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B7" w:rsidRPr="005400B7" w:rsidRDefault="005400B7" w:rsidP="005400B7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kern w:val="1"/>
          <w:sz w:val="24"/>
          <w:szCs w:val="24"/>
        </w:rPr>
      </w:pPr>
      <w:r w:rsidRPr="005400B7">
        <w:rPr>
          <w:rFonts w:eastAsia="Arial Unicode MS" w:cs="Times New Roman"/>
          <w:kern w:val="1"/>
          <w:sz w:val="24"/>
          <w:szCs w:val="24"/>
        </w:rPr>
        <w:t>Автономная некоммерческая организация среднего профессионального образования</w:t>
      </w:r>
    </w:p>
    <w:p w:rsidR="005400B7" w:rsidRPr="005400B7" w:rsidRDefault="005400B7" w:rsidP="005400B7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szCs w:val="28"/>
        </w:rPr>
      </w:pPr>
      <w:r w:rsidRPr="005400B7">
        <w:rPr>
          <w:rFonts w:eastAsia="Arial Unicode MS" w:cs="Times New Roman"/>
          <w:b/>
          <w:kern w:val="1"/>
          <w:szCs w:val="28"/>
        </w:rPr>
        <w:t>«УРАЛЬСКИЙ ПРОМЫШЛЕННО-ЭКОНОМИЧЕСКИЙ ТЕХНИКУМ»</w:t>
      </w:r>
    </w:p>
    <w:p w:rsidR="005400B7" w:rsidRPr="005400B7" w:rsidRDefault="00D4797D" w:rsidP="005400B7">
      <w:pPr>
        <w:spacing w:after="0"/>
        <w:rPr>
          <w:rFonts w:eastAsia="Times New Roman" w:cs="Times New Roman"/>
          <w:b/>
          <w:szCs w:val="28"/>
          <w:lang w:eastAsia="ru-RU"/>
        </w:rPr>
      </w:pPr>
      <w:r w:rsidRPr="00D4797D">
        <w:rPr>
          <w:rFonts w:eastAsia="Times New Roman" w:cs="Times New Roman"/>
          <w:noProof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77pt;margin-top:22.7pt;width:9pt;height:3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" stroked="f">
            <v:textbox>
              <w:txbxContent>
                <w:p w:rsidR="006B7204" w:rsidRPr="00BD6BC8" w:rsidRDefault="006B7204" w:rsidP="005400B7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5400B7" w:rsidRPr="005400B7" w:rsidRDefault="005400B7" w:rsidP="005400B7">
      <w:pPr>
        <w:spacing w:after="0"/>
        <w:jc w:val="right"/>
        <w:rPr>
          <w:rFonts w:eastAsia="Times New Roman" w:cs="Times New Roman"/>
          <w:szCs w:val="28"/>
          <w:lang w:eastAsia="ru-RU"/>
        </w:rPr>
      </w:pPr>
    </w:p>
    <w:p w:rsidR="005400B7" w:rsidRPr="005400B7" w:rsidRDefault="005400B7" w:rsidP="005400B7">
      <w:pPr>
        <w:spacing w:after="0"/>
        <w:rPr>
          <w:rFonts w:eastAsia="Times New Roman" w:cs="Times New Roman"/>
          <w:color w:val="FF0000"/>
          <w:szCs w:val="28"/>
          <w:lang w:eastAsia="ru-RU"/>
        </w:rPr>
      </w:pPr>
    </w:p>
    <w:p w:rsidR="005400B7" w:rsidRPr="005400B7" w:rsidRDefault="005400B7" w:rsidP="005400B7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5400B7" w:rsidRPr="005400B7" w:rsidRDefault="005400B7" w:rsidP="005400B7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5400B7" w:rsidRPr="005400B7" w:rsidRDefault="005400B7" w:rsidP="005400B7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5400B7" w:rsidRDefault="005400B7" w:rsidP="005400B7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3B5D0E" w:rsidRDefault="003B5D0E" w:rsidP="005400B7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3B5D0E" w:rsidRPr="005400B7" w:rsidRDefault="003B5D0E" w:rsidP="005400B7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5400B7" w:rsidRPr="005400B7" w:rsidRDefault="005400B7" w:rsidP="005400B7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5400B7">
        <w:rPr>
          <w:rFonts w:eastAsia="Times New Roman" w:cs="Times New Roman"/>
          <w:b/>
          <w:szCs w:val="28"/>
          <w:lang w:eastAsia="ru-RU"/>
        </w:rPr>
        <w:t xml:space="preserve">Комплект контрольно-оценочных средств </w:t>
      </w:r>
    </w:p>
    <w:p w:rsidR="005400B7" w:rsidRPr="005400B7" w:rsidRDefault="005400B7" w:rsidP="005400B7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5400B7">
        <w:rPr>
          <w:rFonts w:eastAsia="Times New Roman" w:cs="Times New Roman"/>
          <w:b/>
          <w:szCs w:val="28"/>
          <w:lang w:eastAsia="ru-RU"/>
        </w:rPr>
        <w:t xml:space="preserve">по учебной дисциплине </w:t>
      </w:r>
    </w:p>
    <w:p w:rsidR="005400B7" w:rsidRPr="00285C68" w:rsidRDefault="00AF5A8B" w:rsidP="005400B7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285C68">
        <w:rPr>
          <w:rFonts w:eastAsia="Times New Roman" w:cs="Times New Roman"/>
          <w:szCs w:val="28"/>
          <w:lang w:eastAsia="ru-RU"/>
        </w:rPr>
        <w:t>Налоги и налогообложение</w:t>
      </w:r>
    </w:p>
    <w:p w:rsidR="005400B7" w:rsidRPr="005400B7" w:rsidRDefault="005400B7" w:rsidP="005400B7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5400B7">
        <w:rPr>
          <w:rFonts w:eastAsia="Times New Roman" w:cs="Times New Roman"/>
          <w:szCs w:val="28"/>
          <w:lang w:eastAsia="ru-RU"/>
        </w:rPr>
        <w:t xml:space="preserve">основной профессиональной образовательной программы  </w:t>
      </w:r>
    </w:p>
    <w:p w:rsidR="005400B7" w:rsidRPr="005400B7" w:rsidRDefault="005400B7" w:rsidP="005400B7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5400B7">
        <w:rPr>
          <w:rFonts w:eastAsia="Times New Roman" w:cs="Times New Roman"/>
          <w:szCs w:val="28"/>
          <w:lang w:eastAsia="ru-RU"/>
        </w:rPr>
        <w:t xml:space="preserve">по специальности СПО </w:t>
      </w:r>
    </w:p>
    <w:p w:rsidR="005400B7" w:rsidRPr="00285C68" w:rsidRDefault="00AF5A8B" w:rsidP="005400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285C68">
        <w:rPr>
          <w:rFonts w:eastAsia="Times New Roman" w:cs="Times New Roman"/>
          <w:szCs w:val="28"/>
          <w:lang w:eastAsia="ru-RU"/>
        </w:rPr>
        <w:t>38.02.01</w:t>
      </w:r>
      <w:r w:rsidR="003B5D0E" w:rsidRPr="00285C68">
        <w:rPr>
          <w:rFonts w:eastAsia="Times New Roman" w:cs="Times New Roman"/>
          <w:szCs w:val="28"/>
          <w:lang w:eastAsia="ru-RU"/>
        </w:rPr>
        <w:t xml:space="preserve"> </w:t>
      </w:r>
      <w:r w:rsidRPr="00285C68">
        <w:rPr>
          <w:rFonts w:eastAsia="Times New Roman" w:cs="Times New Roman"/>
          <w:szCs w:val="28"/>
          <w:lang w:eastAsia="ru-RU"/>
        </w:rPr>
        <w:t>Экономика и бухгалтерский учёт</w:t>
      </w:r>
    </w:p>
    <w:p w:rsidR="005400B7" w:rsidRPr="00285C68" w:rsidRDefault="005400B7" w:rsidP="005400B7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285C68">
        <w:rPr>
          <w:rFonts w:eastAsia="Times New Roman" w:cs="Times New Roman"/>
          <w:szCs w:val="28"/>
          <w:lang w:eastAsia="ru-RU"/>
        </w:rPr>
        <w:t>(</w:t>
      </w:r>
      <w:r w:rsidR="003B5D0E" w:rsidRPr="00285C68">
        <w:rPr>
          <w:rFonts w:eastAsia="Times New Roman" w:cs="Times New Roman"/>
          <w:szCs w:val="28"/>
          <w:lang w:eastAsia="ru-RU"/>
        </w:rPr>
        <w:t>базовой</w:t>
      </w:r>
      <w:r w:rsidRPr="00285C68">
        <w:rPr>
          <w:rFonts w:eastAsia="Times New Roman" w:cs="Times New Roman"/>
          <w:szCs w:val="28"/>
          <w:lang w:eastAsia="ru-RU"/>
        </w:rPr>
        <w:t xml:space="preserve"> подготовки)</w:t>
      </w:r>
    </w:p>
    <w:p w:rsidR="005400B7" w:rsidRPr="003B5D0E" w:rsidRDefault="005400B7" w:rsidP="005400B7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5400B7" w:rsidRPr="005400B7" w:rsidRDefault="005400B7" w:rsidP="005400B7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5400B7" w:rsidRPr="005400B7" w:rsidRDefault="005400B7" w:rsidP="005400B7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5400B7" w:rsidRPr="005400B7" w:rsidRDefault="005400B7" w:rsidP="005400B7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5400B7" w:rsidRPr="005400B7" w:rsidRDefault="005400B7" w:rsidP="005400B7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:rsidR="005400B7" w:rsidRPr="005400B7" w:rsidRDefault="005400B7" w:rsidP="005400B7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5400B7" w:rsidRPr="005400B7" w:rsidRDefault="005400B7" w:rsidP="005400B7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5400B7" w:rsidRPr="005400B7" w:rsidRDefault="005400B7" w:rsidP="005400B7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5400B7" w:rsidRPr="005400B7" w:rsidRDefault="005400B7" w:rsidP="005400B7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5400B7" w:rsidRPr="005400B7" w:rsidRDefault="005400B7" w:rsidP="005400B7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5400B7" w:rsidRDefault="005400B7" w:rsidP="005400B7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AF5A8B" w:rsidRDefault="00AF5A8B" w:rsidP="005400B7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AF5A8B" w:rsidRPr="005400B7" w:rsidRDefault="00AF5A8B" w:rsidP="005400B7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5400B7" w:rsidRPr="005400B7" w:rsidRDefault="00AF5A8B" w:rsidP="005400B7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  <w:sectPr w:rsidR="005400B7" w:rsidRPr="005400B7" w:rsidSect="00635DFE">
          <w:footerReference w:type="even" r:id="rId8"/>
          <w:footerReference w:type="default" r:id="rId9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>
        <w:rPr>
          <w:rFonts w:eastAsia="Times New Roman" w:cs="Times New Roman"/>
          <w:szCs w:val="28"/>
          <w:lang w:eastAsia="ru-RU"/>
        </w:rPr>
        <w:t xml:space="preserve"> 2016</w:t>
      </w:r>
      <w:r w:rsidR="005400B7" w:rsidRPr="005400B7">
        <w:rPr>
          <w:rFonts w:eastAsia="Times New Roman" w:cs="Times New Roman"/>
          <w:szCs w:val="28"/>
          <w:lang w:eastAsia="ru-RU"/>
        </w:rPr>
        <w:t xml:space="preserve"> </w:t>
      </w:r>
    </w:p>
    <w:p w:rsidR="005400B7" w:rsidRPr="003B5D0E" w:rsidRDefault="005400B7" w:rsidP="005400B7">
      <w:pPr>
        <w:spacing w:after="0"/>
        <w:rPr>
          <w:rFonts w:eastAsia="Times New Roman" w:cs="Times New Roman"/>
          <w:i/>
          <w:szCs w:val="28"/>
          <w:lang w:eastAsia="ru-RU"/>
        </w:rPr>
      </w:pPr>
      <w:r w:rsidRPr="005400B7">
        <w:rPr>
          <w:rFonts w:eastAsia="Times New Roman" w:cs="Times New Roman"/>
          <w:szCs w:val="28"/>
          <w:lang w:eastAsia="ru-RU"/>
        </w:rPr>
        <w:lastRenderedPageBreak/>
        <w:t xml:space="preserve">Комплект контрольно-оценочных средств разработан на основе </w:t>
      </w:r>
      <w:r w:rsidRPr="003B5D0E">
        <w:rPr>
          <w:rFonts w:eastAsia="Times New Roman" w:cs="Times New Roman"/>
          <w:szCs w:val="28"/>
          <w:lang w:eastAsia="ru-RU"/>
        </w:rPr>
        <w:t>Федерального государственного образовательного стандарта среднего  профессионального образования по специальности СПО</w:t>
      </w:r>
      <w:r w:rsidR="00AF5A8B">
        <w:rPr>
          <w:rFonts w:eastAsia="Times New Roman" w:cs="Times New Roman"/>
          <w:szCs w:val="28"/>
          <w:lang w:eastAsia="ru-RU"/>
        </w:rPr>
        <w:t xml:space="preserve"> </w:t>
      </w:r>
      <w:r w:rsidR="00AF5A8B" w:rsidRPr="00285C68">
        <w:rPr>
          <w:rFonts w:eastAsia="Times New Roman" w:cs="Times New Roman"/>
          <w:szCs w:val="28"/>
          <w:lang w:eastAsia="ru-RU"/>
        </w:rPr>
        <w:t>38.02.01</w:t>
      </w:r>
      <w:r w:rsidR="003B5D0E" w:rsidRPr="00285C68">
        <w:rPr>
          <w:rFonts w:eastAsia="Times New Roman" w:cs="Times New Roman"/>
          <w:szCs w:val="28"/>
          <w:lang w:eastAsia="ru-RU"/>
        </w:rPr>
        <w:t xml:space="preserve"> </w:t>
      </w:r>
      <w:r w:rsidR="00AF5A8B" w:rsidRPr="00285C68">
        <w:rPr>
          <w:rFonts w:eastAsia="Times New Roman" w:cs="Times New Roman"/>
          <w:szCs w:val="28"/>
          <w:lang w:eastAsia="ru-RU"/>
        </w:rPr>
        <w:t>Экономика и бухгалтерский учёт</w:t>
      </w:r>
      <w:r w:rsidR="003B5D0E" w:rsidRPr="00285C68">
        <w:rPr>
          <w:rFonts w:eastAsia="Times New Roman" w:cs="Times New Roman"/>
          <w:szCs w:val="28"/>
          <w:lang w:eastAsia="ru-RU"/>
        </w:rPr>
        <w:t xml:space="preserve"> базовой подготовки</w:t>
      </w:r>
      <w:r w:rsidRPr="003B5D0E">
        <w:rPr>
          <w:rFonts w:eastAsia="Times New Roman" w:cs="Times New Roman"/>
          <w:i/>
          <w:szCs w:val="28"/>
          <w:lang w:eastAsia="ru-RU"/>
        </w:rPr>
        <w:t xml:space="preserve"> </w:t>
      </w:r>
      <w:r w:rsidRPr="003B5D0E">
        <w:rPr>
          <w:rFonts w:eastAsia="Times New Roman" w:cs="Times New Roman"/>
          <w:szCs w:val="28"/>
          <w:lang w:eastAsia="ru-RU"/>
        </w:rPr>
        <w:t xml:space="preserve">программы учебной дисциплины </w:t>
      </w:r>
      <w:r w:rsidR="00AF5A8B" w:rsidRPr="00285C68">
        <w:rPr>
          <w:rFonts w:eastAsia="Times New Roman" w:cs="Times New Roman"/>
          <w:szCs w:val="28"/>
          <w:lang w:eastAsia="ru-RU"/>
        </w:rPr>
        <w:t>Налоги и налогообложение</w:t>
      </w:r>
      <w:r w:rsidR="003B5D0E" w:rsidRPr="003B5D0E">
        <w:rPr>
          <w:rFonts w:eastAsia="Times New Roman" w:cs="Times New Roman"/>
          <w:i/>
          <w:szCs w:val="28"/>
          <w:lang w:eastAsia="ru-RU"/>
        </w:rPr>
        <w:t>.</w:t>
      </w:r>
    </w:p>
    <w:p w:rsidR="005400B7" w:rsidRPr="005400B7" w:rsidRDefault="005400B7" w:rsidP="005400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5400B7" w:rsidRPr="005400B7" w:rsidTr="00635DFE">
        <w:trPr>
          <w:cantSplit/>
          <w:trHeight w:val="4667"/>
        </w:trPr>
        <w:tc>
          <w:tcPr>
            <w:tcW w:w="5637" w:type="dxa"/>
          </w:tcPr>
          <w:p w:rsidR="005400B7" w:rsidRPr="005400B7" w:rsidRDefault="005400B7" w:rsidP="005400B7">
            <w:pPr>
              <w:spacing w:after="0" w:line="240" w:lineRule="auto"/>
              <w:outlineLvl w:val="4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400B7">
              <w:rPr>
                <w:rFonts w:ascii="Tahoma" w:eastAsia="Times New Roman" w:hAnsi="Tahoma" w:cs="Times New Roman"/>
                <w:sz w:val="24"/>
                <w:szCs w:val="24"/>
                <w:lang w:eastAsia="ru-RU"/>
              </w:rPr>
              <w:br w:type="page"/>
            </w:r>
          </w:p>
          <w:p w:rsidR="005400B7" w:rsidRPr="005400B7" w:rsidRDefault="005400B7" w:rsidP="005400B7">
            <w:pPr>
              <w:tabs>
                <w:tab w:val="left" w:pos="567"/>
              </w:tabs>
              <w:spacing w:after="0" w:line="240" w:lineRule="auto"/>
              <w:ind w:right="149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00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ОДОБРЕНО </w:t>
            </w:r>
          </w:p>
          <w:p w:rsidR="005400B7" w:rsidRPr="005400B7" w:rsidRDefault="005400B7" w:rsidP="005400B7">
            <w:pPr>
              <w:tabs>
                <w:tab w:val="left" w:pos="567"/>
              </w:tabs>
              <w:spacing w:after="0" w:line="240" w:lineRule="auto"/>
              <w:ind w:right="149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00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цикловой комиссией </w:t>
            </w:r>
          </w:p>
          <w:p w:rsidR="005400B7" w:rsidRPr="005400B7" w:rsidRDefault="00AF5A8B" w:rsidP="005400B7">
            <w:pPr>
              <w:tabs>
                <w:tab w:val="left" w:pos="567"/>
              </w:tabs>
              <w:spacing w:after="0" w:line="240" w:lineRule="auto"/>
              <w:ind w:right="143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экономики и управления</w:t>
            </w:r>
          </w:p>
          <w:p w:rsidR="005400B7" w:rsidRPr="005400B7" w:rsidRDefault="005400B7" w:rsidP="005400B7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400B7" w:rsidRPr="005400B7" w:rsidRDefault="005400B7" w:rsidP="005400B7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00B7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5400B7" w:rsidRPr="005400B7" w:rsidRDefault="005400B7" w:rsidP="005400B7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400B7" w:rsidRPr="005400B7" w:rsidRDefault="005400B7" w:rsidP="005400B7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00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______________ </w:t>
            </w:r>
            <w:proofErr w:type="spellStart"/>
            <w:r w:rsidR="00AF5A8B">
              <w:rPr>
                <w:rFonts w:eastAsia="Times New Roman" w:cs="Times New Roman"/>
                <w:sz w:val="24"/>
                <w:szCs w:val="24"/>
                <w:lang w:eastAsia="ru-RU"/>
              </w:rPr>
              <w:t>Т.П.Вялкова</w:t>
            </w:r>
            <w:proofErr w:type="spellEnd"/>
          </w:p>
          <w:p w:rsidR="005400B7" w:rsidRPr="005400B7" w:rsidRDefault="005400B7" w:rsidP="005400B7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00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подпись</w:t>
            </w:r>
          </w:p>
          <w:p w:rsidR="005400B7" w:rsidRPr="005400B7" w:rsidRDefault="005400B7" w:rsidP="005400B7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:rsidR="005400B7" w:rsidRPr="005400B7" w:rsidRDefault="005400B7" w:rsidP="005400B7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00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3B5D0E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  <w:p w:rsidR="005400B7" w:rsidRPr="005400B7" w:rsidRDefault="005400B7" w:rsidP="003B5D0E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00B7">
              <w:rPr>
                <w:rFonts w:eastAsia="Times New Roman" w:cs="Times New Roman"/>
                <w:sz w:val="24"/>
                <w:szCs w:val="24"/>
                <w:lang w:eastAsia="ru-RU"/>
              </w:rPr>
              <w:t>от «</w:t>
            </w:r>
            <w:r w:rsidR="00AF5A8B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  <w:r w:rsidRPr="005400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3B5D0E">
              <w:rPr>
                <w:rFonts w:eastAsia="Times New Roman" w:cs="Times New Roman"/>
                <w:sz w:val="24"/>
                <w:szCs w:val="24"/>
                <w:lang w:eastAsia="ru-RU"/>
              </w:rPr>
              <w:t>сентября</w:t>
            </w:r>
            <w:r w:rsidR="00AF5A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2016</w:t>
            </w:r>
            <w:r w:rsidRPr="005400B7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69" w:type="dxa"/>
          </w:tcPr>
          <w:p w:rsidR="005400B7" w:rsidRPr="005400B7" w:rsidRDefault="005400B7" w:rsidP="005400B7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400B7" w:rsidRPr="005400B7" w:rsidRDefault="005400B7" w:rsidP="005400B7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00B7">
              <w:rPr>
                <w:rFonts w:eastAsia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5400B7" w:rsidRPr="005400B7" w:rsidRDefault="005400B7" w:rsidP="005400B7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00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gramStart"/>
            <w:r w:rsidRPr="005400B7"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5400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00B7" w:rsidRPr="005400B7" w:rsidRDefault="005400B7" w:rsidP="005400B7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00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учебной  работе </w:t>
            </w:r>
          </w:p>
          <w:p w:rsidR="005400B7" w:rsidRPr="005400B7" w:rsidRDefault="005400B7" w:rsidP="005400B7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00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________________ </w:t>
            </w:r>
            <w:r w:rsidR="003B5D0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Н.Б. </w:t>
            </w:r>
            <w:proofErr w:type="spellStart"/>
            <w:r w:rsidR="000C6B8D">
              <w:rPr>
                <w:rFonts w:eastAsia="Times New Roman" w:cs="Times New Roman"/>
                <w:sz w:val="24"/>
                <w:szCs w:val="24"/>
                <w:lang w:eastAsia="ru-RU"/>
              </w:rPr>
              <w:t>Ч</w:t>
            </w:r>
            <w:r w:rsidR="003B5D0E">
              <w:rPr>
                <w:rFonts w:eastAsia="Times New Roman" w:cs="Times New Roman"/>
                <w:sz w:val="24"/>
                <w:szCs w:val="24"/>
                <w:lang w:eastAsia="ru-RU"/>
              </w:rPr>
              <w:t>мель</w:t>
            </w:r>
            <w:proofErr w:type="spellEnd"/>
          </w:p>
          <w:p w:rsidR="005400B7" w:rsidRPr="005400B7" w:rsidRDefault="005400B7" w:rsidP="005400B7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400B7" w:rsidRPr="005400B7" w:rsidRDefault="005400B7" w:rsidP="005400B7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00B7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="003B5D0E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Pr="005400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3B5D0E">
              <w:rPr>
                <w:rFonts w:eastAsia="Times New Roman" w:cs="Times New Roman"/>
                <w:sz w:val="24"/>
                <w:szCs w:val="24"/>
                <w:lang w:eastAsia="ru-RU"/>
              </w:rPr>
              <w:t>сентября</w:t>
            </w:r>
            <w:r w:rsidR="00AF5A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2016</w:t>
            </w:r>
            <w:r w:rsidRPr="005400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400B7" w:rsidRPr="005400B7" w:rsidRDefault="005400B7" w:rsidP="005400B7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400B7" w:rsidRPr="005400B7" w:rsidRDefault="005400B7" w:rsidP="005400B7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00B7" w:rsidRPr="005400B7" w:rsidRDefault="005400B7" w:rsidP="005400B7">
      <w:pPr>
        <w:tabs>
          <w:tab w:val="left" w:pos="567"/>
        </w:tabs>
        <w:spacing w:after="0" w:line="240" w:lineRule="auto"/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5400B7" w:rsidRPr="005400B7" w:rsidRDefault="005400B7" w:rsidP="005400B7">
      <w:pPr>
        <w:tabs>
          <w:tab w:val="left" w:pos="567"/>
        </w:tabs>
        <w:spacing w:after="0" w:line="240" w:lineRule="auto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5400B7" w:rsidRPr="005400B7" w:rsidRDefault="00AF5A8B" w:rsidP="005400B7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Организация-разработчик:  АН </w:t>
      </w:r>
      <w:r w:rsidR="005400B7" w:rsidRPr="005400B7">
        <w:rPr>
          <w:rFonts w:eastAsia="Times New Roman" w:cs="Times New Roman"/>
          <w:sz w:val="24"/>
          <w:szCs w:val="24"/>
          <w:lang w:eastAsia="ru-RU"/>
        </w:rPr>
        <w:t>П</w:t>
      </w:r>
      <w:r>
        <w:rPr>
          <w:rFonts w:eastAsia="Times New Roman" w:cs="Times New Roman"/>
          <w:sz w:val="24"/>
          <w:szCs w:val="24"/>
          <w:lang w:eastAsia="ru-RU"/>
        </w:rPr>
        <w:t>О</w:t>
      </w:r>
      <w:r w:rsidR="005400B7" w:rsidRPr="005400B7">
        <w:rPr>
          <w:rFonts w:eastAsia="Times New Roman" w:cs="Times New Roman"/>
          <w:sz w:val="24"/>
          <w:szCs w:val="24"/>
          <w:lang w:eastAsia="ru-RU"/>
        </w:rPr>
        <w:t>О «УПЭТ»</w:t>
      </w:r>
    </w:p>
    <w:p w:rsidR="005400B7" w:rsidRPr="005400B7" w:rsidRDefault="005400B7" w:rsidP="005400B7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400B7">
        <w:rPr>
          <w:rFonts w:eastAsia="Times New Roman" w:cs="Times New Roman"/>
          <w:sz w:val="24"/>
          <w:szCs w:val="24"/>
          <w:lang w:eastAsia="ru-RU"/>
        </w:rPr>
        <w:t>Разработчик:</w:t>
      </w:r>
      <w:r w:rsidRPr="005400B7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AF5A8B">
        <w:rPr>
          <w:rFonts w:eastAsia="Times New Roman" w:cs="Times New Roman"/>
          <w:b/>
          <w:sz w:val="24"/>
          <w:szCs w:val="24"/>
          <w:lang w:eastAsia="ru-RU"/>
        </w:rPr>
        <w:t>Колобова О.Н</w:t>
      </w:r>
      <w:r w:rsidR="003B5D0E">
        <w:rPr>
          <w:rFonts w:eastAsia="Times New Roman" w:cs="Times New Roman"/>
          <w:b/>
          <w:sz w:val="24"/>
          <w:szCs w:val="24"/>
          <w:lang w:eastAsia="ru-RU"/>
        </w:rPr>
        <w:t>.</w:t>
      </w:r>
      <w:r w:rsidR="00AF5A8B">
        <w:rPr>
          <w:rFonts w:eastAsia="Times New Roman" w:cs="Times New Roman"/>
          <w:sz w:val="24"/>
          <w:szCs w:val="24"/>
          <w:lang w:eastAsia="ru-RU"/>
        </w:rPr>
        <w:t xml:space="preserve">, преподаватель АН </w:t>
      </w:r>
      <w:r w:rsidRPr="005400B7">
        <w:rPr>
          <w:rFonts w:eastAsia="Times New Roman" w:cs="Times New Roman"/>
          <w:sz w:val="24"/>
          <w:szCs w:val="24"/>
          <w:lang w:eastAsia="ru-RU"/>
        </w:rPr>
        <w:t>П</w:t>
      </w:r>
      <w:r w:rsidR="00AF5A8B">
        <w:rPr>
          <w:rFonts w:eastAsia="Times New Roman" w:cs="Times New Roman"/>
          <w:sz w:val="24"/>
          <w:szCs w:val="24"/>
          <w:lang w:eastAsia="ru-RU"/>
        </w:rPr>
        <w:t>О</w:t>
      </w:r>
      <w:r w:rsidRPr="005400B7">
        <w:rPr>
          <w:rFonts w:eastAsia="Times New Roman" w:cs="Times New Roman"/>
          <w:sz w:val="24"/>
          <w:szCs w:val="24"/>
          <w:lang w:eastAsia="ru-RU"/>
        </w:rPr>
        <w:t>О «УПЭТ»</w:t>
      </w:r>
    </w:p>
    <w:p w:rsidR="005400B7" w:rsidRPr="005400B7" w:rsidRDefault="005400B7" w:rsidP="005400B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5400B7" w:rsidRPr="005400B7" w:rsidRDefault="005400B7" w:rsidP="005400B7">
      <w:pPr>
        <w:tabs>
          <w:tab w:val="left" w:pos="5245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5400B7" w:rsidRPr="005400B7" w:rsidRDefault="005400B7" w:rsidP="005400B7">
      <w:pPr>
        <w:tabs>
          <w:tab w:val="left" w:pos="5245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400B7" w:rsidRPr="005400B7" w:rsidRDefault="005400B7" w:rsidP="005400B7">
      <w:pPr>
        <w:tabs>
          <w:tab w:val="left" w:pos="5245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400B7">
        <w:rPr>
          <w:rFonts w:eastAsia="Times New Roman" w:cs="Times New Roman"/>
          <w:sz w:val="24"/>
          <w:szCs w:val="24"/>
          <w:lang w:eastAsia="ru-RU"/>
        </w:rPr>
        <w:t xml:space="preserve">Техническая экспертиза комплекта контрольно-оценочных средств </w:t>
      </w:r>
      <w:r w:rsidR="003B5D0E">
        <w:rPr>
          <w:rFonts w:eastAsia="Times New Roman" w:cs="Times New Roman"/>
          <w:sz w:val="24"/>
          <w:szCs w:val="24"/>
          <w:lang w:eastAsia="ru-RU"/>
        </w:rPr>
        <w:t>учебной дисциплины</w:t>
      </w:r>
      <w:r w:rsidRPr="005400B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B5D0E">
        <w:rPr>
          <w:rFonts w:eastAsia="Times New Roman" w:cs="Times New Roman"/>
          <w:i/>
          <w:sz w:val="24"/>
          <w:szCs w:val="24"/>
          <w:lang w:eastAsia="ru-RU"/>
        </w:rPr>
        <w:t>«</w:t>
      </w:r>
      <w:r w:rsidR="00AF5A8B">
        <w:rPr>
          <w:rFonts w:eastAsia="Times New Roman" w:cs="Times New Roman"/>
          <w:i/>
          <w:sz w:val="24"/>
          <w:szCs w:val="24"/>
          <w:lang w:eastAsia="ru-RU"/>
        </w:rPr>
        <w:t>Налоги и налогообложение</w:t>
      </w:r>
      <w:r w:rsidR="003B5D0E">
        <w:rPr>
          <w:rFonts w:eastAsia="Times New Roman" w:cs="Times New Roman"/>
          <w:i/>
          <w:sz w:val="24"/>
          <w:szCs w:val="24"/>
          <w:lang w:eastAsia="ru-RU"/>
        </w:rPr>
        <w:t>»</w:t>
      </w:r>
      <w:r w:rsidRPr="005400B7">
        <w:rPr>
          <w:rFonts w:eastAsia="Times New Roman" w:cs="Times New Roman"/>
          <w:sz w:val="24"/>
          <w:szCs w:val="24"/>
          <w:lang w:eastAsia="ru-RU"/>
        </w:rPr>
        <w:t xml:space="preserve"> пройдена.</w:t>
      </w:r>
    </w:p>
    <w:p w:rsidR="005400B7" w:rsidRPr="005400B7" w:rsidRDefault="005400B7" w:rsidP="005400B7">
      <w:pPr>
        <w:tabs>
          <w:tab w:val="left" w:pos="5245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400B7">
        <w:rPr>
          <w:rFonts w:eastAsia="Times New Roman" w:cs="Times New Roman"/>
          <w:sz w:val="24"/>
          <w:szCs w:val="24"/>
          <w:lang w:eastAsia="ru-RU"/>
        </w:rPr>
        <w:t xml:space="preserve">Эксперт: </w:t>
      </w:r>
    </w:p>
    <w:p w:rsidR="005400B7" w:rsidRPr="005400B7" w:rsidRDefault="00AF5A8B" w:rsidP="005400B7">
      <w:pPr>
        <w:tabs>
          <w:tab w:val="left" w:pos="5245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Методист АН </w:t>
      </w:r>
      <w:r w:rsidR="005400B7" w:rsidRPr="005400B7">
        <w:rPr>
          <w:rFonts w:eastAsia="Times New Roman" w:cs="Times New Roman"/>
          <w:sz w:val="24"/>
          <w:szCs w:val="24"/>
          <w:lang w:eastAsia="ru-RU"/>
        </w:rPr>
        <w:t>П</w:t>
      </w:r>
      <w:r>
        <w:rPr>
          <w:rFonts w:eastAsia="Times New Roman" w:cs="Times New Roman"/>
          <w:sz w:val="24"/>
          <w:szCs w:val="24"/>
          <w:lang w:eastAsia="ru-RU"/>
        </w:rPr>
        <w:t>О</w:t>
      </w:r>
      <w:r w:rsidR="005400B7" w:rsidRPr="005400B7">
        <w:rPr>
          <w:rFonts w:eastAsia="Times New Roman" w:cs="Times New Roman"/>
          <w:sz w:val="24"/>
          <w:szCs w:val="24"/>
          <w:lang w:eastAsia="ru-RU"/>
        </w:rPr>
        <w:t>О «УПЭТ»</w:t>
      </w:r>
    </w:p>
    <w:p w:rsidR="005400B7" w:rsidRPr="005400B7" w:rsidRDefault="005400B7" w:rsidP="005400B7">
      <w:pPr>
        <w:tabs>
          <w:tab w:val="left" w:pos="5245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400B7" w:rsidRPr="005400B7" w:rsidRDefault="005400B7" w:rsidP="005400B7">
      <w:pPr>
        <w:tabs>
          <w:tab w:val="left" w:pos="5245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400B7">
        <w:rPr>
          <w:rFonts w:eastAsia="Times New Roman" w:cs="Times New Roman"/>
          <w:sz w:val="24"/>
          <w:szCs w:val="24"/>
          <w:lang w:eastAsia="ru-RU"/>
        </w:rPr>
        <w:t>____________________Т.Ю. Иванова</w:t>
      </w:r>
    </w:p>
    <w:p w:rsidR="005400B7" w:rsidRPr="005400B7" w:rsidRDefault="005400B7" w:rsidP="005400B7">
      <w:pPr>
        <w:tabs>
          <w:tab w:val="left" w:pos="5245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400B7" w:rsidRPr="005400B7" w:rsidRDefault="005400B7" w:rsidP="005400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5400B7" w:rsidRPr="005400B7" w:rsidRDefault="005400B7" w:rsidP="005400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5400B7" w:rsidRPr="005400B7" w:rsidRDefault="005400B7" w:rsidP="005400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eastAsia="Times New Roman" w:cs="Times New Roman"/>
          <w:color w:val="0000FF"/>
          <w:szCs w:val="28"/>
          <w:lang w:eastAsia="ru-RU"/>
        </w:rPr>
      </w:pPr>
    </w:p>
    <w:p w:rsidR="005400B7" w:rsidRPr="005400B7" w:rsidRDefault="005400B7" w:rsidP="005400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eastAsia="Times New Roman" w:cs="Times New Roman"/>
          <w:color w:val="0000FF"/>
          <w:szCs w:val="28"/>
          <w:lang w:eastAsia="ru-RU"/>
        </w:rPr>
      </w:pPr>
    </w:p>
    <w:p w:rsidR="005400B7" w:rsidRPr="005400B7" w:rsidRDefault="005400B7" w:rsidP="005400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eastAsia="Times New Roman" w:cs="Times New Roman"/>
          <w:color w:val="0000FF"/>
          <w:szCs w:val="28"/>
          <w:lang w:eastAsia="ru-RU"/>
        </w:rPr>
      </w:pPr>
    </w:p>
    <w:p w:rsidR="005400B7" w:rsidRPr="005400B7" w:rsidRDefault="005400B7" w:rsidP="005400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eastAsia="Times New Roman" w:cs="Times New Roman"/>
          <w:color w:val="0000FF"/>
          <w:szCs w:val="28"/>
          <w:lang w:eastAsia="ru-RU"/>
        </w:rPr>
      </w:pPr>
    </w:p>
    <w:p w:rsidR="005400B7" w:rsidRPr="005400B7" w:rsidRDefault="005400B7" w:rsidP="005400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eastAsia="Times New Roman" w:cs="Times New Roman"/>
          <w:color w:val="0000FF"/>
          <w:szCs w:val="28"/>
          <w:lang w:eastAsia="ru-RU"/>
        </w:rPr>
      </w:pPr>
    </w:p>
    <w:p w:rsidR="005400B7" w:rsidRPr="005400B7" w:rsidRDefault="005400B7" w:rsidP="005400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eastAsia="Times New Roman" w:cs="Times New Roman"/>
          <w:color w:val="0000FF"/>
          <w:szCs w:val="28"/>
          <w:lang w:eastAsia="ru-RU"/>
        </w:rPr>
      </w:pPr>
    </w:p>
    <w:p w:rsidR="005400B7" w:rsidRPr="005400B7" w:rsidRDefault="005400B7" w:rsidP="005400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eastAsia="Times New Roman" w:cs="Times New Roman"/>
          <w:color w:val="0000FF"/>
          <w:szCs w:val="28"/>
          <w:lang w:eastAsia="ru-RU"/>
        </w:rPr>
      </w:pP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</w:rPr>
        <w:id w:val="11395235"/>
        <w:docPartObj>
          <w:docPartGallery w:val="Table of Contents"/>
          <w:docPartUnique/>
        </w:docPartObj>
      </w:sdtPr>
      <w:sdtContent>
        <w:p w:rsidR="004B5877" w:rsidRDefault="004B5877">
          <w:pPr>
            <w:pStyle w:val="af2"/>
          </w:pPr>
        </w:p>
        <w:p w:rsidR="004B5877" w:rsidRPr="005400B7" w:rsidRDefault="004B5877" w:rsidP="004B5877">
          <w:pPr>
            <w:keepNext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autoSpaceDE w:val="0"/>
            <w:autoSpaceDN w:val="0"/>
            <w:spacing w:after="0" w:line="240" w:lineRule="auto"/>
            <w:jc w:val="center"/>
            <w:outlineLvl w:val="0"/>
            <w:rPr>
              <w:rFonts w:eastAsia="Times New Roman" w:cs="Times New Roman"/>
              <w:b/>
              <w:szCs w:val="28"/>
              <w:lang w:eastAsia="ru-RU"/>
            </w:rPr>
          </w:pPr>
          <w:r w:rsidRPr="005400B7">
            <w:rPr>
              <w:rFonts w:eastAsia="Times New Roman" w:cs="Times New Roman"/>
              <w:b/>
              <w:szCs w:val="28"/>
              <w:lang w:eastAsia="ru-RU"/>
            </w:rPr>
            <w:t>СОДЕРЖАНИЕ</w:t>
          </w:r>
        </w:p>
        <w:p w:rsidR="004B5877" w:rsidRDefault="00D4797D">
          <w:pPr>
            <w:pStyle w:val="13"/>
            <w:tabs>
              <w:tab w:val="right" w:leader="dot" w:pos="9344"/>
            </w:tabs>
          </w:pPr>
          <w:r>
            <w:fldChar w:fldCharType="begin"/>
          </w:r>
          <w:r w:rsidR="004B5877">
            <w:instrText xml:space="preserve"> TOC \o "1-3" \h \z \u </w:instrText>
          </w:r>
          <w:r>
            <w:fldChar w:fldCharType="separate"/>
          </w:r>
        </w:p>
        <w:p w:rsidR="004B5877" w:rsidRDefault="00D4797D">
          <w:pPr>
            <w:pStyle w:val="13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8770327" w:history="1">
            <w:r w:rsidR="004B5877" w:rsidRPr="003D3823">
              <w:rPr>
                <w:rStyle w:val="af3"/>
                <w:noProof/>
              </w:rPr>
              <w:t>1 Паспорт комплекта контрольно-оценочных средств</w:t>
            </w:r>
            <w:r w:rsidR="004B587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5877">
              <w:rPr>
                <w:noProof/>
                <w:webHidden/>
              </w:rPr>
              <w:instrText xml:space="preserve"> PAGEREF _Toc478770327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587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5877" w:rsidRDefault="00D4797D">
          <w:pPr>
            <w:pStyle w:val="13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8770328" w:history="1">
            <w:r w:rsidR="004B5877" w:rsidRPr="003D3823">
              <w:rPr>
                <w:rStyle w:val="af3"/>
                <w:noProof/>
              </w:rPr>
              <w:t>2. Результаты освоения учебной дисциплины, подлежащие проверке</w:t>
            </w:r>
            <w:r w:rsidR="004B587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5877">
              <w:rPr>
                <w:noProof/>
                <w:webHidden/>
              </w:rPr>
              <w:instrText xml:space="preserve"> PAGEREF _Toc478770328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587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5877" w:rsidRDefault="00D4797D">
          <w:pPr>
            <w:pStyle w:val="13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8770329" w:history="1">
            <w:r w:rsidR="004B5877" w:rsidRPr="003D3823">
              <w:rPr>
                <w:rStyle w:val="af3"/>
                <w:noProof/>
              </w:rPr>
              <w:t>3. Оценка освоения учебной дисциплины</w:t>
            </w:r>
            <w:r w:rsidR="004B587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5877">
              <w:rPr>
                <w:noProof/>
                <w:webHidden/>
              </w:rPr>
              <w:instrText xml:space="preserve"> PAGEREF _Toc478770329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5877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5877" w:rsidRDefault="00D4797D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8770330" w:history="1">
            <w:r w:rsidR="004B5877" w:rsidRPr="003D3823">
              <w:rPr>
                <w:rStyle w:val="af3"/>
                <w:rFonts w:eastAsia="Times New Roman"/>
                <w:noProof/>
              </w:rPr>
              <w:t>3.1. Формы и методы оценивания</w:t>
            </w:r>
            <w:r w:rsidR="004B587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5877">
              <w:rPr>
                <w:noProof/>
                <w:webHidden/>
              </w:rPr>
              <w:instrText xml:space="preserve"> PAGEREF _Toc478770330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5877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5877" w:rsidRDefault="00D4797D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8770331" w:history="1">
            <w:r w:rsidR="004B5877" w:rsidRPr="003D3823">
              <w:rPr>
                <w:rStyle w:val="af3"/>
                <w:rFonts w:eastAsia="Times New Roman"/>
                <w:noProof/>
              </w:rPr>
              <w:t>3.2. Типовые задания для оценки освоения учебной дисциплины</w:t>
            </w:r>
            <w:r w:rsidR="004B587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5877">
              <w:rPr>
                <w:noProof/>
                <w:webHidden/>
              </w:rPr>
              <w:instrText xml:space="preserve"> PAGEREF _Toc478770331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5877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5877" w:rsidRDefault="00D4797D">
          <w:pPr>
            <w:pStyle w:val="13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8770332" w:history="1">
            <w:r w:rsidR="004B5877" w:rsidRPr="003D3823">
              <w:rPr>
                <w:rStyle w:val="af3"/>
                <w:noProof/>
              </w:rPr>
              <w:t>4. Контрольно-оценочные материалы для итоговой аттестации по учебной дисциплине</w:t>
            </w:r>
            <w:r w:rsidR="004B587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5877">
              <w:rPr>
                <w:noProof/>
                <w:webHidden/>
              </w:rPr>
              <w:instrText xml:space="preserve"> PAGEREF _Toc478770332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5877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5877" w:rsidRDefault="00D4797D">
          <w:r>
            <w:fldChar w:fldCharType="end"/>
          </w:r>
        </w:p>
      </w:sdtContent>
    </w:sdt>
    <w:p w:rsidR="005400B7" w:rsidRPr="005400B7" w:rsidRDefault="005400B7" w:rsidP="005400B7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5400B7" w:rsidRPr="00B16655" w:rsidRDefault="005400B7" w:rsidP="00B16655">
      <w:pPr>
        <w:pStyle w:val="1"/>
        <w:rPr>
          <w:szCs w:val="28"/>
        </w:rPr>
      </w:pPr>
      <w:r w:rsidRPr="005400B7">
        <w:br w:type="page"/>
      </w:r>
      <w:bookmarkStart w:id="0" w:name="_Toc478770327"/>
      <w:r w:rsidR="00B16655">
        <w:lastRenderedPageBreak/>
        <w:t xml:space="preserve">1 </w:t>
      </w:r>
      <w:r w:rsidRPr="00B16655">
        <w:rPr>
          <w:szCs w:val="28"/>
        </w:rPr>
        <w:t>Паспорт комплекта контрольно-оценочных средств</w:t>
      </w:r>
      <w:bookmarkEnd w:id="0"/>
      <w:r w:rsidRPr="00B16655">
        <w:rPr>
          <w:szCs w:val="28"/>
        </w:rPr>
        <w:t xml:space="preserve"> </w:t>
      </w:r>
    </w:p>
    <w:p w:rsidR="00B16655" w:rsidRDefault="00B16655" w:rsidP="005400B7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5400B7" w:rsidRPr="00182204" w:rsidRDefault="005400B7" w:rsidP="005400B7">
      <w:pPr>
        <w:spacing w:after="0"/>
        <w:rPr>
          <w:rFonts w:eastAsia="Times New Roman" w:cs="Times New Roman"/>
          <w:szCs w:val="28"/>
          <w:lang w:eastAsia="ru-RU"/>
        </w:rPr>
      </w:pPr>
      <w:r w:rsidRPr="00182204">
        <w:rPr>
          <w:rFonts w:eastAsia="Times New Roman" w:cs="Times New Roman"/>
          <w:szCs w:val="28"/>
          <w:lang w:eastAsia="ru-RU"/>
        </w:rPr>
        <w:t xml:space="preserve">В результате освоения учебной дисциплины </w:t>
      </w:r>
      <w:r w:rsidR="00AF5A8B" w:rsidRPr="00B16655">
        <w:rPr>
          <w:rFonts w:eastAsia="Times New Roman" w:cs="Times New Roman"/>
          <w:szCs w:val="28"/>
          <w:lang w:eastAsia="ru-RU"/>
        </w:rPr>
        <w:t>Налоги и налогообложение</w:t>
      </w:r>
      <w:r w:rsidRPr="00182204">
        <w:rPr>
          <w:rFonts w:eastAsia="Times New Roman" w:cs="Times New Roman"/>
          <w:i/>
          <w:szCs w:val="28"/>
          <w:lang w:eastAsia="ru-RU"/>
        </w:rPr>
        <w:t xml:space="preserve"> </w:t>
      </w:r>
      <w:r w:rsidRPr="00182204">
        <w:rPr>
          <w:rFonts w:eastAsia="Times New Roman" w:cs="Times New Roman"/>
          <w:szCs w:val="28"/>
          <w:lang w:eastAsia="ru-RU"/>
        </w:rPr>
        <w:t>обучающийся должен обладать предусмотренными  ФГОС по специальности СПО</w:t>
      </w:r>
      <w:r w:rsidRPr="00182204">
        <w:rPr>
          <w:rFonts w:eastAsia="Times New Roman" w:cs="Times New Roman"/>
          <w:i/>
          <w:szCs w:val="28"/>
          <w:lang w:eastAsia="ru-RU"/>
        </w:rPr>
        <w:t xml:space="preserve"> </w:t>
      </w:r>
      <w:r w:rsidR="00AF5A8B" w:rsidRPr="00B16655">
        <w:rPr>
          <w:rFonts w:eastAsia="Times New Roman" w:cs="Times New Roman"/>
          <w:szCs w:val="28"/>
          <w:lang w:eastAsia="ru-RU"/>
        </w:rPr>
        <w:t>38.02.01</w:t>
      </w:r>
      <w:r w:rsidR="00E365D6" w:rsidRPr="00B16655">
        <w:rPr>
          <w:rFonts w:eastAsia="Times New Roman" w:cs="Times New Roman"/>
          <w:szCs w:val="28"/>
          <w:lang w:eastAsia="ru-RU"/>
        </w:rPr>
        <w:t xml:space="preserve"> </w:t>
      </w:r>
      <w:r w:rsidR="00AF5A8B" w:rsidRPr="00B16655">
        <w:rPr>
          <w:rFonts w:eastAsia="Times New Roman" w:cs="Times New Roman"/>
          <w:szCs w:val="28"/>
          <w:lang w:eastAsia="ru-RU"/>
        </w:rPr>
        <w:t>Экономика и бухгалтерский учёт</w:t>
      </w:r>
      <w:r w:rsidR="00E365D6" w:rsidRPr="00B16655">
        <w:rPr>
          <w:rFonts w:eastAsia="Times New Roman" w:cs="Times New Roman"/>
          <w:szCs w:val="28"/>
          <w:lang w:eastAsia="ru-RU"/>
        </w:rPr>
        <w:t xml:space="preserve"> базовой подготовки</w:t>
      </w:r>
      <w:r w:rsidRPr="00182204">
        <w:rPr>
          <w:rFonts w:eastAsia="Times New Roman" w:cs="Times New Roman"/>
          <w:i/>
          <w:szCs w:val="28"/>
          <w:lang w:eastAsia="ru-RU"/>
        </w:rPr>
        <w:t xml:space="preserve"> </w:t>
      </w:r>
      <w:r w:rsidRPr="00182204">
        <w:rPr>
          <w:rFonts w:eastAsia="Times New Roman" w:cs="Times New Roman"/>
          <w:b/>
          <w:szCs w:val="28"/>
          <w:lang w:eastAsia="ru-RU"/>
        </w:rPr>
        <w:t xml:space="preserve"> </w:t>
      </w:r>
      <w:r w:rsidRPr="00182204">
        <w:rPr>
          <w:rFonts w:eastAsia="Times New Roman" w:cs="Times New Roman"/>
          <w:iCs/>
          <w:szCs w:val="28"/>
          <w:lang w:eastAsia="ru-RU"/>
        </w:rPr>
        <w:t xml:space="preserve">следующими </w:t>
      </w:r>
      <w:r w:rsidRPr="00182204">
        <w:rPr>
          <w:rFonts w:eastAsia="Times New Roman" w:cs="Times New Roman"/>
          <w:szCs w:val="28"/>
          <w:lang w:eastAsia="ru-RU"/>
        </w:rPr>
        <w:t>умениями, знаниями, которые формируют профессиональную компетенцию, и общими компетенциями:</w:t>
      </w:r>
    </w:p>
    <w:p w:rsidR="004C71A0" w:rsidRDefault="004C71A0" w:rsidP="004C7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У</w:t>
      </w:r>
      <w:proofErr w:type="gramStart"/>
      <w:r w:rsidRPr="004C71A0">
        <w:rPr>
          <w:rFonts w:cs="Times New Roman"/>
          <w:szCs w:val="28"/>
        </w:rPr>
        <w:t>1</w:t>
      </w:r>
      <w:proofErr w:type="gramEnd"/>
      <w:r w:rsidRPr="004C71A0">
        <w:rPr>
          <w:rFonts w:eastAsia="Calibri" w:cs="Times New Roman"/>
          <w:szCs w:val="28"/>
        </w:rPr>
        <w:t xml:space="preserve"> ориентироваться в действующем налоговом законодательстве Российской</w:t>
      </w:r>
      <w:r w:rsidRPr="004C71A0">
        <w:rPr>
          <w:rFonts w:cs="Times New Roman"/>
          <w:szCs w:val="28"/>
        </w:rPr>
        <w:t xml:space="preserve"> </w:t>
      </w:r>
      <w:r w:rsidRPr="004C71A0">
        <w:rPr>
          <w:rFonts w:eastAsia="Calibri" w:cs="Times New Roman"/>
          <w:szCs w:val="28"/>
        </w:rPr>
        <w:t>Федерации;</w:t>
      </w:r>
    </w:p>
    <w:p w:rsidR="004C71A0" w:rsidRPr="004C71A0" w:rsidRDefault="004C71A0" w:rsidP="004C7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szCs w:val="28"/>
        </w:rPr>
      </w:pPr>
      <w:r w:rsidRPr="004C71A0">
        <w:rPr>
          <w:rFonts w:cs="Times New Roman"/>
          <w:szCs w:val="28"/>
        </w:rPr>
        <w:t>У</w:t>
      </w:r>
      <w:proofErr w:type="gramStart"/>
      <w:r w:rsidRPr="004C71A0">
        <w:rPr>
          <w:rFonts w:cs="Times New Roman"/>
          <w:szCs w:val="28"/>
        </w:rPr>
        <w:t>2</w:t>
      </w:r>
      <w:proofErr w:type="gramEnd"/>
      <w:r w:rsidRPr="004C71A0">
        <w:rPr>
          <w:rFonts w:cs="Times New Roman"/>
          <w:szCs w:val="28"/>
        </w:rPr>
        <w:t xml:space="preserve"> </w:t>
      </w:r>
      <w:r w:rsidRPr="004C71A0">
        <w:rPr>
          <w:rFonts w:eastAsia="Calibri" w:cs="Times New Roman"/>
          <w:szCs w:val="28"/>
        </w:rPr>
        <w:t>понимать сущность и порядок расчетов налогов.</w:t>
      </w:r>
    </w:p>
    <w:p w:rsidR="004C71A0" w:rsidRPr="004C71A0" w:rsidRDefault="004C71A0" w:rsidP="004C7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szCs w:val="28"/>
        </w:rPr>
      </w:pPr>
      <w:proofErr w:type="gramStart"/>
      <w:r w:rsidRPr="004C71A0">
        <w:rPr>
          <w:rFonts w:cs="Times New Roman"/>
          <w:szCs w:val="28"/>
        </w:rPr>
        <w:t>З</w:t>
      </w:r>
      <w:proofErr w:type="gramEnd"/>
      <w:r w:rsidRPr="004C71A0">
        <w:rPr>
          <w:rFonts w:cs="Times New Roman"/>
          <w:szCs w:val="28"/>
        </w:rPr>
        <w:t xml:space="preserve"> 1 </w:t>
      </w:r>
      <w:r w:rsidRPr="004C71A0">
        <w:rPr>
          <w:rFonts w:eastAsia="Calibri" w:cs="Times New Roman"/>
          <w:szCs w:val="28"/>
        </w:rPr>
        <w:t>Налоговый кодекс Российской Федерации;</w:t>
      </w:r>
    </w:p>
    <w:p w:rsidR="004C71A0" w:rsidRPr="004C71A0" w:rsidRDefault="004C71A0" w:rsidP="004C7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szCs w:val="28"/>
        </w:rPr>
      </w:pPr>
      <w:proofErr w:type="gramStart"/>
      <w:r w:rsidRPr="004C71A0">
        <w:rPr>
          <w:rFonts w:cs="Times New Roman"/>
          <w:szCs w:val="28"/>
        </w:rPr>
        <w:t>З</w:t>
      </w:r>
      <w:proofErr w:type="gramEnd"/>
      <w:r w:rsidRPr="004C71A0">
        <w:rPr>
          <w:rFonts w:cs="Times New Roman"/>
          <w:szCs w:val="28"/>
        </w:rPr>
        <w:t xml:space="preserve"> 2 </w:t>
      </w:r>
      <w:r w:rsidRPr="004C71A0">
        <w:rPr>
          <w:rFonts w:eastAsia="Calibri" w:cs="Times New Roman"/>
          <w:szCs w:val="28"/>
        </w:rPr>
        <w:t>нормативные акты, регулирующие отношения организации и государства в области налогообложения;</w:t>
      </w:r>
    </w:p>
    <w:p w:rsidR="004C71A0" w:rsidRPr="004C71A0" w:rsidRDefault="004C71A0" w:rsidP="004C7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szCs w:val="28"/>
        </w:rPr>
      </w:pPr>
      <w:proofErr w:type="gramStart"/>
      <w:r w:rsidRPr="004C71A0">
        <w:rPr>
          <w:rFonts w:cs="Times New Roman"/>
          <w:szCs w:val="28"/>
        </w:rPr>
        <w:t>З</w:t>
      </w:r>
      <w:proofErr w:type="gramEnd"/>
      <w:r w:rsidRPr="004C71A0">
        <w:rPr>
          <w:rFonts w:cs="Times New Roman"/>
          <w:szCs w:val="28"/>
        </w:rPr>
        <w:t xml:space="preserve"> 3 </w:t>
      </w:r>
      <w:r w:rsidRPr="004C71A0">
        <w:rPr>
          <w:rFonts w:eastAsia="Calibri" w:cs="Times New Roman"/>
          <w:szCs w:val="28"/>
        </w:rPr>
        <w:t xml:space="preserve"> экономическую сущность налогов;</w:t>
      </w:r>
    </w:p>
    <w:p w:rsidR="004C71A0" w:rsidRPr="004C71A0" w:rsidRDefault="004C71A0" w:rsidP="004C7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szCs w:val="28"/>
        </w:rPr>
      </w:pPr>
      <w:proofErr w:type="gramStart"/>
      <w:r w:rsidRPr="004C71A0">
        <w:rPr>
          <w:rFonts w:cs="Times New Roman"/>
          <w:szCs w:val="28"/>
        </w:rPr>
        <w:t>З</w:t>
      </w:r>
      <w:proofErr w:type="gramEnd"/>
      <w:r w:rsidRPr="004C71A0">
        <w:rPr>
          <w:rFonts w:cs="Times New Roman"/>
          <w:szCs w:val="28"/>
        </w:rPr>
        <w:t xml:space="preserve"> 4 </w:t>
      </w:r>
      <w:r w:rsidRPr="004C71A0">
        <w:rPr>
          <w:rFonts w:eastAsia="Calibri" w:cs="Times New Roman"/>
          <w:szCs w:val="28"/>
        </w:rPr>
        <w:t>принципы построения и элементы налоговых систем;</w:t>
      </w:r>
    </w:p>
    <w:p w:rsidR="004C71A0" w:rsidRPr="004C71A0" w:rsidRDefault="004C71A0" w:rsidP="004C7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szCs w:val="28"/>
        </w:rPr>
      </w:pPr>
      <w:proofErr w:type="gramStart"/>
      <w:r w:rsidRPr="004C71A0">
        <w:rPr>
          <w:rFonts w:cs="Times New Roman"/>
          <w:szCs w:val="28"/>
        </w:rPr>
        <w:t>З</w:t>
      </w:r>
      <w:proofErr w:type="gramEnd"/>
      <w:r w:rsidRPr="004C71A0">
        <w:rPr>
          <w:rFonts w:cs="Times New Roman"/>
          <w:szCs w:val="28"/>
        </w:rPr>
        <w:t xml:space="preserve"> 5 </w:t>
      </w:r>
      <w:r w:rsidRPr="004C71A0">
        <w:rPr>
          <w:rFonts w:eastAsia="Calibri" w:cs="Times New Roman"/>
          <w:szCs w:val="28"/>
        </w:rPr>
        <w:t xml:space="preserve"> виды налогов в Российской Федерации и порядок их расчетов.</w:t>
      </w:r>
    </w:p>
    <w:p w:rsidR="00182204" w:rsidRDefault="00DE31ED" w:rsidP="00182204">
      <w:pPr>
        <w:tabs>
          <w:tab w:val="left" w:pos="-3261"/>
        </w:tabs>
        <w:suppressAutoHyphens/>
        <w:spacing w:after="0"/>
        <w:ind w:left="839" w:hanging="839"/>
        <w:rPr>
          <w:rFonts w:cs="Times New Roman"/>
          <w:szCs w:val="28"/>
        </w:rPr>
      </w:pPr>
      <w:r>
        <w:rPr>
          <w:rFonts w:cs="Times New Roman"/>
          <w:szCs w:val="28"/>
        </w:rPr>
        <w:t>ОК 2</w:t>
      </w:r>
      <w:r w:rsidR="00182204" w:rsidRPr="00182204">
        <w:rPr>
          <w:rFonts w:cs="Times New Roman"/>
          <w:szCs w:val="28"/>
        </w:rPr>
        <w:t>. Органи</w:t>
      </w:r>
      <w:r>
        <w:rPr>
          <w:rFonts w:cs="Times New Roman"/>
          <w:szCs w:val="28"/>
        </w:rPr>
        <w:t>зовывать</w:t>
      </w:r>
      <w:r w:rsidR="00182204" w:rsidRPr="00182204">
        <w:rPr>
          <w:rFonts w:cs="Times New Roman"/>
          <w:szCs w:val="28"/>
        </w:rPr>
        <w:t xml:space="preserve">  собственную деятельность, </w:t>
      </w:r>
      <w:r>
        <w:rPr>
          <w:rFonts w:cs="Times New Roman"/>
          <w:szCs w:val="28"/>
        </w:rPr>
        <w:t xml:space="preserve">выбирать типовые </w:t>
      </w:r>
      <w:r w:rsidR="00182204" w:rsidRPr="00182204">
        <w:rPr>
          <w:rFonts w:cs="Times New Roman"/>
          <w:szCs w:val="28"/>
        </w:rPr>
        <w:t xml:space="preserve"> методы и способы выполнения профессиональных задач, оценивать их эффективность и качество.</w:t>
      </w:r>
    </w:p>
    <w:p w:rsidR="00DE31ED" w:rsidRPr="00182204" w:rsidRDefault="00DE31ED" w:rsidP="00182204">
      <w:pPr>
        <w:tabs>
          <w:tab w:val="left" w:pos="-3261"/>
        </w:tabs>
        <w:suppressAutoHyphens/>
        <w:spacing w:after="0"/>
        <w:ind w:left="839" w:hanging="839"/>
        <w:rPr>
          <w:rFonts w:cs="Times New Roman"/>
          <w:szCs w:val="28"/>
        </w:rPr>
      </w:pPr>
      <w:r>
        <w:rPr>
          <w:rFonts w:cs="Times New Roman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82204" w:rsidRDefault="00DE31ED" w:rsidP="00182204">
      <w:pPr>
        <w:tabs>
          <w:tab w:val="left" w:pos="-3261"/>
        </w:tabs>
        <w:suppressAutoHyphens/>
        <w:spacing w:after="0"/>
        <w:ind w:left="839" w:hanging="83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ОК  4. Осуществлять поиск и использование </w:t>
      </w:r>
      <w:r w:rsidR="00182204" w:rsidRPr="00182204">
        <w:rPr>
          <w:rFonts w:cs="Times New Roman"/>
          <w:szCs w:val="28"/>
        </w:rPr>
        <w:t>информации, необх</w:t>
      </w:r>
      <w:r>
        <w:rPr>
          <w:rFonts w:cs="Times New Roman"/>
          <w:szCs w:val="28"/>
        </w:rPr>
        <w:t xml:space="preserve">одимой для эффективного выполнения </w:t>
      </w:r>
      <w:r w:rsidR="00182204" w:rsidRPr="00182204">
        <w:rPr>
          <w:rFonts w:cs="Times New Roman"/>
          <w:szCs w:val="28"/>
        </w:rPr>
        <w:t>профессиональных задач, профессионального и личностного развития.</w:t>
      </w:r>
    </w:p>
    <w:p w:rsidR="00DE31ED" w:rsidRDefault="00DE31ED" w:rsidP="00182204">
      <w:pPr>
        <w:tabs>
          <w:tab w:val="left" w:pos="-3261"/>
        </w:tabs>
        <w:suppressAutoHyphens/>
        <w:spacing w:after="0"/>
        <w:ind w:left="839" w:hanging="839"/>
        <w:rPr>
          <w:rFonts w:cs="Times New Roman"/>
          <w:szCs w:val="28"/>
        </w:rPr>
      </w:pPr>
      <w:r>
        <w:rPr>
          <w:rFonts w:cs="Times New Roman"/>
          <w:szCs w:val="28"/>
        </w:rPr>
        <w:t>ОК 5. Владеть информационной культурой, анализировать и оценивать информацию с использованием информационно – коммуникационных технологий.</w:t>
      </w:r>
    </w:p>
    <w:p w:rsidR="00DE31ED" w:rsidRPr="00182204" w:rsidRDefault="00DE31ED" w:rsidP="00182204">
      <w:pPr>
        <w:tabs>
          <w:tab w:val="left" w:pos="-3261"/>
        </w:tabs>
        <w:suppressAutoHyphens/>
        <w:spacing w:after="0"/>
        <w:ind w:left="839" w:hanging="839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ОК 6. Работать в коллективе и в команде, эффективно общаться с коллегами, руководством, потребителями.</w:t>
      </w:r>
    </w:p>
    <w:p w:rsidR="005400B7" w:rsidRPr="005400B7" w:rsidRDefault="005400B7" w:rsidP="005400B7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5400B7">
        <w:rPr>
          <w:rFonts w:eastAsia="Times New Roman" w:cs="Times New Roman"/>
          <w:szCs w:val="28"/>
          <w:lang w:eastAsia="ru-RU"/>
        </w:rPr>
        <w:t xml:space="preserve">Формой аттестации по учебной дисциплине является </w:t>
      </w:r>
      <w:r w:rsidR="00AF5A8B">
        <w:rPr>
          <w:rFonts w:eastAsia="Times New Roman" w:cs="Times New Roman"/>
          <w:szCs w:val="28"/>
          <w:lang w:eastAsia="ru-RU"/>
        </w:rPr>
        <w:t>экзамен.</w:t>
      </w:r>
    </w:p>
    <w:p w:rsidR="005400B7" w:rsidRPr="005400B7" w:rsidRDefault="005400B7" w:rsidP="00B16655">
      <w:pPr>
        <w:pStyle w:val="1"/>
      </w:pPr>
      <w:bookmarkStart w:id="1" w:name="_Toc478770328"/>
      <w:r w:rsidRPr="005400B7">
        <w:t>2. Результаты освоения учебной дисциплины, подлежащие проверке</w:t>
      </w:r>
      <w:bookmarkEnd w:id="1"/>
      <w:r w:rsidRPr="005400B7">
        <w:t xml:space="preserve"> </w:t>
      </w:r>
    </w:p>
    <w:p w:rsidR="005400B7" w:rsidRPr="005400B7" w:rsidRDefault="005400B7" w:rsidP="005400B7">
      <w:pPr>
        <w:spacing w:after="0"/>
        <w:rPr>
          <w:rFonts w:eastAsia="Times New Roman" w:cs="Times New Roman"/>
          <w:szCs w:val="28"/>
          <w:lang w:eastAsia="ru-RU"/>
        </w:rPr>
      </w:pPr>
      <w:r w:rsidRPr="005400B7">
        <w:rPr>
          <w:rFonts w:eastAsia="Times New Roman" w:cs="Times New Roman"/>
          <w:szCs w:val="28"/>
          <w:lang w:eastAsia="ru-RU"/>
        </w:rPr>
        <w:t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</w:r>
    </w:p>
    <w:p w:rsidR="005400B7" w:rsidRPr="005400B7" w:rsidRDefault="005400B7" w:rsidP="005400B7">
      <w:pPr>
        <w:spacing w:after="0"/>
        <w:jc w:val="right"/>
        <w:rPr>
          <w:rFonts w:eastAsia="Times New Roman" w:cs="Times New Roman"/>
          <w:szCs w:val="28"/>
          <w:lang w:eastAsia="ru-RU"/>
        </w:rPr>
      </w:pPr>
      <w:r w:rsidRPr="005400B7">
        <w:rPr>
          <w:rFonts w:eastAsia="Times New Roman" w:cs="Times New Roman"/>
          <w:szCs w:val="28"/>
          <w:lang w:eastAsia="ru-RU"/>
        </w:rPr>
        <w:t>Таблица 1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8"/>
        <w:gridCol w:w="3600"/>
        <w:gridCol w:w="1964"/>
      </w:tblGrid>
      <w:tr w:rsidR="005400B7" w:rsidRPr="005400B7" w:rsidTr="00635DFE">
        <w:trPr>
          <w:jc w:val="center"/>
        </w:trPr>
        <w:tc>
          <w:tcPr>
            <w:tcW w:w="4068" w:type="dxa"/>
          </w:tcPr>
          <w:p w:rsidR="005400B7" w:rsidRPr="001860DE" w:rsidRDefault="005400B7" w:rsidP="001860DE">
            <w:pPr>
              <w:spacing w:line="240" w:lineRule="auto"/>
              <w:jc w:val="center"/>
              <w:rPr>
                <w:b/>
              </w:rPr>
            </w:pPr>
            <w:r w:rsidRPr="001860DE">
              <w:rPr>
                <w:b/>
              </w:rPr>
              <w:t>Результаты обучения:  умения, знания и общие компетенции</w:t>
            </w:r>
          </w:p>
        </w:tc>
        <w:tc>
          <w:tcPr>
            <w:tcW w:w="3600" w:type="dxa"/>
          </w:tcPr>
          <w:p w:rsidR="005400B7" w:rsidRPr="001860DE" w:rsidRDefault="005400B7" w:rsidP="005400B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Cs w:val="28"/>
              </w:rPr>
            </w:pPr>
            <w:r w:rsidRPr="001860DE">
              <w:rPr>
                <w:rFonts w:eastAsia="Calibri" w:cs="Times New Roman"/>
                <w:b/>
                <w:szCs w:val="28"/>
              </w:rPr>
              <w:t>Показатели оценки результата</w:t>
            </w:r>
          </w:p>
          <w:p w:rsidR="005400B7" w:rsidRPr="005400B7" w:rsidRDefault="005400B7" w:rsidP="005400B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</w:p>
        </w:tc>
        <w:tc>
          <w:tcPr>
            <w:tcW w:w="1964" w:type="dxa"/>
          </w:tcPr>
          <w:p w:rsidR="005400B7" w:rsidRPr="001860DE" w:rsidRDefault="005400B7" w:rsidP="00FF70D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/>
                <w:color w:val="FF0000"/>
                <w:szCs w:val="28"/>
              </w:rPr>
            </w:pPr>
            <w:r w:rsidRPr="001860DE">
              <w:rPr>
                <w:rFonts w:eastAsia="Calibri" w:cs="Times New Roman"/>
                <w:b/>
                <w:szCs w:val="28"/>
              </w:rPr>
              <w:t>Форма контроля и оценивания</w:t>
            </w:r>
          </w:p>
        </w:tc>
      </w:tr>
      <w:tr w:rsidR="005400B7" w:rsidRPr="005400B7" w:rsidTr="00635DFE">
        <w:trPr>
          <w:jc w:val="center"/>
        </w:trPr>
        <w:tc>
          <w:tcPr>
            <w:tcW w:w="4068" w:type="dxa"/>
          </w:tcPr>
          <w:p w:rsidR="005400B7" w:rsidRPr="005400B7" w:rsidRDefault="005400B7" w:rsidP="001860DE">
            <w:pPr>
              <w:spacing w:line="240" w:lineRule="auto"/>
              <w:jc w:val="center"/>
              <w:rPr>
                <w:lang w:eastAsia="ru-RU"/>
              </w:rPr>
            </w:pPr>
            <w:r w:rsidRPr="001860DE">
              <w:rPr>
                <w:b/>
                <w:lang w:eastAsia="ru-RU"/>
              </w:rPr>
              <w:t>Уметь</w:t>
            </w:r>
            <w:r w:rsidRPr="005400B7">
              <w:rPr>
                <w:lang w:eastAsia="ru-RU"/>
              </w:rPr>
              <w:t>:</w:t>
            </w:r>
          </w:p>
        </w:tc>
        <w:tc>
          <w:tcPr>
            <w:tcW w:w="3600" w:type="dxa"/>
          </w:tcPr>
          <w:p w:rsidR="005400B7" w:rsidRPr="005400B7" w:rsidRDefault="005400B7" w:rsidP="005400B7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</w:tcPr>
          <w:p w:rsidR="005400B7" w:rsidRPr="005400B7" w:rsidRDefault="005400B7" w:rsidP="005400B7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5400B7" w:rsidRPr="005400B7" w:rsidTr="00635DFE">
        <w:trPr>
          <w:jc w:val="center"/>
        </w:trPr>
        <w:tc>
          <w:tcPr>
            <w:tcW w:w="4068" w:type="dxa"/>
          </w:tcPr>
          <w:p w:rsidR="004C71A0" w:rsidRPr="001860DE" w:rsidRDefault="004C71A0" w:rsidP="001860DE">
            <w:pPr>
              <w:tabs>
                <w:tab w:val="left" w:pos="-3261"/>
              </w:tabs>
              <w:suppressAutoHyphens/>
              <w:spacing w:after="0" w:line="240" w:lineRule="auto"/>
              <w:ind w:left="839" w:hanging="839"/>
              <w:jc w:val="center"/>
              <w:rPr>
                <w:rFonts w:cs="Times New Roman"/>
                <w:szCs w:val="28"/>
              </w:rPr>
            </w:pPr>
            <w:r w:rsidRPr="001860DE">
              <w:rPr>
                <w:rFonts w:eastAsia="Times New Roman" w:cs="Times New Roman"/>
                <w:szCs w:val="28"/>
                <w:lang w:eastAsia="ru-RU"/>
              </w:rPr>
              <w:t>У</w:t>
            </w:r>
            <w:proofErr w:type="gramStart"/>
            <w:r w:rsidRPr="001860DE">
              <w:rPr>
                <w:rFonts w:eastAsia="Times New Roman" w:cs="Times New Roman"/>
                <w:szCs w:val="28"/>
                <w:lang w:eastAsia="ru-RU"/>
              </w:rPr>
              <w:t>1</w:t>
            </w:r>
            <w:proofErr w:type="gramEnd"/>
            <w:r w:rsidRPr="001860D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1860DE">
              <w:rPr>
                <w:rFonts w:eastAsia="Calibri" w:cs="Times New Roman"/>
                <w:szCs w:val="28"/>
              </w:rPr>
              <w:t>ориентироваться в действующем налоговом законодательстве Российской</w:t>
            </w:r>
            <w:r w:rsidRPr="001860DE">
              <w:rPr>
                <w:rFonts w:cs="Times New Roman"/>
                <w:szCs w:val="28"/>
              </w:rPr>
              <w:t xml:space="preserve"> </w:t>
            </w:r>
            <w:r w:rsidRPr="001860DE">
              <w:rPr>
                <w:rFonts w:eastAsia="Calibri" w:cs="Times New Roman"/>
                <w:szCs w:val="28"/>
              </w:rPr>
              <w:t>Федерации</w:t>
            </w:r>
            <w:r w:rsidRPr="001860DE">
              <w:rPr>
                <w:rFonts w:cs="Times New Roman"/>
                <w:szCs w:val="28"/>
              </w:rPr>
              <w:t>.</w:t>
            </w:r>
          </w:p>
          <w:p w:rsidR="005400B7" w:rsidRPr="00DE31ED" w:rsidRDefault="00DE31ED" w:rsidP="001860DE">
            <w:pPr>
              <w:tabs>
                <w:tab w:val="left" w:pos="-3261"/>
              </w:tabs>
              <w:suppressAutoHyphens/>
              <w:spacing w:after="0" w:line="240" w:lineRule="auto"/>
              <w:ind w:left="839" w:hanging="839"/>
              <w:jc w:val="center"/>
              <w:rPr>
                <w:rFonts w:cs="Times New Roman"/>
                <w:szCs w:val="28"/>
              </w:rPr>
            </w:pPr>
            <w:r w:rsidRPr="001860DE">
              <w:rPr>
                <w:rFonts w:cs="Times New Roman"/>
                <w:szCs w:val="28"/>
              </w:rPr>
              <w:t>ОК 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600" w:type="dxa"/>
          </w:tcPr>
          <w:p w:rsidR="00792A59" w:rsidRPr="001860DE" w:rsidRDefault="007F6B04" w:rsidP="001860DE">
            <w:pPr>
              <w:tabs>
                <w:tab w:val="left" w:pos="915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C71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97262" w:rsidRPr="001860DE"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="004C71A0" w:rsidRPr="001860DE">
              <w:rPr>
                <w:rFonts w:eastAsia="Times New Roman" w:cs="Times New Roman"/>
                <w:szCs w:val="28"/>
                <w:lang w:eastAsia="ru-RU"/>
              </w:rPr>
              <w:t xml:space="preserve">спользование налоговых </w:t>
            </w:r>
            <w:r w:rsidR="00C97262" w:rsidRPr="001860DE">
              <w:rPr>
                <w:rFonts w:eastAsia="Times New Roman" w:cs="Times New Roman"/>
                <w:szCs w:val="28"/>
                <w:lang w:eastAsia="ru-RU"/>
              </w:rPr>
              <w:t xml:space="preserve"> понятий и категорий при решении </w:t>
            </w:r>
            <w:r w:rsidR="007144F3" w:rsidRPr="001860DE">
              <w:rPr>
                <w:rFonts w:eastAsia="Times New Roman" w:cs="Times New Roman"/>
                <w:szCs w:val="28"/>
                <w:lang w:eastAsia="ru-RU"/>
              </w:rPr>
              <w:t>практических работ</w:t>
            </w:r>
            <w:r w:rsidR="00C97262" w:rsidRPr="001860DE"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  <w:p w:rsidR="00792A59" w:rsidRPr="001860DE" w:rsidRDefault="00C97262" w:rsidP="001860DE">
            <w:pPr>
              <w:tabs>
                <w:tab w:val="left" w:pos="915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60DE"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="00792A59" w:rsidRPr="001860DE">
              <w:rPr>
                <w:rFonts w:eastAsia="Times New Roman" w:cs="Times New Roman"/>
                <w:szCs w:val="28"/>
                <w:lang w:eastAsia="ru-RU"/>
              </w:rPr>
              <w:t>применение схем построения и взаимодействия разли</w:t>
            </w:r>
            <w:r w:rsidR="004C71A0" w:rsidRPr="001860DE">
              <w:rPr>
                <w:rFonts w:eastAsia="Times New Roman" w:cs="Times New Roman"/>
                <w:szCs w:val="28"/>
                <w:lang w:eastAsia="ru-RU"/>
              </w:rPr>
              <w:t xml:space="preserve">чных сегментов налоговых правоотношений </w:t>
            </w:r>
            <w:r w:rsidR="00792A59" w:rsidRPr="001860DE">
              <w:rPr>
                <w:rFonts w:eastAsia="Times New Roman" w:cs="Times New Roman"/>
                <w:szCs w:val="28"/>
                <w:lang w:eastAsia="ru-RU"/>
              </w:rPr>
              <w:t xml:space="preserve"> при решении профессиональных задач;</w:t>
            </w:r>
          </w:p>
          <w:p w:rsidR="00C97262" w:rsidRPr="005400B7" w:rsidRDefault="00792A59" w:rsidP="001860DE">
            <w:pPr>
              <w:tabs>
                <w:tab w:val="left" w:pos="91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60DE">
              <w:rPr>
                <w:rFonts w:eastAsia="Times New Roman" w:cs="Times New Roman"/>
                <w:szCs w:val="28"/>
                <w:lang w:eastAsia="ru-RU"/>
              </w:rPr>
              <w:t>- поиск и оценка информации, необходимой для постановки и решения профессиональных задач</w:t>
            </w:r>
          </w:p>
        </w:tc>
        <w:tc>
          <w:tcPr>
            <w:tcW w:w="1964" w:type="dxa"/>
          </w:tcPr>
          <w:p w:rsidR="005400B7" w:rsidRPr="001860DE" w:rsidRDefault="00E8487E" w:rsidP="001860D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860DE">
              <w:rPr>
                <w:rFonts w:eastAsia="Times New Roman" w:cs="Times New Roman"/>
                <w:bCs/>
                <w:szCs w:val="28"/>
                <w:lang w:eastAsia="ru-RU"/>
              </w:rPr>
              <w:t>ПР</w:t>
            </w:r>
            <w:proofErr w:type="gramStart"/>
            <w:r w:rsidRPr="001860DE">
              <w:rPr>
                <w:rFonts w:eastAsia="Times New Roman" w:cs="Times New Roman"/>
                <w:bCs/>
                <w:szCs w:val="28"/>
                <w:lang w:eastAsia="ru-RU"/>
              </w:rPr>
              <w:t>2</w:t>
            </w:r>
            <w:proofErr w:type="gramEnd"/>
            <w:r w:rsidRPr="001860DE">
              <w:rPr>
                <w:rFonts w:eastAsia="Times New Roman" w:cs="Times New Roman"/>
                <w:bCs/>
                <w:szCs w:val="28"/>
                <w:lang w:eastAsia="ru-RU"/>
              </w:rPr>
              <w:t>, ПР3,ПР4, ПР5</w:t>
            </w:r>
            <w:r w:rsidR="000C6B8D" w:rsidRPr="001860DE">
              <w:rPr>
                <w:rFonts w:eastAsia="Times New Roman" w:cs="Times New Roman"/>
                <w:bCs/>
                <w:szCs w:val="28"/>
                <w:lang w:eastAsia="ru-RU"/>
              </w:rPr>
              <w:t>,</w:t>
            </w:r>
          </w:p>
          <w:p w:rsidR="000C6B8D" w:rsidRPr="007144F3" w:rsidRDefault="000C6B8D" w:rsidP="001860D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1860DE">
              <w:rPr>
                <w:rFonts w:eastAsia="Times New Roman" w:cs="Times New Roman"/>
                <w:bCs/>
                <w:szCs w:val="28"/>
                <w:lang w:eastAsia="ru-RU"/>
              </w:rPr>
              <w:t>тестирование</w:t>
            </w:r>
          </w:p>
        </w:tc>
      </w:tr>
      <w:tr w:rsidR="005400B7" w:rsidRPr="005400B7" w:rsidTr="00635DFE">
        <w:trPr>
          <w:jc w:val="center"/>
        </w:trPr>
        <w:tc>
          <w:tcPr>
            <w:tcW w:w="4068" w:type="dxa"/>
          </w:tcPr>
          <w:p w:rsidR="00213B54" w:rsidRPr="001860DE" w:rsidRDefault="00182204" w:rsidP="001860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1860DE">
              <w:rPr>
                <w:rFonts w:eastAsia="Times New Roman" w:cs="Times New Roman"/>
                <w:szCs w:val="28"/>
                <w:lang w:eastAsia="ru-RU"/>
              </w:rPr>
              <w:t>У</w:t>
            </w:r>
            <w:proofErr w:type="gramStart"/>
            <w:r w:rsidRPr="001860DE">
              <w:rPr>
                <w:rFonts w:eastAsia="Times New Roman" w:cs="Times New Roman"/>
                <w:szCs w:val="28"/>
                <w:lang w:eastAsia="ru-RU"/>
              </w:rPr>
              <w:t>2</w:t>
            </w:r>
            <w:proofErr w:type="gramEnd"/>
            <w:r w:rsidR="004C71A0" w:rsidRPr="001860D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C71A0" w:rsidRPr="001860DE">
              <w:rPr>
                <w:rFonts w:eastAsia="Calibri" w:cs="Times New Roman"/>
                <w:szCs w:val="28"/>
              </w:rPr>
              <w:t>поним</w:t>
            </w:r>
            <w:r w:rsidR="00213B54" w:rsidRPr="001860DE">
              <w:rPr>
                <w:rFonts w:cs="Times New Roman"/>
                <w:szCs w:val="28"/>
              </w:rPr>
              <w:t xml:space="preserve">ать сущность и порядок расчетов </w:t>
            </w:r>
            <w:r w:rsidR="004C71A0" w:rsidRPr="001860DE">
              <w:rPr>
                <w:rFonts w:eastAsia="Calibri" w:cs="Times New Roman"/>
                <w:szCs w:val="28"/>
              </w:rPr>
              <w:t>налогов.</w:t>
            </w:r>
          </w:p>
          <w:p w:rsidR="00DE31ED" w:rsidRPr="001860DE" w:rsidRDefault="00DE31ED" w:rsidP="001860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1860DE">
              <w:rPr>
                <w:rFonts w:cs="Times New Roman"/>
                <w:szCs w:val="28"/>
              </w:rPr>
              <w:t>ОК 2. Организовывать  собственную деятельность, выбирать типовые  методы и способы выполнения профессиональных задач, оценивать их эффективность и качество.</w:t>
            </w:r>
          </w:p>
          <w:p w:rsidR="007F6B04" w:rsidRPr="001860DE" w:rsidRDefault="007F6B04" w:rsidP="001860DE">
            <w:pPr>
              <w:tabs>
                <w:tab w:val="left" w:pos="-3261"/>
              </w:tabs>
              <w:suppressAutoHyphens/>
              <w:spacing w:after="0" w:line="240" w:lineRule="auto"/>
              <w:ind w:left="839" w:hanging="839"/>
              <w:jc w:val="center"/>
              <w:rPr>
                <w:rFonts w:cs="Times New Roman"/>
                <w:szCs w:val="28"/>
              </w:rPr>
            </w:pPr>
            <w:r w:rsidRPr="001860DE">
              <w:rPr>
                <w:rFonts w:cs="Times New Roman"/>
                <w:szCs w:val="28"/>
              </w:rPr>
              <w:t xml:space="preserve">ОК  5. Осуществлять поиск,  анализ и оценку </w:t>
            </w:r>
            <w:r w:rsidRPr="001860DE">
              <w:rPr>
                <w:rFonts w:cs="Times New Roman"/>
                <w:szCs w:val="28"/>
              </w:rPr>
              <w:lastRenderedPageBreak/>
              <w:t>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5400B7" w:rsidRPr="001860DE" w:rsidRDefault="005400B7" w:rsidP="001860DE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3600" w:type="dxa"/>
          </w:tcPr>
          <w:p w:rsidR="005400B7" w:rsidRPr="001860DE" w:rsidRDefault="00792A59" w:rsidP="001860D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860DE">
              <w:rPr>
                <w:rFonts w:eastAsia="Times New Roman" w:cs="Times New Roman"/>
                <w:bCs/>
                <w:szCs w:val="28"/>
                <w:lang w:eastAsia="ru-RU"/>
              </w:rPr>
              <w:lastRenderedPageBreak/>
              <w:t xml:space="preserve">- решение задач, связанных с </w:t>
            </w:r>
            <w:r w:rsidR="004C71A0" w:rsidRPr="001860DE">
              <w:rPr>
                <w:rFonts w:eastAsia="Times New Roman" w:cs="Times New Roman"/>
                <w:bCs/>
                <w:szCs w:val="28"/>
                <w:lang w:eastAsia="ru-RU"/>
              </w:rPr>
              <w:t>расчётом налогов</w:t>
            </w:r>
            <w:r w:rsidRPr="001860DE">
              <w:rPr>
                <w:rFonts w:eastAsia="Times New Roman" w:cs="Times New Roman"/>
                <w:bCs/>
                <w:szCs w:val="28"/>
                <w:lang w:eastAsia="ru-RU"/>
              </w:rPr>
              <w:t>;</w:t>
            </w:r>
          </w:p>
          <w:p w:rsidR="00792A59" w:rsidRPr="001860DE" w:rsidRDefault="00792A59" w:rsidP="001860D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6B68AB" w:rsidRPr="001860DE" w:rsidRDefault="00792A59" w:rsidP="001860D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860DE">
              <w:rPr>
                <w:rFonts w:eastAsia="Times New Roman" w:cs="Times New Roman"/>
                <w:bCs/>
                <w:szCs w:val="28"/>
                <w:lang w:eastAsia="ru-RU"/>
              </w:rPr>
              <w:t xml:space="preserve">- </w:t>
            </w:r>
            <w:r w:rsidR="006B68AB" w:rsidRPr="001860DE">
              <w:rPr>
                <w:rFonts w:eastAsia="Times New Roman" w:cs="Times New Roman"/>
                <w:bCs/>
                <w:szCs w:val="28"/>
                <w:lang w:eastAsia="ru-RU"/>
              </w:rPr>
              <w:t>организация самостоятельного выполнения практических работ и решения профессиональных задач;</w:t>
            </w:r>
          </w:p>
          <w:p w:rsidR="006B68AB" w:rsidRPr="001860DE" w:rsidRDefault="006B68AB" w:rsidP="001860DE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92A59" w:rsidRPr="001860DE" w:rsidRDefault="006B68AB" w:rsidP="001860DE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60DE">
              <w:rPr>
                <w:rFonts w:eastAsia="Times New Roman" w:cs="Times New Roman"/>
                <w:szCs w:val="28"/>
                <w:lang w:eastAsia="ru-RU"/>
              </w:rPr>
              <w:t xml:space="preserve">- поиск и оценка информации, необходимой для постановки и решения </w:t>
            </w:r>
            <w:r w:rsidRPr="001860DE">
              <w:rPr>
                <w:rFonts w:eastAsia="Times New Roman" w:cs="Times New Roman"/>
                <w:szCs w:val="28"/>
                <w:lang w:eastAsia="ru-RU"/>
              </w:rPr>
              <w:lastRenderedPageBreak/>
              <w:t>профессиональных задач</w:t>
            </w:r>
          </w:p>
        </w:tc>
        <w:tc>
          <w:tcPr>
            <w:tcW w:w="1964" w:type="dxa"/>
          </w:tcPr>
          <w:p w:rsidR="005400B7" w:rsidRPr="001860DE" w:rsidRDefault="00E8487E" w:rsidP="001860D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860DE">
              <w:rPr>
                <w:rFonts w:eastAsia="Times New Roman" w:cs="Times New Roman"/>
                <w:bCs/>
                <w:szCs w:val="28"/>
                <w:lang w:eastAsia="ru-RU"/>
              </w:rPr>
              <w:lastRenderedPageBreak/>
              <w:t>ПР</w:t>
            </w:r>
            <w:proofErr w:type="gramStart"/>
            <w:r w:rsidRPr="001860DE">
              <w:rPr>
                <w:rFonts w:eastAsia="Times New Roman" w:cs="Times New Roman"/>
                <w:bCs/>
                <w:szCs w:val="28"/>
                <w:lang w:eastAsia="ru-RU"/>
              </w:rPr>
              <w:t>1</w:t>
            </w:r>
            <w:proofErr w:type="gramEnd"/>
            <w:r w:rsidRPr="001860DE">
              <w:rPr>
                <w:rFonts w:eastAsia="Times New Roman" w:cs="Times New Roman"/>
                <w:bCs/>
                <w:szCs w:val="28"/>
                <w:lang w:eastAsia="ru-RU"/>
              </w:rPr>
              <w:t>, ПР7</w:t>
            </w:r>
          </w:p>
          <w:p w:rsidR="000C6B8D" w:rsidRPr="007144F3" w:rsidRDefault="000C6B8D" w:rsidP="001860D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1860DE">
              <w:rPr>
                <w:rFonts w:eastAsia="Times New Roman" w:cs="Times New Roman"/>
                <w:bCs/>
                <w:szCs w:val="28"/>
                <w:lang w:eastAsia="ru-RU"/>
              </w:rPr>
              <w:t>тестирование</w:t>
            </w:r>
          </w:p>
        </w:tc>
      </w:tr>
      <w:tr w:rsidR="006B68AB" w:rsidRPr="005400B7" w:rsidTr="00635DFE">
        <w:trPr>
          <w:jc w:val="center"/>
        </w:trPr>
        <w:tc>
          <w:tcPr>
            <w:tcW w:w="4068" w:type="dxa"/>
          </w:tcPr>
          <w:p w:rsidR="00DE31ED" w:rsidRPr="001860DE" w:rsidRDefault="00DE31ED" w:rsidP="001860DE">
            <w:pPr>
              <w:tabs>
                <w:tab w:val="left" w:pos="-3261"/>
              </w:tabs>
              <w:suppressAutoHyphens/>
              <w:spacing w:after="0" w:line="240" w:lineRule="auto"/>
              <w:ind w:left="839" w:hanging="839"/>
              <w:jc w:val="center"/>
              <w:rPr>
                <w:rFonts w:cs="Times New Roman"/>
                <w:szCs w:val="28"/>
              </w:rPr>
            </w:pPr>
            <w:r w:rsidRPr="001860DE">
              <w:rPr>
                <w:rFonts w:cs="Times New Roman"/>
                <w:szCs w:val="28"/>
              </w:rPr>
              <w:lastRenderedPageBreak/>
              <w:t>ОК 2. Организовывать  собственную деятельность, выбирать типовые  методы и способы выполнения профессиональных задач, оценивать их эффективность и качество.</w:t>
            </w:r>
          </w:p>
          <w:p w:rsidR="006B68AB" w:rsidRPr="001860DE" w:rsidRDefault="00DE31ED" w:rsidP="001860DE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1860DE">
              <w:rPr>
                <w:rFonts w:cs="Times New Roman"/>
                <w:szCs w:val="28"/>
              </w:rPr>
              <w:t>ОК 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 w:rsidR="00213B54" w:rsidRPr="001860DE">
              <w:rPr>
                <w:rFonts w:cs="Times New Roman"/>
                <w:szCs w:val="28"/>
              </w:rPr>
              <w:t>.</w:t>
            </w:r>
          </w:p>
        </w:tc>
        <w:tc>
          <w:tcPr>
            <w:tcW w:w="3600" w:type="dxa"/>
          </w:tcPr>
          <w:p w:rsidR="006B68AB" w:rsidRPr="001860DE" w:rsidRDefault="006B68AB" w:rsidP="001860D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860DE">
              <w:rPr>
                <w:rFonts w:eastAsia="Times New Roman" w:cs="Times New Roman"/>
                <w:bCs/>
                <w:szCs w:val="28"/>
                <w:lang w:eastAsia="ru-RU"/>
              </w:rPr>
              <w:t>- организация самостоятельного выполнения практических работ и решения профессиональных задач;</w:t>
            </w:r>
          </w:p>
          <w:p w:rsidR="006B68AB" w:rsidRPr="001860DE" w:rsidRDefault="006B68AB" w:rsidP="001860DE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60DE">
              <w:rPr>
                <w:rFonts w:eastAsia="Times New Roman" w:cs="Times New Roman"/>
                <w:szCs w:val="28"/>
                <w:lang w:eastAsia="ru-RU"/>
              </w:rPr>
              <w:t>- поиск и оценка информации, необходимой для постановки и решения профессиональных задач</w:t>
            </w:r>
          </w:p>
        </w:tc>
        <w:tc>
          <w:tcPr>
            <w:tcW w:w="1964" w:type="dxa"/>
          </w:tcPr>
          <w:p w:rsidR="006B68AB" w:rsidRPr="001860DE" w:rsidRDefault="00E8487E" w:rsidP="001860D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860DE">
              <w:rPr>
                <w:rFonts w:eastAsia="Times New Roman" w:cs="Times New Roman"/>
                <w:bCs/>
                <w:szCs w:val="28"/>
                <w:lang w:eastAsia="ru-RU"/>
              </w:rPr>
              <w:t>ПР</w:t>
            </w:r>
            <w:proofErr w:type="gramStart"/>
            <w:r w:rsidRPr="001860DE">
              <w:rPr>
                <w:rFonts w:eastAsia="Times New Roman" w:cs="Times New Roman"/>
                <w:bCs/>
                <w:szCs w:val="28"/>
                <w:lang w:eastAsia="ru-RU"/>
              </w:rPr>
              <w:t>4</w:t>
            </w:r>
            <w:proofErr w:type="gramEnd"/>
            <w:r w:rsidRPr="001860DE">
              <w:rPr>
                <w:rFonts w:eastAsia="Times New Roman" w:cs="Times New Roman"/>
                <w:bCs/>
                <w:szCs w:val="28"/>
                <w:lang w:eastAsia="ru-RU"/>
              </w:rPr>
              <w:t>, ПР5, ПР6</w:t>
            </w:r>
          </w:p>
          <w:p w:rsidR="000C6B8D" w:rsidRPr="001860DE" w:rsidRDefault="000C6B8D" w:rsidP="001860D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860DE">
              <w:rPr>
                <w:rFonts w:eastAsia="Times New Roman" w:cs="Times New Roman"/>
                <w:bCs/>
                <w:szCs w:val="28"/>
                <w:lang w:eastAsia="ru-RU"/>
              </w:rPr>
              <w:t>тестирование</w:t>
            </w:r>
          </w:p>
          <w:p w:rsidR="00E8487E" w:rsidRPr="001860DE" w:rsidRDefault="00E8487E" w:rsidP="001860D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  <w:tr w:rsidR="006B68AB" w:rsidRPr="005400B7" w:rsidTr="00635DFE">
        <w:trPr>
          <w:jc w:val="center"/>
        </w:trPr>
        <w:tc>
          <w:tcPr>
            <w:tcW w:w="4068" w:type="dxa"/>
          </w:tcPr>
          <w:p w:rsidR="004C71A0" w:rsidRPr="001860DE" w:rsidRDefault="004C71A0" w:rsidP="001860DE">
            <w:pPr>
              <w:tabs>
                <w:tab w:val="left" w:pos="-3261"/>
              </w:tabs>
              <w:suppressAutoHyphens/>
              <w:spacing w:after="0" w:line="240" w:lineRule="auto"/>
              <w:ind w:left="839" w:hanging="83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6B68AB" w:rsidRPr="001860DE" w:rsidRDefault="006B68AB" w:rsidP="001860DE">
            <w:pPr>
              <w:tabs>
                <w:tab w:val="left" w:pos="-3261"/>
              </w:tabs>
              <w:suppressAutoHyphens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860DE">
              <w:rPr>
                <w:rFonts w:cs="Times New Roman"/>
                <w:szCs w:val="28"/>
              </w:rPr>
              <w:t>ОК 3. Организовывать свою 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6B68AB" w:rsidRPr="001860DE" w:rsidRDefault="00213B54" w:rsidP="001860DE">
            <w:pPr>
              <w:tabs>
                <w:tab w:val="left" w:pos="-3261"/>
              </w:tabs>
              <w:suppressAutoHyphens/>
              <w:spacing w:after="0" w:line="240" w:lineRule="auto"/>
              <w:ind w:left="839" w:hanging="839"/>
              <w:jc w:val="center"/>
              <w:rPr>
                <w:rFonts w:cs="Times New Roman"/>
                <w:szCs w:val="28"/>
              </w:rPr>
            </w:pPr>
            <w:r w:rsidRPr="001860DE">
              <w:rPr>
                <w:rFonts w:cs="Times New Roman"/>
                <w:szCs w:val="28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213B54" w:rsidRPr="001860DE" w:rsidRDefault="00213B54" w:rsidP="001860DE">
            <w:pPr>
              <w:tabs>
                <w:tab w:val="left" w:pos="-3261"/>
              </w:tabs>
              <w:suppressAutoHyphens/>
              <w:spacing w:after="0" w:line="240" w:lineRule="auto"/>
              <w:ind w:left="839" w:hanging="839"/>
              <w:jc w:val="center"/>
              <w:rPr>
                <w:rFonts w:cs="Times New Roman"/>
                <w:szCs w:val="28"/>
              </w:rPr>
            </w:pPr>
            <w:r w:rsidRPr="001860DE">
              <w:rPr>
                <w:rFonts w:cs="Times New Roman"/>
                <w:szCs w:val="28"/>
              </w:rPr>
              <w:t>ОК 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6B68AB" w:rsidRPr="001860DE" w:rsidRDefault="006B68AB" w:rsidP="001860DE">
            <w:pPr>
              <w:tabs>
                <w:tab w:val="left" w:pos="-3261"/>
              </w:tabs>
              <w:suppressAutoHyphens/>
              <w:spacing w:after="0" w:line="240" w:lineRule="auto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3600" w:type="dxa"/>
          </w:tcPr>
          <w:p w:rsidR="00A41F56" w:rsidRPr="001860DE" w:rsidRDefault="00A41F56" w:rsidP="001860D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6B68AB" w:rsidRPr="001860DE" w:rsidRDefault="006B68AB" w:rsidP="001860D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860DE">
              <w:rPr>
                <w:rFonts w:eastAsia="Times New Roman" w:cs="Times New Roman"/>
                <w:bCs/>
                <w:szCs w:val="28"/>
                <w:lang w:eastAsia="ru-RU"/>
              </w:rPr>
              <w:t>- организация самостоятельного выполнения практических работ и решения профессиональных задач;</w:t>
            </w:r>
          </w:p>
          <w:p w:rsidR="006B68AB" w:rsidRPr="001860DE" w:rsidRDefault="006B68AB" w:rsidP="001860DE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6B68AB" w:rsidRPr="001860DE" w:rsidRDefault="006B68AB" w:rsidP="001860DE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60DE">
              <w:rPr>
                <w:rFonts w:eastAsia="Times New Roman" w:cs="Times New Roman"/>
                <w:szCs w:val="28"/>
                <w:lang w:eastAsia="ru-RU"/>
              </w:rPr>
              <w:t>- поиск решения проблемы и оценка рисков при решении нестандартных профессиональных задач;</w:t>
            </w:r>
          </w:p>
          <w:p w:rsidR="006B68AB" w:rsidRPr="001860DE" w:rsidRDefault="006B68AB" w:rsidP="001860DE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60DE">
              <w:rPr>
                <w:rFonts w:eastAsia="Times New Roman" w:cs="Times New Roman"/>
                <w:szCs w:val="28"/>
                <w:lang w:eastAsia="ru-RU"/>
              </w:rPr>
              <w:t>- поиск и оценка информации, необходимой для постановки и решения профессиональных задач</w:t>
            </w:r>
          </w:p>
        </w:tc>
        <w:tc>
          <w:tcPr>
            <w:tcW w:w="1964" w:type="dxa"/>
          </w:tcPr>
          <w:p w:rsidR="006B68AB" w:rsidRPr="001860DE" w:rsidRDefault="00E8487E" w:rsidP="001860D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860DE">
              <w:rPr>
                <w:rFonts w:eastAsia="Times New Roman" w:cs="Times New Roman"/>
                <w:bCs/>
                <w:szCs w:val="28"/>
                <w:lang w:eastAsia="ru-RU"/>
              </w:rPr>
              <w:t>ПР8, ПР</w:t>
            </w:r>
            <w:proofErr w:type="gramStart"/>
            <w:r w:rsidRPr="001860DE">
              <w:rPr>
                <w:rFonts w:eastAsia="Times New Roman" w:cs="Times New Roman"/>
                <w:bCs/>
                <w:szCs w:val="28"/>
                <w:lang w:eastAsia="ru-RU"/>
              </w:rPr>
              <w:t>9</w:t>
            </w:r>
            <w:proofErr w:type="gramEnd"/>
            <w:r w:rsidRPr="001860DE">
              <w:rPr>
                <w:rFonts w:eastAsia="Times New Roman" w:cs="Times New Roman"/>
                <w:bCs/>
                <w:szCs w:val="28"/>
                <w:lang w:eastAsia="ru-RU"/>
              </w:rPr>
              <w:t>, ПР10, ПР11</w:t>
            </w:r>
          </w:p>
          <w:p w:rsidR="000C6B8D" w:rsidRPr="001860DE" w:rsidRDefault="000C6B8D" w:rsidP="001860D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860DE">
              <w:rPr>
                <w:rFonts w:eastAsia="Times New Roman" w:cs="Times New Roman"/>
                <w:bCs/>
                <w:szCs w:val="28"/>
                <w:lang w:eastAsia="ru-RU"/>
              </w:rPr>
              <w:t>тестирование</w:t>
            </w:r>
          </w:p>
        </w:tc>
      </w:tr>
      <w:tr w:rsidR="006B68AB" w:rsidRPr="005400B7" w:rsidTr="00635DFE">
        <w:trPr>
          <w:jc w:val="center"/>
        </w:trPr>
        <w:tc>
          <w:tcPr>
            <w:tcW w:w="4068" w:type="dxa"/>
          </w:tcPr>
          <w:p w:rsidR="006B68AB" w:rsidRPr="001860DE" w:rsidRDefault="006B68AB" w:rsidP="001860DE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1860DE">
              <w:rPr>
                <w:rFonts w:eastAsia="Times New Roman" w:cs="Times New Roman"/>
                <w:b/>
                <w:szCs w:val="28"/>
                <w:lang w:eastAsia="ru-RU"/>
              </w:rPr>
              <w:lastRenderedPageBreak/>
              <w:t>Знать:</w:t>
            </w:r>
          </w:p>
        </w:tc>
        <w:tc>
          <w:tcPr>
            <w:tcW w:w="3600" w:type="dxa"/>
          </w:tcPr>
          <w:p w:rsidR="006B68AB" w:rsidRPr="00A41F56" w:rsidRDefault="006B68AB" w:rsidP="005400B7">
            <w:pPr>
              <w:spacing w:after="0" w:line="240" w:lineRule="auto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</w:tcPr>
          <w:p w:rsidR="006B68AB" w:rsidRPr="007144F3" w:rsidRDefault="006B68AB" w:rsidP="005400B7">
            <w:pPr>
              <w:spacing w:after="0" w:line="240" w:lineRule="auto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B68AB" w:rsidRPr="005400B7" w:rsidTr="00635DFE">
        <w:trPr>
          <w:jc w:val="center"/>
        </w:trPr>
        <w:tc>
          <w:tcPr>
            <w:tcW w:w="4068" w:type="dxa"/>
          </w:tcPr>
          <w:p w:rsidR="00A41F56" w:rsidRPr="001860DE" w:rsidRDefault="00A41F56" w:rsidP="001860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1860DE">
              <w:rPr>
                <w:rFonts w:eastAsia="Times New Roman" w:cs="Times New Roman"/>
                <w:szCs w:val="28"/>
                <w:lang w:eastAsia="ru-RU"/>
              </w:rPr>
              <w:t>З</w:t>
            </w:r>
            <w:proofErr w:type="gramStart"/>
            <w:r w:rsidRPr="001860DE">
              <w:rPr>
                <w:rFonts w:eastAsia="Times New Roman" w:cs="Times New Roman"/>
                <w:szCs w:val="28"/>
                <w:lang w:eastAsia="ru-RU"/>
              </w:rPr>
              <w:t>1</w:t>
            </w:r>
            <w:proofErr w:type="gramEnd"/>
            <w:r w:rsidR="006B68AB" w:rsidRPr="001860D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1860DE">
              <w:rPr>
                <w:rFonts w:eastAsia="Calibri" w:cs="Times New Roman"/>
                <w:szCs w:val="28"/>
              </w:rPr>
              <w:t>Налоговый кодекс Российской Федерации;</w:t>
            </w:r>
          </w:p>
          <w:p w:rsidR="006B68AB" w:rsidRPr="001860DE" w:rsidRDefault="006B68AB" w:rsidP="001860D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</w:pPr>
          </w:p>
        </w:tc>
        <w:tc>
          <w:tcPr>
            <w:tcW w:w="3600" w:type="dxa"/>
          </w:tcPr>
          <w:p w:rsidR="006B68AB" w:rsidRPr="001860DE" w:rsidRDefault="00A41F56" w:rsidP="001860D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60DE">
              <w:rPr>
                <w:rFonts w:eastAsia="Times New Roman" w:cs="Times New Roman"/>
                <w:szCs w:val="28"/>
                <w:lang w:eastAsia="ru-RU"/>
              </w:rPr>
              <w:t>понимание роли структуры Налогового кодекса РФ  в реализации налоговой  политики;</w:t>
            </w:r>
          </w:p>
        </w:tc>
        <w:tc>
          <w:tcPr>
            <w:tcW w:w="1964" w:type="dxa"/>
          </w:tcPr>
          <w:p w:rsidR="000C6B8D" w:rsidRPr="001860DE" w:rsidRDefault="000C6B8D" w:rsidP="001860D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860DE">
              <w:rPr>
                <w:rFonts w:eastAsia="Times New Roman" w:cs="Times New Roman"/>
                <w:bCs/>
                <w:szCs w:val="28"/>
                <w:lang w:eastAsia="ru-RU"/>
              </w:rPr>
              <w:t>тестирование</w:t>
            </w:r>
          </w:p>
        </w:tc>
      </w:tr>
      <w:tr w:rsidR="006B68AB" w:rsidRPr="001860DE" w:rsidTr="00635DFE">
        <w:trPr>
          <w:trHeight w:val="375"/>
          <w:jc w:val="center"/>
        </w:trPr>
        <w:tc>
          <w:tcPr>
            <w:tcW w:w="4068" w:type="dxa"/>
          </w:tcPr>
          <w:p w:rsidR="006B68AB" w:rsidRPr="001860DE" w:rsidRDefault="00A41F56" w:rsidP="001860D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FF0000"/>
                <w:szCs w:val="28"/>
                <w:lang w:eastAsia="ru-RU"/>
              </w:rPr>
            </w:pPr>
            <w:r w:rsidRPr="001860DE">
              <w:rPr>
                <w:rFonts w:eastAsia="Times New Roman" w:cs="Times New Roman"/>
                <w:szCs w:val="28"/>
                <w:lang w:eastAsia="ru-RU"/>
              </w:rPr>
              <w:t>З</w:t>
            </w:r>
            <w:proofErr w:type="gramStart"/>
            <w:r w:rsidRPr="001860DE">
              <w:rPr>
                <w:rFonts w:eastAsia="Times New Roman" w:cs="Times New Roman"/>
                <w:szCs w:val="28"/>
                <w:lang w:eastAsia="ru-RU"/>
              </w:rPr>
              <w:t>2</w:t>
            </w:r>
            <w:proofErr w:type="gramEnd"/>
            <w:r w:rsidRPr="001860D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1860DE">
              <w:rPr>
                <w:rFonts w:eastAsia="Calibri" w:cs="Times New Roman"/>
                <w:szCs w:val="28"/>
              </w:rPr>
              <w:t>нормативные акты, регулирующие отношения организации и государства в области налогообложения;</w:t>
            </w:r>
          </w:p>
        </w:tc>
        <w:tc>
          <w:tcPr>
            <w:tcW w:w="3600" w:type="dxa"/>
          </w:tcPr>
          <w:p w:rsidR="006B68AB" w:rsidRPr="001860DE" w:rsidRDefault="00635DFE" w:rsidP="001860D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60DE">
              <w:rPr>
                <w:rFonts w:eastAsia="Times New Roman" w:cs="Times New Roman"/>
                <w:szCs w:val="28"/>
                <w:lang w:eastAsia="ru-RU"/>
              </w:rPr>
              <w:t>- понимание роли струк</w:t>
            </w:r>
            <w:r w:rsidR="007742CF" w:rsidRPr="001860DE">
              <w:rPr>
                <w:rFonts w:eastAsia="Times New Roman" w:cs="Times New Roman"/>
                <w:szCs w:val="28"/>
                <w:lang w:eastAsia="ru-RU"/>
              </w:rPr>
              <w:t xml:space="preserve">туры налогового </w:t>
            </w:r>
            <w:r w:rsidRPr="001860DE">
              <w:rPr>
                <w:rFonts w:eastAsia="Times New Roman" w:cs="Times New Roman"/>
                <w:szCs w:val="28"/>
                <w:lang w:eastAsia="ru-RU"/>
              </w:rPr>
              <w:t xml:space="preserve"> м</w:t>
            </w:r>
            <w:r w:rsidR="007742CF" w:rsidRPr="001860DE">
              <w:rPr>
                <w:rFonts w:eastAsia="Times New Roman" w:cs="Times New Roman"/>
                <w:szCs w:val="28"/>
                <w:lang w:eastAsia="ru-RU"/>
              </w:rPr>
              <w:t xml:space="preserve">еханизма в реализации экономической </w:t>
            </w:r>
            <w:r w:rsidRPr="001860DE">
              <w:rPr>
                <w:rFonts w:eastAsia="Times New Roman" w:cs="Times New Roman"/>
                <w:szCs w:val="28"/>
                <w:lang w:eastAsia="ru-RU"/>
              </w:rPr>
              <w:t xml:space="preserve"> политики;</w:t>
            </w:r>
          </w:p>
          <w:p w:rsidR="00635DFE" w:rsidRPr="001860DE" w:rsidRDefault="00635DFE" w:rsidP="001860D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FF0000"/>
                <w:szCs w:val="28"/>
                <w:lang w:eastAsia="ru-RU"/>
              </w:rPr>
            </w:pPr>
            <w:r w:rsidRPr="001860DE"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proofErr w:type="spellStart"/>
            <w:r w:rsidR="0026333D" w:rsidRPr="001860DE">
              <w:rPr>
                <w:rFonts w:eastAsia="Times New Roman" w:cs="Times New Roman"/>
                <w:szCs w:val="28"/>
                <w:lang w:eastAsia="ru-RU"/>
              </w:rPr>
              <w:t>сформирован</w:t>
            </w:r>
            <w:r w:rsidR="007742CF" w:rsidRPr="001860DE">
              <w:rPr>
                <w:rFonts w:eastAsia="Times New Roman" w:cs="Times New Roman"/>
                <w:szCs w:val="28"/>
                <w:lang w:eastAsia="ru-RU"/>
              </w:rPr>
              <w:t>ность</w:t>
            </w:r>
            <w:proofErr w:type="spellEnd"/>
            <w:r w:rsidR="007742CF" w:rsidRPr="001860DE">
              <w:rPr>
                <w:rFonts w:eastAsia="Times New Roman" w:cs="Times New Roman"/>
                <w:szCs w:val="28"/>
                <w:lang w:eastAsia="ru-RU"/>
              </w:rPr>
              <w:t xml:space="preserve"> представлений о налоговых </w:t>
            </w:r>
            <w:r w:rsidR="0026333D" w:rsidRPr="001860DE">
              <w:rPr>
                <w:rFonts w:eastAsia="Times New Roman" w:cs="Times New Roman"/>
                <w:szCs w:val="28"/>
                <w:lang w:eastAsia="ru-RU"/>
              </w:rPr>
              <w:t xml:space="preserve"> потоках и управления ими;</w:t>
            </w:r>
          </w:p>
        </w:tc>
        <w:tc>
          <w:tcPr>
            <w:tcW w:w="1964" w:type="dxa"/>
          </w:tcPr>
          <w:p w:rsidR="000C6B8D" w:rsidRPr="001860DE" w:rsidRDefault="000C6B8D" w:rsidP="001860D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860DE">
              <w:rPr>
                <w:rFonts w:eastAsia="Times New Roman" w:cs="Times New Roman"/>
                <w:bCs/>
                <w:szCs w:val="28"/>
                <w:lang w:eastAsia="ru-RU"/>
              </w:rPr>
              <w:t>тестирование</w:t>
            </w:r>
          </w:p>
        </w:tc>
      </w:tr>
      <w:tr w:rsidR="006B68AB" w:rsidRPr="005400B7" w:rsidTr="00635DFE">
        <w:trPr>
          <w:trHeight w:val="375"/>
          <w:jc w:val="center"/>
        </w:trPr>
        <w:tc>
          <w:tcPr>
            <w:tcW w:w="4068" w:type="dxa"/>
          </w:tcPr>
          <w:p w:rsidR="006B68AB" w:rsidRPr="001860DE" w:rsidRDefault="00A41F56" w:rsidP="001860D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FF0000"/>
                <w:szCs w:val="28"/>
                <w:lang w:eastAsia="ru-RU"/>
              </w:rPr>
            </w:pPr>
            <w:r w:rsidRPr="001860DE">
              <w:rPr>
                <w:rFonts w:eastAsia="Times New Roman" w:cs="Times New Roman"/>
                <w:szCs w:val="28"/>
                <w:lang w:eastAsia="ru-RU"/>
              </w:rPr>
              <w:t xml:space="preserve">З3 </w:t>
            </w:r>
            <w:r w:rsidRPr="001860DE">
              <w:rPr>
                <w:rFonts w:eastAsia="Calibri" w:cs="Times New Roman"/>
                <w:szCs w:val="28"/>
              </w:rPr>
              <w:t>экономическую сущность налогов;</w:t>
            </w:r>
          </w:p>
        </w:tc>
        <w:tc>
          <w:tcPr>
            <w:tcW w:w="3600" w:type="dxa"/>
          </w:tcPr>
          <w:p w:rsidR="00A41F56" w:rsidRPr="001860DE" w:rsidRDefault="00A41F56" w:rsidP="001860D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60DE">
              <w:rPr>
                <w:rFonts w:eastAsia="Times New Roman" w:cs="Times New Roman"/>
                <w:szCs w:val="28"/>
                <w:lang w:eastAsia="ru-RU"/>
              </w:rPr>
              <w:t>- понимание сущности налогов, их функций и роли в экономике;</w:t>
            </w:r>
          </w:p>
          <w:p w:rsidR="006B68AB" w:rsidRPr="001860DE" w:rsidRDefault="006B68AB" w:rsidP="001860D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FF0000"/>
                <w:szCs w:val="28"/>
                <w:lang w:eastAsia="ru-RU"/>
              </w:rPr>
            </w:pPr>
          </w:p>
        </w:tc>
        <w:tc>
          <w:tcPr>
            <w:tcW w:w="1964" w:type="dxa"/>
          </w:tcPr>
          <w:p w:rsidR="006B68AB" w:rsidRPr="001860DE" w:rsidRDefault="005903FD" w:rsidP="001860D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860DE">
              <w:rPr>
                <w:rFonts w:eastAsia="Times New Roman" w:cs="Times New Roman"/>
                <w:bCs/>
                <w:szCs w:val="28"/>
                <w:lang w:eastAsia="ru-RU"/>
              </w:rPr>
              <w:t>ПР</w:t>
            </w:r>
            <w:proofErr w:type="gramStart"/>
            <w:r w:rsidRPr="001860DE">
              <w:rPr>
                <w:rFonts w:eastAsia="Times New Roman" w:cs="Times New Roman"/>
                <w:bCs/>
                <w:szCs w:val="28"/>
                <w:lang w:eastAsia="ru-RU"/>
              </w:rPr>
              <w:t>1</w:t>
            </w:r>
            <w:proofErr w:type="gramEnd"/>
          </w:p>
          <w:p w:rsidR="000C6B8D" w:rsidRPr="001860DE" w:rsidRDefault="000C6B8D" w:rsidP="001860D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860DE">
              <w:rPr>
                <w:rFonts w:eastAsia="Times New Roman" w:cs="Times New Roman"/>
                <w:bCs/>
                <w:szCs w:val="28"/>
                <w:lang w:eastAsia="ru-RU"/>
              </w:rPr>
              <w:t>тестирование</w:t>
            </w:r>
          </w:p>
        </w:tc>
      </w:tr>
      <w:tr w:rsidR="006B68AB" w:rsidRPr="005400B7" w:rsidTr="00635DFE">
        <w:trPr>
          <w:trHeight w:val="375"/>
          <w:jc w:val="center"/>
        </w:trPr>
        <w:tc>
          <w:tcPr>
            <w:tcW w:w="4068" w:type="dxa"/>
          </w:tcPr>
          <w:p w:rsidR="00A41F56" w:rsidRPr="001860DE" w:rsidRDefault="006B68AB" w:rsidP="001860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1860DE">
              <w:rPr>
                <w:rFonts w:eastAsia="Times New Roman" w:cs="Times New Roman"/>
                <w:szCs w:val="28"/>
                <w:lang w:eastAsia="ru-RU"/>
              </w:rPr>
              <w:t>З</w:t>
            </w:r>
            <w:proofErr w:type="gramStart"/>
            <w:r w:rsidRPr="001860DE">
              <w:rPr>
                <w:rFonts w:eastAsia="Times New Roman" w:cs="Times New Roman"/>
                <w:szCs w:val="28"/>
                <w:lang w:eastAsia="ru-RU"/>
              </w:rPr>
              <w:t>4</w:t>
            </w:r>
            <w:proofErr w:type="gramEnd"/>
            <w:r w:rsidRPr="001860D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41F56" w:rsidRPr="001860D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41F56" w:rsidRPr="001860DE">
              <w:rPr>
                <w:rFonts w:eastAsia="Calibri" w:cs="Times New Roman"/>
                <w:szCs w:val="28"/>
              </w:rPr>
              <w:t>принципы построения и элементы налоговых систем;</w:t>
            </w:r>
          </w:p>
          <w:p w:rsidR="006B68AB" w:rsidRPr="001860DE" w:rsidRDefault="006B68AB" w:rsidP="001860D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FF0000"/>
                <w:szCs w:val="28"/>
                <w:lang w:eastAsia="ru-RU"/>
              </w:rPr>
            </w:pPr>
          </w:p>
        </w:tc>
        <w:tc>
          <w:tcPr>
            <w:tcW w:w="3600" w:type="dxa"/>
          </w:tcPr>
          <w:p w:rsidR="006B68AB" w:rsidRPr="001860DE" w:rsidRDefault="0026333D" w:rsidP="001860D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860DE">
              <w:rPr>
                <w:rFonts w:eastAsia="Times New Roman" w:cs="Times New Roman"/>
                <w:bCs/>
                <w:szCs w:val="28"/>
                <w:lang w:eastAsia="ru-RU"/>
              </w:rPr>
              <w:t xml:space="preserve">- </w:t>
            </w:r>
            <w:r w:rsidR="008C293C" w:rsidRPr="001860DE">
              <w:rPr>
                <w:rFonts w:eastAsia="Times New Roman" w:cs="Times New Roman"/>
                <w:bCs/>
                <w:szCs w:val="28"/>
                <w:lang w:eastAsia="ru-RU"/>
              </w:rPr>
              <w:t>примене</w:t>
            </w:r>
            <w:r w:rsidR="007742CF" w:rsidRPr="001860DE">
              <w:rPr>
                <w:rFonts w:eastAsia="Times New Roman" w:cs="Times New Roman"/>
                <w:bCs/>
                <w:szCs w:val="28"/>
                <w:lang w:eastAsia="ru-RU"/>
              </w:rPr>
              <w:t>ние различных элементов налоговых</w:t>
            </w:r>
            <w:r w:rsidR="008C293C" w:rsidRPr="001860DE">
              <w:rPr>
                <w:rFonts w:eastAsia="Times New Roman" w:cs="Times New Roman"/>
                <w:bCs/>
                <w:szCs w:val="28"/>
                <w:lang w:eastAsia="ru-RU"/>
              </w:rPr>
              <w:t xml:space="preserve"> систем при </w:t>
            </w:r>
            <w:r w:rsidR="003F30A4" w:rsidRPr="001860DE">
              <w:rPr>
                <w:rFonts w:eastAsia="Times New Roman" w:cs="Times New Roman"/>
                <w:bCs/>
                <w:szCs w:val="28"/>
                <w:lang w:eastAsia="ru-RU"/>
              </w:rPr>
              <w:t>решении профессиональных задач</w:t>
            </w:r>
            <w:r w:rsidR="007742CF" w:rsidRPr="001860DE">
              <w:rPr>
                <w:rFonts w:eastAsia="Times New Roman" w:cs="Times New Roman"/>
                <w:bCs/>
                <w:szCs w:val="28"/>
                <w:lang w:eastAsia="ru-RU"/>
              </w:rPr>
              <w:t>;</w:t>
            </w:r>
          </w:p>
        </w:tc>
        <w:tc>
          <w:tcPr>
            <w:tcW w:w="1964" w:type="dxa"/>
          </w:tcPr>
          <w:p w:rsidR="003F30A4" w:rsidRPr="001860DE" w:rsidRDefault="003F30A4" w:rsidP="001860D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860DE">
              <w:rPr>
                <w:rFonts w:eastAsia="Times New Roman" w:cs="Times New Roman"/>
                <w:bCs/>
                <w:szCs w:val="28"/>
                <w:lang w:eastAsia="ru-RU"/>
              </w:rPr>
              <w:t>ПР3</w:t>
            </w:r>
          </w:p>
          <w:p w:rsidR="000C6B8D" w:rsidRPr="001860DE" w:rsidRDefault="000C6B8D" w:rsidP="001860D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860DE">
              <w:rPr>
                <w:rFonts w:eastAsia="Times New Roman" w:cs="Times New Roman"/>
                <w:bCs/>
                <w:szCs w:val="28"/>
                <w:lang w:eastAsia="ru-RU"/>
              </w:rPr>
              <w:t>тестирование</w:t>
            </w:r>
          </w:p>
        </w:tc>
      </w:tr>
      <w:tr w:rsidR="006B68AB" w:rsidRPr="005400B7" w:rsidTr="00635DFE">
        <w:trPr>
          <w:trHeight w:val="375"/>
          <w:jc w:val="center"/>
        </w:trPr>
        <w:tc>
          <w:tcPr>
            <w:tcW w:w="4068" w:type="dxa"/>
          </w:tcPr>
          <w:p w:rsidR="006B68AB" w:rsidRPr="001860DE" w:rsidRDefault="00A41F56" w:rsidP="001860D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FF0000"/>
                <w:szCs w:val="28"/>
                <w:lang w:eastAsia="ru-RU"/>
              </w:rPr>
            </w:pPr>
            <w:r w:rsidRPr="001860DE">
              <w:rPr>
                <w:rFonts w:eastAsia="Times New Roman" w:cs="Times New Roman"/>
                <w:szCs w:val="28"/>
                <w:lang w:eastAsia="ru-RU"/>
              </w:rPr>
              <w:t>З5</w:t>
            </w:r>
            <w:r w:rsidR="006B68AB" w:rsidRPr="001860D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1860DE">
              <w:rPr>
                <w:rFonts w:eastAsia="Calibri" w:cs="Times New Roman"/>
                <w:szCs w:val="28"/>
              </w:rPr>
              <w:t>виды налогов в Российской Федерации и порядок их расчетов</w:t>
            </w:r>
            <w:r w:rsidRPr="001860DE">
              <w:rPr>
                <w:rFonts w:cs="Times New Roman"/>
                <w:szCs w:val="28"/>
              </w:rPr>
              <w:t>.</w:t>
            </w:r>
          </w:p>
        </w:tc>
        <w:tc>
          <w:tcPr>
            <w:tcW w:w="3600" w:type="dxa"/>
          </w:tcPr>
          <w:p w:rsidR="006B68AB" w:rsidRPr="001860DE" w:rsidRDefault="008C293C" w:rsidP="001860D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FF0000"/>
                <w:szCs w:val="28"/>
                <w:lang w:eastAsia="ru-RU"/>
              </w:rPr>
            </w:pPr>
            <w:r w:rsidRPr="001860DE">
              <w:rPr>
                <w:rFonts w:eastAsia="Times New Roman" w:cs="Times New Roman"/>
                <w:bCs/>
                <w:szCs w:val="28"/>
                <w:lang w:eastAsia="ru-RU"/>
              </w:rPr>
              <w:t xml:space="preserve">- </w:t>
            </w:r>
            <w:r w:rsidR="007742CF" w:rsidRPr="001860DE">
              <w:rPr>
                <w:rFonts w:eastAsia="Times New Roman" w:cs="Times New Roman"/>
                <w:bCs/>
                <w:szCs w:val="28"/>
                <w:lang w:eastAsia="ru-RU"/>
              </w:rPr>
              <w:t>применение методик налоговых расчётов</w:t>
            </w:r>
            <w:r w:rsidR="00C450FE" w:rsidRPr="001860DE">
              <w:rPr>
                <w:rFonts w:eastAsia="Times New Roman" w:cs="Times New Roman"/>
                <w:bCs/>
                <w:szCs w:val="28"/>
                <w:lang w:eastAsia="ru-RU"/>
              </w:rPr>
              <w:t xml:space="preserve"> при решении практических работ</w:t>
            </w:r>
            <w:r w:rsidR="007742CF" w:rsidRPr="001860DE">
              <w:rPr>
                <w:rFonts w:eastAsia="Times New Roman" w:cs="Times New Roman"/>
                <w:bCs/>
                <w:szCs w:val="28"/>
                <w:lang w:eastAsia="ru-RU"/>
              </w:rPr>
              <w:t>.</w:t>
            </w:r>
          </w:p>
        </w:tc>
        <w:tc>
          <w:tcPr>
            <w:tcW w:w="1964" w:type="dxa"/>
          </w:tcPr>
          <w:p w:rsidR="006B68AB" w:rsidRPr="001860DE" w:rsidRDefault="005903FD" w:rsidP="001860D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860DE">
              <w:rPr>
                <w:rFonts w:eastAsia="Times New Roman" w:cs="Times New Roman"/>
                <w:bCs/>
                <w:szCs w:val="28"/>
                <w:lang w:eastAsia="ru-RU"/>
              </w:rPr>
              <w:t>ПР</w:t>
            </w:r>
            <w:proofErr w:type="gramStart"/>
            <w:r w:rsidRPr="001860DE">
              <w:rPr>
                <w:rFonts w:eastAsia="Times New Roman" w:cs="Times New Roman"/>
                <w:bCs/>
                <w:szCs w:val="28"/>
                <w:lang w:eastAsia="ru-RU"/>
              </w:rPr>
              <w:t>2</w:t>
            </w:r>
            <w:proofErr w:type="gramEnd"/>
            <w:r w:rsidRPr="001860DE">
              <w:rPr>
                <w:rFonts w:eastAsia="Times New Roman" w:cs="Times New Roman"/>
                <w:bCs/>
                <w:szCs w:val="28"/>
                <w:lang w:eastAsia="ru-RU"/>
              </w:rPr>
              <w:t>,</w:t>
            </w:r>
          </w:p>
          <w:p w:rsidR="000C6B8D" w:rsidRPr="001860DE" w:rsidRDefault="000C6B8D" w:rsidP="001860D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860DE">
              <w:rPr>
                <w:rFonts w:eastAsia="Times New Roman" w:cs="Times New Roman"/>
                <w:bCs/>
                <w:szCs w:val="28"/>
                <w:lang w:eastAsia="ru-RU"/>
              </w:rPr>
              <w:t>тестирование</w:t>
            </w:r>
          </w:p>
        </w:tc>
      </w:tr>
    </w:tbl>
    <w:p w:rsidR="00A41F56" w:rsidRDefault="00A41F56" w:rsidP="005400B7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A41F56" w:rsidRDefault="00A41F56" w:rsidP="005400B7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5400B7" w:rsidRPr="002C307B" w:rsidRDefault="005400B7" w:rsidP="002C307B">
      <w:pPr>
        <w:pStyle w:val="1"/>
        <w:rPr>
          <w:szCs w:val="32"/>
        </w:rPr>
      </w:pPr>
      <w:bookmarkStart w:id="2" w:name="_Toc478770329"/>
      <w:r w:rsidRPr="002C307B">
        <w:rPr>
          <w:szCs w:val="32"/>
        </w:rPr>
        <w:t>3. Оце</w:t>
      </w:r>
      <w:r w:rsidR="002C307B" w:rsidRPr="002C307B">
        <w:rPr>
          <w:szCs w:val="32"/>
        </w:rPr>
        <w:t>нка освоения учебной дисциплины</w:t>
      </w:r>
      <w:bookmarkEnd w:id="2"/>
    </w:p>
    <w:p w:rsidR="005400B7" w:rsidRPr="005400B7" w:rsidRDefault="005400B7" w:rsidP="002C307B">
      <w:pPr>
        <w:pStyle w:val="2"/>
        <w:rPr>
          <w:rFonts w:eastAsia="Times New Roman"/>
        </w:rPr>
      </w:pPr>
      <w:bookmarkStart w:id="3" w:name="_Toc478770330"/>
      <w:r w:rsidRPr="005400B7">
        <w:rPr>
          <w:rFonts w:eastAsia="Times New Roman"/>
        </w:rPr>
        <w:t>3.1. Формы и методы оценивания</w:t>
      </w:r>
      <w:bookmarkEnd w:id="3"/>
    </w:p>
    <w:p w:rsidR="005400B7" w:rsidRPr="005400B7" w:rsidRDefault="005400B7" w:rsidP="002C307B">
      <w:pPr>
        <w:rPr>
          <w:lang w:eastAsia="ru-RU"/>
        </w:rPr>
      </w:pPr>
      <w:r w:rsidRPr="005400B7">
        <w:rPr>
          <w:lang w:eastAsia="ru-RU"/>
        </w:rPr>
        <w:t xml:space="preserve">Предметом оценки служат умения и знания, предусмотренные ФГОС по дисциплине </w:t>
      </w:r>
      <w:r w:rsidR="00AF5A8B" w:rsidRPr="002C307B">
        <w:t>Налоги и налогообложение</w:t>
      </w:r>
      <w:r w:rsidRPr="000C6B8D">
        <w:rPr>
          <w:lang w:eastAsia="ru-RU"/>
        </w:rPr>
        <w:t xml:space="preserve">, направленные </w:t>
      </w:r>
      <w:r w:rsidRPr="005400B7">
        <w:rPr>
          <w:lang w:eastAsia="ru-RU"/>
        </w:rPr>
        <w:t xml:space="preserve">на формирование общих и профессиональных компетенций. </w:t>
      </w:r>
    </w:p>
    <w:p w:rsidR="005400B7" w:rsidRDefault="00CF657B" w:rsidP="002C307B">
      <w:pPr>
        <w:rPr>
          <w:lang w:eastAsia="ru-RU"/>
        </w:rPr>
      </w:pPr>
      <w:r>
        <w:rPr>
          <w:lang w:eastAsia="ru-RU"/>
        </w:rPr>
        <w:t xml:space="preserve">Формой промежуточной аттестации по дисциплине является </w:t>
      </w:r>
      <w:r w:rsidR="00AF5A8B">
        <w:rPr>
          <w:lang w:eastAsia="ru-RU"/>
        </w:rPr>
        <w:t>экзамен</w:t>
      </w:r>
      <w:r>
        <w:rPr>
          <w:lang w:eastAsia="ru-RU"/>
        </w:rPr>
        <w:t>.</w:t>
      </w:r>
    </w:p>
    <w:p w:rsidR="00CF657B" w:rsidRDefault="00CF657B" w:rsidP="002C307B">
      <w:pPr>
        <w:rPr>
          <w:lang w:eastAsia="ru-RU"/>
        </w:rPr>
      </w:pPr>
      <w:r>
        <w:rPr>
          <w:lang w:eastAsia="ru-RU"/>
        </w:rPr>
        <w:t>Контрольно-измерительные материалы дифференцированного зачета включают:</w:t>
      </w:r>
    </w:p>
    <w:p w:rsidR="00CF657B" w:rsidRDefault="00CF657B" w:rsidP="002C307B">
      <w:pPr>
        <w:rPr>
          <w:lang w:eastAsia="ru-RU"/>
        </w:rPr>
      </w:pPr>
      <w:r>
        <w:rPr>
          <w:lang w:eastAsia="ru-RU"/>
        </w:rPr>
        <w:t>- тестовые задания, охватывающие все темы учебной дисциплины, позволяющие оценить знания, предусмотренные ФГОС по дисциплине;</w:t>
      </w:r>
    </w:p>
    <w:p w:rsidR="005400B7" w:rsidRPr="005400B7" w:rsidRDefault="00CF657B" w:rsidP="002C307B">
      <w:pPr>
        <w:rPr>
          <w:lang w:eastAsia="ru-RU"/>
        </w:rPr>
      </w:pPr>
      <w:r>
        <w:rPr>
          <w:lang w:eastAsia="ru-RU"/>
        </w:rPr>
        <w:lastRenderedPageBreak/>
        <w:t>- практические задания (задачи), охватывающие все темы учебной дисциплины, позволяющие оценить умения, предусмотренные ФГОС по дисциплине</w:t>
      </w:r>
      <w:r w:rsidR="00AF5A8B">
        <w:rPr>
          <w:lang w:eastAsia="ru-RU"/>
        </w:rPr>
        <w:t xml:space="preserve">, </w:t>
      </w:r>
      <w:r w:rsidRPr="00CF657B">
        <w:rPr>
          <w:lang w:eastAsia="ru-RU"/>
        </w:rPr>
        <w:t xml:space="preserve"> </w:t>
      </w:r>
      <w:r>
        <w:rPr>
          <w:lang w:eastAsia="ru-RU"/>
        </w:rPr>
        <w:t>охватывающие все темы учебной дисциплины, позволяющие оценить знания, предусмотренные ФГОС по дисциплине.</w:t>
      </w:r>
    </w:p>
    <w:p w:rsidR="005400B7" w:rsidRPr="005400B7" w:rsidRDefault="005400B7" w:rsidP="005400B7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400B7" w:rsidRPr="005400B7" w:rsidRDefault="005400B7" w:rsidP="005400B7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400B7" w:rsidRPr="005400B7" w:rsidRDefault="005400B7" w:rsidP="005400B7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400B7" w:rsidRPr="005400B7" w:rsidRDefault="005400B7" w:rsidP="005400B7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400B7" w:rsidRPr="005400B7" w:rsidRDefault="005400B7" w:rsidP="005400B7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400B7" w:rsidRPr="005400B7" w:rsidRDefault="005400B7" w:rsidP="005400B7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400B7" w:rsidRPr="005400B7" w:rsidRDefault="005400B7" w:rsidP="005400B7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400B7" w:rsidRPr="005400B7" w:rsidRDefault="005400B7" w:rsidP="005400B7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400B7" w:rsidRPr="005400B7" w:rsidRDefault="005400B7" w:rsidP="005400B7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400B7" w:rsidRPr="005400B7" w:rsidRDefault="005400B7" w:rsidP="005400B7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400B7" w:rsidRPr="005400B7" w:rsidRDefault="005400B7" w:rsidP="005400B7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400B7" w:rsidRPr="005400B7" w:rsidRDefault="005400B7" w:rsidP="005400B7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400B7" w:rsidRPr="005400B7" w:rsidRDefault="005400B7" w:rsidP="005400B7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  <w:sectPr w:rsidR="005400B7" w:rsidRPr="005400B7" w:rsidSect="00635DFE">
          <w:pgSz w:w="11906" w:h="16838"/>
          <w:pgMar w:top="1134" w:right="851" w:bottom="899" w:left="1701" w:header="709" w:footer="709" w:gutter="0"/>
          <w:cols w:space="708"/>
          <w:docGrid w:linePitch="360"/>
        </w:sectPr>
      </w:pPr>
    </w:p>
    <w:p w:rsidR="005400B7" w:rsidRPr="005400B7" w:rsidRDefault="005400B7" w:rsidP="005400B7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5400B7">
        <w:rPr>
          <w:rFonts w:eastAsia="Times New Roman" w:cs="Times New Roman"/>
          <w:szCs w:val="28"/>
          <w:lang w:eastAsia="ru-RU"/>
        </w:rPr>
        <w:lastRenderedPageBreak/>
        <w:t xml:space="preserve">Таблица 2 - Контроль и оценка освоения учебной дисциплины по темам (разделам) </w:t>
      </w:r>
    </w:p>
    <w:p w:rsidR="005400B7" w:rsidRPr="005400B7" w:rsidRDefault="005400B7" w:rsidP="005400B7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5400B7" w:rsidRDefault="005400B7" w:rsidP="005400B7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horzAnchor="margin" w:tblpY="-526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4"/>
        <w:gridCol w:w="3420"/>
        <w:gridCol w:w="2113"/>
        <w:gridCol w:w="1485"/>
        <w:gridCol w:w="1418"/>
        <w:gridCol w:w="1701"/>
        <w:gridCol w:w="2767"/>
      </w:tblGrid>
      <w:tr w:rsidR="00732F64" w:rsidRPr="005400B7" w:rsidTr="00C450FE">
        <w:tc>
          <w:tcPr>
            <w:tcW w:w="2324" w:type="dxa"/>
            <w:vMerge w:val="restart"/>
          </w:tcPr>
          <w:p w:rsidR="00732F64" w:rsidRPr="005400B7" w:rsidRDefault="00732F64" w:rsidP="00C450FE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</w:rPr>
            </w:pPr>
            <w:r w:rsidRPr="005400B7">
              <w:rPr>
                <w:rFonts w:eastAsia="Calibri" w:cs="Times New Roman"/>
                <w:b/>
              </w:rPr>
              <w:t>Элемент учебной дисциплины</w:t>
            </w:r>
          </w:p>
        </w:tc>
        <w:tc>
          <w:tcPr>
            <w:tcW w:w="12904" w:type="dxa"/>
            <w:gridSpan w:val="6"/>
            <w:shd w:val="clear" w:color="auto" w:fill="auto"/>
          </w:tcPr>
          <w:p w:rsidR="00732F64" w:rsidRPr="005400B7" w:rsidRDefault="00732F64" w:rsidP="00C450FE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</w:rPr>
            </w:pPr>
            <w:r w:rsidRPr="005400B7">
              <w:rPr>
                <w:rFonts w:eastAsia="Calibri" w:cs="Times New Roman"/>
                <w:b/>
              </w:rPr>
              <w:t xml:space="preserve">Формы и методы контроля </w:t>
            </w:r>
          </w:p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eastAsia="Calibri" w:cs="Times New Roman"/>
                <w:b/>
              </w:rPr>
            </w:pPr>
          </w:p>
        </w:tc>
      </w:tr>
      <w:tr w:rsidR="00732F64" w:rsidRPr="005400B7" w:rsidTr="00C450FE">
        <w:trPr>
          <w:trHeight w:val="631"/>
        </w:trPr>
        <w:tc>
          <w:tcPr>
            <w:tcW w:w="2324" w:type="dxa"/>
            <w:vMerge/>
          </w:tcPr>
          <w:p w:rsidR="00732F64" w:rsidRPr="005400B7" w:rsidRDefault="00732F64" w:rsidP="00C450FE">
            <w:pPr>
              <w:spacing w:after="0" w:line="240" w:lineRule="auto"/>
              <w:ind w:left="-1429" w:firstLine="1429"/>
              <w:contextualSpacing/>
              <w:rPr>
                <w:rFonts w:eastAsia="Calibri" w:cs="Times New Roman"/>
                <w:b/>
              </w:rPr>
            </w:pPr>
          </w:p>
        </w:tc>
        <w:tc>
          <w:tcPr>
            <w:tcW w:w="5533" w:type="dxa"/>
            <w:gridSpan w:val="2"/>
            <w:shd w:val="clear" w:color="auto" w:fill="auto"/>
          </w:tcPr>
          <w:p w:rsidR="00732F64" w:rsidRPr="005400B7" w:rsidRDefault="00732F64" w:rsidP="00C450FE">
            <w:pPr>
              <w:spacing w:after="0" w:line="240" w:lineRule="auto"/>
              <w:ind w:left="-1429" w:firstLine="1429"/>
              <w:contextualSpacing/>
              <w:jc w:val="center"/>
              <w:rPr>
                <w:rFonts w:eastAsia="Calibri" w:cs="Times New Roman"/>
                <w:b/>
              </w:rPr>
            </w:pPr>
            <w:r w:rsidRPr="005400B7">
              <w:rPr>
                <w:rFonts w:eastAsia="Calibri" w:cs="Times New Roman"/>
                <w:b/>
              </w:rPr>
              <w:t>Текущий контроль</w:t>
            </w:r>
          </w:p>
        </w:tc>
        <w:tc>
          <w:tcPr>
            <w:tcW w:w="2903" w:type="dxa"/>
            <w:gridSpan w:val="2"/>
          </w:tcPr>
          <w:p w:rsidR="00732F64" w:rsidRPr="005400B7" w:rsidRDefault="00732F64" w:rsidP="00C450FE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</w:rPr>
            </w:pPr>
            <w:r w:rsidRPr="005400B7">
              <w:rPr>
                <w:rFonts w:eastAsia="Calibri" w:cs="Times New Roman"/>
                <w:b/>
              </w:rPr>
              <w:t>Рубежный контроль</w:t>
            </w:r>
          </w:p>
        </w:tc>
        <w:tc>
          <w:tcPr>
            <w:tcW w:w="4468" w:type="dxa"/>
            <w:gridSpan w:val="2"/>
          </w:tcPr>
          <w:p w:rsidR="00732F64" w:rsidRPr="005400B7" w:rsidRDefault="00732F64" w:rsidP="00C450FE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</w:rPr>
            </w:pPr>
            <w:r w:rsidRPr="005400B7">
              <w:rPr>
                <w:rFonts w:eastAsia="Calibri" w:cs="Times New Roman"/>
                <w:b/>
              </w:rPr>
              <w:t>Промежуточная аттестация</w:t>
            </w:r>
          </w:p>
        </w:tc>
      </w:tr>
      <w:tr w:rsidR="00732F64" w:rsidRPr="005400B7" w:rsidTr="00C450FE">
        <w:trPr>
          <w:trHeight w:val="631"/>
        </w:trPr>
        <w:tc>
          <w:tcPr>
            <w:tcW w:w="2324" w:type="dxa"/>
            <w:vMerge/>
          </w:tcPr>
          <w:p w:rsidR="00732F64" w:rsidRPr="005400B7" w:rsidRDefault="00732F64" w:rsidP="00C450FE">
            <w:pPr>
              <w:spacing w:after="0" w:line="240" w:lineRule="auto"/>
              <w:ind w:left="-1429" w:firstLine="1429"/>
              <w:contextualSpacing/>
              <w:rPr>
                <w:rFonts w:eastAsia="Calibri" w:cs="Times New Roman"/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732F64" w:rsidRPr="005400B7" w:rsidRDefault="00732F64" w:rsidP="00C450FE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</w:rPr>
            </w:pPr>
            <w:r w:rsidRPr="005400B7">
              <w:rPr>
                <w:rFonts w:eastAsia="Calibri" w:cs="Times New Roman"/>
                <w:b/>
              </w:rPr>
              <w:t>Форма контроля</w:t>
            </w:r>
          </w:p>
        </w:tc>
        <w:tc>
          <w:tcPr>
            <w:tcW w:w="2113" w:type="dxa"/>
            <w:shd w:val="clear" w:color="auto" w:fill="auto"/>
          </w:tcPr>
          <w:p w:rsidR="00732F64" w:rsidRDefault="00732F64" w:rsidP="00C450FE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</w:rPr>
            </w:pPr>
            <w:r w:rsidRPr="005400B7">
              <w:rPr>
                <w:rFonts w:eastAsia="Calibri" w:cs="Times New Roman"/>
                <w:b/>
              </w:rPr>
              <w:t xml:space="preserve">Проверяемые  </w:t>
            </w:r>
          </w:p>
          <w:p w:rsidR="00732F64" w:rsidRPr="005400B7" w:rsidRDefault="00732F64" w:rsidP="00C450FE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</w:rPr>
            </w:pPr>
            <w:r w:rsidRPr="005400B7">
              <w:rPr>
                <w:rFonts w:eastAsia="Calibri" w:cs="Times New Roman"/>
                <w:b/>
              </w:rPr>
              <w:t xml:space="preserve">ОК, У, </w:t>
            </w:r>
            <w:proofErr w:type="gramStart"/>
            <w:r w:rsidRPr="005400B7">
              <w:rPr>
                <w:rFonts w:eastAsia="Calibri" w:cs="Times New Roman"/>
                <w:b/>
              </w:rPr>
              <w:t>З</w:t>
            </w:r>
            <w:proofErr w:type="gramEnd"/>
          </w:p>
        </w:tc>
        <w:tc>
          <w:tcPr>
            <w:tcW w:w="1485" w:type="dxa"/>
          </w:tcPr>
          <w:p w:rsidR="00732F64" w:rsidRPr="005400B7" w:rsidRDefault="00732F64" w:rsidP="00C450FE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</w:rPr>
            </w:pPr>
            <w:r w:rsidRPr="005400B7">
              <w:rPr>
                <w:rFonts w:eastAsia="Calibri" w:cs="Times New Roman"/>
                <w:b/>
              </w:rPr>
              <w:t>Форма контроля</w:t>
            </w:r>
          </w:p>
        </w:tc>
        <w:tc>
          <w:tcPr>
            <w:tcW w:w="1418" w:type="dxa"/>
          </w:tcPr>
          <w:p w:rsidR="00732F64" w:rsidRPr="005400B7" w:rsidRDefault="00732F64" w:rsidP="00C450FE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</w:rPr>
            </w:pPr>
            <w:r w:rsidRPr="005400B7">
              <w:rPr>
                <w:rFonts w:eastAsia="Calibri" w:cs="Times New Roman"/>
                <w:b/>
              </w:rPr>
              <w:t xml:space="preserve">Проверяемые  ОК, У, </w:t>
            </w:r>
            <w:proofErr w:type="gramStart"/>
            <w:r w:rsidRPr="005400B7">
              <w:rPr>
                <w:rFonts w:eastAsia="Calibri" w:cs="Times New Roman"/>
                <w:b/>
              </w:rPr>
              <w:t>З</w:t>
            </w:r>
            <w:proofErr w:type="gramEnd"/>
          </w:p>
        </w:tc>
        <w:tc>
          <w:tcPr>
            <w:tcW w:w="1701" w:type="dxa"/>
          </w:tcPr>
          <w:p w:rsidR="00732F64" w:rsidRPr="005400B7" w:rsidRDefault="00732F64" w:rsidP="00C450FE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</w:rPr>
            </w:pPr>
            <w:r w:rsidRPr="005400B7">
              <w:rPr>
                <w:rFonts w:eastAsia="Calibri" w:cs="Times New Roman"/>
                <w:b/>
              </w:rPr>
              <w:t>Форма контроля</w:t>
            </w:r>
          </w:p>
        </w:tc>
        <w:tc>
          <w:tcPr>
            <w:tcW w:w="2767" w:type="dxa"/>
          </w:tcPr>
          <w:p w:rsidR="00732F64" w:rsidRPr="005400B7" w:rsidRDefault="00732F64" w:rsidP="00C450FE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</w:rPr>
            </w:pPr>
            <w:r w:rsidRPr="005400B7">
              <w:rPr>
                <w:rFonts w:eastAsia="Calibri" w:cs="Times New Roman"/>
                <w:b/>
              </w:rPr>
              <w:t xml:space="preserve">Проверяемые  ОК, У, </w:t>
            </w:r>
            <w:proofErr w:type="gramStart"/>
            <w:r w:rsidRPr="005400B7">
              <w:rPr>
                <w:rFonts w:eastAsia="Calibri" w:cs="Times New Roman"/>
                <w:b/>
              </w:rPr>
              <w:t>З</w:t>
            </w:r>
            <w:proofErr w:type="gramEnd"/>
          </w:p>
        </w:tc>
      </w:tr>
      <w:tr w:rsidR="00732F64" w:rsidRPr="005400B7" w:rsidTr="00C450FE">
        <w:tc>
          <w:tcPr>
            <w:tcW w:w="2324" w:type="dxa"/>
          </w:tcPr>
          <w:p w:rsidR="00732F64" w:rsidRPr="005400B7" w:rsidRDefault="00732F64" w:rsidP="006B444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bCs/>
              </w:rPr>
            </w:pPr>
            <w:r w:rsidRPr="005400B7">
              <w:rPr>
                <w:rFonts w:eastAsia="Calibri" w:cs="Times New Roman"/>
                <w:b/>
                <w:bCs/>
              </w:rPr>
              <w:t>Раздел 1</w:t>
            </w:r>
          </w:p>
        </w:tc>
        <w:tc>
          <w:tcPr>
            <w:tcW w:w="3420" w:type="dxa"/>
          </w:tcPr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2113" w:type="dxa"/>
          </w:tcPr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485" w:type="dxa"/>
          </w:tcPr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eastAsia="Calibri" w:cs="Times New Roman"/>
                <w:i/>
                <w:iCs/>
              </w:rPr>
            </w:pPr>
          </w:p>
        </w:tc>
        <w:tc>
          <w:tcPr>
            <w:tcW w:w="1418" w:type="dxa"/>
          </w:tcPr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eastAsia="Calibri" w:cs="Times New Roman"/>
                <w:i/>
                <w:iCs/>
              </w:rPr>
            </w:pPr>
          </w:p>
        </w:tc>
        <w:tc>
          <w:tcPr>
            <w:tcW w:w="1701" w:type="dxa"/>
          </w:tcPr>
          <w:p w:rsidR="00732F64" w:rsidRPr="002C307B" w:rsidRDefault="00732F64" w:rsidP="002C307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2C307B">
              <w:rPr>
                <w:rFonts w:eastAsia="Calibri" w:cs="Times New Roman"/>
                <w:iCs/>
              </w:rPr>
              <w:t>Дифференцированный зачет</w:t>
            </w:r>
          </w:p>
          <w:p w:rsidR="00732F64" w:rsidRPr="002C307B" w:rsidRDefault="00732F64" w:rsidP="002C307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2767" w:type="dxa"/>
          </w:tcPr>
          <w:p w:rsidR="00732F64" w:rsidRPr="002C307B" w:rsidRDefault="00732F64" w:rsidP="002C307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2C307B">
              <w:rPr>
                <w:rFonts w:eastAsia="Calibri" w:cs="Times New Roman"/>
                <w:iCs/>
              </w:rPr>
              <w:t>У</w:t>
            </w:r>
            <w:proofErr w:type="gramStart"/>
            <w:r w:rsidRPr="002C307B">
              <w:rPr>
                <w:rFonts w:eastAsia="Calibri" w:cs="Times New Roman"/>
                <w:iCs/>
              </w:rPr>
              <w:t>1</w:t>
            </w:r>
            <w:proofErr w:type="gramEnd"/>
            <w:r w:rsidRPr="002C307B">
              <w:rPr>
                <w:rFonts w:eastAsia="Calibri" w:cs="Times New Roman"/>
                <w:iCs/>
              </w:rPr>
              <w:t>, У2, У3</w:t>
            </w:r>
          </w:p>
          <w:p w:rsidR="00732F64" w:rsidRPr="002C307B" w:rsidRDefault="00732F64" w:rsidP="002C307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2C307B">
              <w:rPr>
                <w:rFonts w:eastAsia="Calibri" w:cs="Times New Roman"/>
                <w:iCs/>
              </w:rPr>
              <w:t>З</w:t>
            </w:r>
            <w:proofErr w:type="gramStart"/>
            <w:r w:rsidRPr="002C307B">
              <w:rPr>
                <w:rFonts w:eastAsia="Calibri" w:cs="Times New Roman"/>
                <w:iCs/>
              </w:rPr>
              <w:t>1</w:t>
            </w:r>
            <w:proofErr w:type="gramEnd"/>
            <w:r w:rsidRPr="002C307B">
              <w:rPr>
                <w:rFonts w:eastAsia="Calibri" w:cs="Times New Roman"/>
                <w:iCs/>
              </w:rPr>
              <w:t>, З2, З3, З4,З7</w:t>
            </w:r>
          </w:p>
          <w:p w:rsidR="00732F64" w:rsidRPr="002C307B" w:rsidRDefault="00732F64" w:rsidP="002C307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2C307B">
              <w:rPr>
                <w:rFonts w:eastAsia="Calibri" w:cs="Times New Roman"/>
                <w:iCs/>
              </w:rPr>
              <w:t>ОК 3, ОК 4,ОК 5</w:t>
            </w:r>
          </w:p>
        </w:tc>
      </w:tr>
      <w:tr w:rsidR="00732F64" w:rsidRPr="005400B7" w:rsidTr="00C450FE">
        <w:tc>
          <w:tcPr>
            <w:tcW w:w="2324" w:type="dxa"/>
          </w:tcPr>
          <w:p w:rsidR="00732F64" w:rsidRPr="005400B7" w:rsidRDefault="00732F64" w:rsidP="006B4441">
            <w:pPr>
              <w:spacing w:after="0" w:line="240" w:lineRule="auto"/>
              <w:contextualSpacing/>
              <w:jc w:val="center"/>
              <w:rPr>
                <w:rFonts w:eastAsia="Calibri" w:cs="Times New Roman"/>
              </w:rPr>
            </w:pPr>
            <w:r w:rsidRPr="005400B7">
              <w:rPr>
                <w:rFonts w:eastAsia="Calibri" w:cs="Times New Roman"/>
              </w:rPr>
              <w:t>Тема 1.1</w:t>
            </w:r>
          </w:p>
        </w:tc>
        <w:tc>
          <w:tcPr>
            <w:tcW w:w="3420" w:type="dxa"/>
          </w:tcPr>
          <w:p w:rsidR="00732F64" w:rsidRPr="002C307B" w:rsidRDefault="00732F64" w:rsidP="002C307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2C307B">
              <w:rPr>
                <w:rFonts w:eastAsia="Calibri" w:cs="Times New Roman"/>
                <w:iCs/>
              </w:rPr>
              <w:t>Устный опрос</w:t>
            </w:r>
          </w:p>
          <w:p w:rsidR="00732F64" w:rsidRPr="002C307B" w:rsidRDefault="00732F64" w:rsidP="002C307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2C307B">
              <w:rPr>
                <w:rFonts w:eastAsia="Calibri" w:cs="Times New Roman"/>
                <w:iCs/>
              </w:rPr>
              <w:t>Тестирование</w:t>
            </w:r>
          </w:p>
          <w:p w:rsidR="00732F64" w:rsidRPr="002C307B" w:rsidRDefault="00732F64" w:rsidP="002C307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2C307B">
              <w:rPr>
                <w:rFonts w:eastAsia="Calibri" w:cs="Times New Roman"/>
                <w:iCs/>
              </w:rPr>
              <w:t>Практическая работа №1 Самостоятельная работа</w:t>
            </w:r>
          </w:p>
        </w:tc>
        <w:tc>
          <w:tcPr>
            <w:tcW w:w="2113" w:type="dxa"/>
          </w:tcPr>
          <w:p w:rsidR="00732F64" w:rsidRPr="002C307B" w:rsidRDefault="00732F64" w:rsidP="002C307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2C307B">
              <w:rPr>
                <w:rFonts w:eastAsia="Calibri" w:cs="Times New Roman"/>
                <w:iCs/>
              </w:rPr>
              <w:t>У</w:t>
            </w:r>
            <w:proofErr w:type="gramStart"/>
            <w:r w:rsidRPr="002C307B">
              <w:rPr>
                <w:rFonts w:eastAsia="Calibri" w:cs="Times New Roman"/>
                <w:iCs/>
              </w:rPr>
              <w:t>1</w:t>
            </w:r>
            <w:proofErr w:type="gramEnd"/>
            <w:r w:rsidRPr="002C307B">
              <w:rPr>
                <w:rFonts w:eastAsia="Calibri" w:cs="Times New Roman"/>
                <w:iCs/>
              </w:rPr>
              <w:t>, У2,</w:t>
            </w:r>
          </w:p>
          <w:p w:rsidR="00732F64" w:rsidRPr="002C307B" w:rsidRDefault="00732F64" w:rsidP="002C307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2C307B">
              <w:rPr>
                <w:rFonts w:eastAsia="Calibri" w:cs="Times New Roman"/>
                <w:iCs/>
              </w:rPr>
              <w:t>З</w:t>
            </w:r>
            <w:proofErr w:type="gramStart"/>
            <w:r w:rsidRPr="002C307B">
              <w:rPr>
                <w:rFonts w:eastAsia="Calibri" w:cs="Times New Roman"/>
                <w:iCs/>
              </w:rPr>
              <w:t>1</w:t>
            </w:r>
            <w:proofErr w:type="gramEnd"/>
            <w:r w:rsidRPr="002C307B">
              <w:rPr>
                <w:rFonts w:eastAsia="Calibri" w:cs="Times New Roman"/>
                <w:iCs/>
              </w:rPr>
              <w:t>, З2, З3, З4</w:t>
            </w:r>
          </w:p>
          <w:p w:rsidR="00732F64" w:rsidRPr="002C307B" w:rsidRDefault="00732F64" w:rsidP="002C307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2C307B">
              <w:rPr>
                <w:rFonts w:eastAsia="Calibri" w:cs="Times New Roman"/>
                <w:iCs/>
              </w:rPr>
              <w:t>ОК 3, ОК 5</w:t>
            </w:r>
          </w:p>
        </w:tc>
        <w:tc>
          <w:tcPr>
            <w:tcW w:w="1485" w:type="dxa"/>
          </w:tcPr>
          <w:p w:rsidR="00732F64" w:rsidRDefault="00732F64" w:rsidP="00C450FE">
            <w:pPr>
              <w:spacing w:after="0" w:line="240" w:lineRule="auto"/>
              <w:contextualSpacing/>
              <w:rPr>
                <w:rFonts w:eastAsia="Calibri" w:cs="Times New Roman"/>
                <w:i/>
                <w:iCs/>
              </w:rPr>
            </w:pPr>
          </w:p>
          <w:p w:rsidR="00732F64" w:rsidRPr="007534B6" w:rsidRDefault="00732F64" w:rsidP="00C450FE">
            <w:pPr>
              <w:jc w:val="right"/>
              <w:rPr>
                <w:rFonts w:eastAsia="Calibri" w:cs="Times New Roman"/>
              </w:rPr>
            </w:pPr>
          </w:p>
        </w:tc>
        <w:tc>
          <w:tcPr>
            <w:tcW w:w="1418" w:type="dxa"/>
          </w:tcPr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eastAsia="Calibri" w:cs="Times New Roman"/>
                <w:i/>
                <w:iCs/>
              </w:rPr>
            </w:pPr>
          </w:p>
        </w:tc>
        <w:tc>
          <w:tcPr>
            <w:tcW w:w="1701" w:type="dxa"/>
          </w:tcPr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2767" w:type="dxa"/>
          </w:tcPr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eastAsia="Calibri" w:cs="Times New Roman"/>
              </w:rPr>
            </w:pPr>
          </w:p>
        </w:tc>
      </w:tr>
      <w:tr w:rsidR="00732F64" w:rsidRPr="005400B7" w:rsidTr="00C450FE">
        <w:tc>
          <w:tcPr>
            <w:tcW w:w="2324" w:type="dxa"/>
          </w:tcPr>
          <w:p w:rsidR="00732F64" w:rsidRPr="005400B7" w:rsidRDefault="00732F64" w:rsidP="006B4441">
            <w:pPr>
              <w:spacing w:after="0" w:line="240" w:lineRule="auto"/>
              <w:contextualSpacing/>
              <w:jc w:val="center"/>
              <w:rPr>
                <w:rFonts w:eastAsia="Calibri" w:cs="Times New Roman"/>
              </w:rPr>
            </w:pPr>
            <w:r w:rsidRPr="005400B7">
              <w:rPr>
                <w:rFonts w:eastAsia="Calibri" w:cs="Times New Roman"/>
              </w:rPr>
              <w:t>Тема 1.2</w:t>
            </w:r>
          </w:p>
        </w:tc>
        <w:tc>
          <w:tcPr>
            <w:tcW w:w="3420" w:type="dxa"/>
          </w:tcPr>
          <w:p w:rsidR="00732F64" w:rsidRPr="002C307B" w:rsidRDefault="00732F64" w:rsidP="002C307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2C307B">
              <w:rPr>
                <w:rFonts w:eastAsia="Calibri" w:cs="Times New Roman"/>
                <w:iCs/>
              </w:rPr>
              <w:t>Устный опрос</w:t>
            </w:r>
          </w:p>
          <w:p w:rsidR="00732F64" w:rsidRPr="002C307B" w:rsidRDefault="00732F64" w:rsidP="002C307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2C307B">
              <w:rPr>
                <w:rFonts w:eastAsia="Calibri" w:cs="Times New Roman"/>
                <w:iCs/>
              </w:rPr>
              <w:t>Тестирование</w:t>
            </w:r>
          </w:p>
          <w:p w:rsidR="00732F64" w:rsidRPr="002C307B" w:rsidRDefault="00732F64" w:rsidP="002C307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2C307B">
              <w:rPr>
                <w:rFonts w:eastAsia="Calibri" w:cs="Times New Roman"/>
                <w:iCs/>
              </w:rPr>
              <w:t>Самостоятельная работа</w:t>
            </w:r>
          </w:p>
        </w:tc>
        <w:tc>
          <w:tcPr>
            <w:tcW w:w="2113" w:type="dxa"/>
          </w:tcPr>
          <w:p w:rsidR="00732F64" w:rsidRPr="002C307B" w:rsidRDefault="00732F64" w:rsidP="002C307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2C307B">
              <w:rPr>
                <w:rFonts w:eastAsia="Calibri" w:cs="Times New Roman"/>
                <w:iCs/>
              </w:rPr>
              <w:t>У</w:t>
            </w:r>
            <w:proofErr w:type="gramStart"/>
            <w:r w:rsidRPr="002C307B">
              <w:rPr>
                <w:rFonts w:eastAsia="Calibri" w:cs="Times New Roman"/>
                <w:iCs/>
              </w:rPr>
              <w:t>1</w:t>
            </w:r>
            <w:proofErr w:type="gramEnd"/>
            <w:r w:rsidRPr="002C307B">
              <w:rPr>
                <w:rFonts w:eastAsia="Calibri" w:cs="Times New Roman"/>
                <w:iCs/>
              </w:rPr>
              <w:t>, У2,</w:t>
            </w:r>
          </w:p>
          <w:p w:rsidR="00732F64" w:rsidRPr="002C307B" w:rsidRDefault="00732F64" w:rsidP="002C307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2C307B">
              <w:rPr>
                <w:rFonts w:eastAsia="Calibri" w:cs="Times New Roman"/>
                <w:iCs/>
              </w:rPr>
              <w:t>З</w:t>
            </w:r>
            <w:proofErr w:type="gramStart"/>
            <w:r w:rsidRPr="002C307B">
              <w:rPr>
                <w:rFonts w:eastAsia="Calibri" w:cs="Times New Roman"/>
                <w:iCs/>
              </w:rPr>
              <w:t>1</w:t>
            </w:r>
            <w:proofErr w:type="gramEnd"/>
            <w:r w:rsidRPr="002C307B">
              <w:rPr>
                <w:rFonts w:eastAsia="Calibri" w:cs="Times New Roman"/>
                <w:iCs/>
              </w:rPr>
              <w:t>, З2, З3, З7</w:t>
            </w:r>
          </w:p>
          <w:p w:rsidR="00732F64" w:rsidRPr="002C307B" w:rsidRDefault="00732F64" w:rsidP="002C307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2C307B">
              <w:rPr>
                <w:rFonts w:eastAsia="Calibri" w:cs="Times New Roman"/>
                <w:iCs/>
              </w:rPr>
              <w:t>ОК 3, ОК 5</w:t>
            </w:r>
          </w:p>
        </w:tc>
        <w:tc>
          <w:tcPr>
            <w:tcW w:w="1485" w:type="dxa"/>
          </w:tcPr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1418" w:type="dxa"/>
          </w:tcPr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1701" w:type="dxa"/>
          </w:tcPr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2767" w:type="dxa"/>
          </w:tcPr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eastAsia="Calibri" w:cs="Times New Roman"/>
              </w:rPr>
            </w:pPr>
          </w:p>
        </w:tc>
      </w:tr>
    </w:tbl>
    <w:p w:rsidR="00732F64" w:rsidRPr="00CF657B" w:rsidRDefault="00732F64" w:rsidP="00732F64">
      <w:pPr>
        <w:tabs>
          <w:tab w:val="left" w:pos="5910"/>
        </w:tabs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horzAnchor="margin" w:tblpY="-526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4"/>
        <w:gridCol w:w="3420"/>
        <w:gridCol w:w="2113"/>
        <w:gridCol w:w="1485"/>
        <w:gridCol w:w="1418"/>
        <w:gridCol w:w="1701"/>
        <w:gridCol w:w="2767"/>
      </w:tblGrid>
      <w:tr w:rsidR="00F40D98" w:rsidRPr="005400B7" w:rsidTr="00CF657B">
        <w:tc>
          <w:tcPr>
            <w:tcW w:w="2324" w:type="dxa"/>
          </w:tcPr>
          <w:p w:rsidR="00F40D98" w:rsidRPr="005400B7" w:rsidRDefault="00F40D98" w:rsidP="006B444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bCs/>
              </w:rPr>
            </w:pPr>
            <w:r w:rsidRPr="005400B7">
              <w:rPr>
                <w:rFonts w:eastAsia="Calibri" w:cs="Times New Roman"/>
                <w:b/>
                <w:bCs/>
              </w:rPr>
              <w:lastRenderedPageBreak/>
              <w:t>Раздел 2</w:t>
            </w:r>
          </w:p>
        </w:tc>
        <w:tc>
          <w:tcPr>
            <w:tcW w:w="3420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2113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485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eastAsia="Calibri" w:cs="Times New Roman"/>
                <w:i/>
                <w:iCs/>
              </w:rPr>
            </w:pPr>
          </w:p>
        </w:tc>
        <w:tc>
          <w:tcPr>
            <w:tcW w:w="1418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eastAsia="Calibri" w:cs="Times New Roman"/>
                <w:i/>
                <w:iCs/>
              </w:rPr>
            </w:pPr>
          </w:p>
        </w:tc>
        <w:tc>
          <w:tcPr>
            <w:tcW w:w="1701" w:type="dxa"/>
          </w:tcPr>
          <w:p w:rsidR="00F40D98" w:rsidRPr="006B4441" w:rsidRDefault="00F40D98" w:rsidP="006B444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6B4441">
              <w:rPr>
                <w:rFonts w:eastAsia="Calibri" w:cs="Times New Roman"/>
                <w:iCs/>
              </w:rPr>
              <w:t>Дифференцированный зачет</w:t>
            </w:r>
          </w:p>
          <w:p w:rsidR="00F40D98" w:rsidRPr="006B4441" w:rsidRDefault="00F40D98" w:rsidP="006B444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2767" w:type="dxa"/>
          </w:tcPr>
          <w:p w:rsidR="00F40D98" w:rsidRPr="006B4441" w:rsidRDefault="00F40D98" w:rsidP="006B444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6B4441">
              <w:rPr>
                <w:rFonts w:eastAsia="Calibri" w:cs="Times New Roman"/>
                <w:iCs/>
              </w:rPr>
              <w:t>У</w:t>
            </w:r>
            <w:proofErr w:type="gramStart"/>
            <w:r w:rsidRPr="006B4441">
              <w:rPr>
                <w:rFonts w:eastAsia="Calibri" w:cs="Times New Roman"/>
                <w:iCs/>
              </w:rPr>
              <w:t>1</w:t>
            </w:r>
            <w:proofErr w:type="gramEnd"/>
            <w:r w:rsidRPr="006B4441">
              <w:rPr>
                <w:rFonts w:eastAsia="Calibri" w:cs="Times New Roman"/>
                <w:iCs/>
              </w:rPr>
              <w:t>, У2, У3, У4</w:t>
            </w:r>
          </w:p>
          <w:p w:rsidR="00F40D98" w:rsidRPr="006B4441" w:rsidRDefault="00F40D98" w:rsidP="006B444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6B4441">
              <w:rPr>
                <w:rFonts w:eastAsia="Calibri" w:cs="Times New Roman"/>
                <w:iCs/>
              </w:rPr>
              <w:t>З</w:t>
            </w:r>
            <w:proofErr w:type="gramStart"/>
            <w:r w:rsidRPr="006B4441">
              <w:rPr>
                <w:rFonts w:eastAsia="Calibri" w:cs="Times New Roman"/>
                <w:iCs/>
              </w:rPr>
              <w:t>1</w:t>
            </w:r>
            <w:proofErr w:type="gramEnd"/>
            <w:r w:rsidRPr="006B4441">
              <w:rPr>
                <w:rFonts w:eastAsia="Calibri" w:cs="Times New Roman"/>
                <w:iCs/>
              </w:rPr>
              <w:t>, З2, З3, З4,З5, З6,З7,З8, З9, З10, З11</w:t>
            </w:r>
          </w:p>
          <w:p w:rsidR="00F40D98" w:rsidRPr="006B4441" w:rsidRDefault="00F40D98" w:rsidP="006B444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6B4441">
              <w:rPr>
                <w:rFonts w:eastAsia="Calibri" w:cs="Times New Roman"/>
                <w:iCs/>
              </w:rPr>
              <w:t>ОК 3, ОК</w:t>
            </w:r>
            <w:proofErr w:type="gramStart"/>
            <w:r w:rsidRPr="006B4441">
              <w:rPr>
                <w:rFonts w:eastAsia="Calibri" w:cs="Times New Roman"/>
                <w:iCs/>
              </w:rPr>
              <w:t>4</w:t>
            </w:r>
            <w:proofErr w:type="gramEnd"/>
            <w:r w:rsidRPr="006B4441">
              <w:rPr>
                <w:rFonts w:eastAsia="Calibri" w:cs="Times New Roman"/>
                <w:iCs/>
              </w:rPr>
              <w:t>, ОК 5</w:t>
            </w:r>
          </w:p>
        </w:tc>
      </w:tr>
      <w:tr w:rsidR="00F40D98" w:rsidRPr="005400B7" w:rsidTr="00CF657B">
        <w:tc>
          <w:tcPr>
            <w:tcW w:w="2324" w:type="dxa"/>
          </w:tcPr>
          <w:p w:rsidR="00F40D98" w:rsidRPr="005400B7" w:rsidRDefault="00F40D98" w:rsidP="006B4441">
            <w:pPr>
              <w:spacing w:after="0" w:line="240" w:lineRule="auto"/>
              <w:contextualSpacing/>
              <w:jc w:val="center"/>
              <w:rPr>
                <w:rFonts w:eastAsia="Calibri" w:cs="Times New Roman"/>
              </w:rPr>
            </w:pPr>
            <w:r w:rsidRPr="005400B7">
              <w:rPr>
                <w:rFonts w:eastAsia="Calibri" w:cs="Times New Roman"/>
              </w:rPr>
              <w:t>Тема 2.1</w:t>
            </w:r>
          </w:p>
        </w:tc>
        <w:tc>
          <w:tcPr>
            <w:tcW w:w="3420" w:type="dxa"/>
          </w:tcPr>
          <w:p w:rsidR="00732F64" w:rsidRPr="006B4441" w:rsidRDefault="00F40D98" w:rsidP="006B444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6B4441">
              <w:rPr>
                <w:rFonts w:eastAsia="Calibri" w:cs="Times New Roman"/>
                <w:iCs/>
              </w:rPr>
              <w:t>Устный опрос</w:t>
            </w:r>
          </w:p>
          <w:p w:rsidR="00732F64" w:rsidRPr="006B4441" w:rsidRDefault="00732F64" w:rsidP="006B444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6B4441">
              <w:rPr>
                <w:rFonts w:eastAsia="Calibri" w:cs="Times New Roman"/>
                <w:iCs/>
              </w:rPr>
              <w:t>Тестирование</w:t>
            </w:r>
          </w:p>
          <w:p w:rsidR="00F40D98" w:rsidRPr="006B4441" w:rsidRDefault="00F40D98" w:rsidP="006B444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6B4441">
              <w:rPr>
                <w:rFonts w:eastAsia="Calibri" w:cs="Times New Roman"/>
                <w:iCs/>
              </w:rPr>
              <w:t>Практическая работа №7</w:t>
            </w:r>
          </w:p>
          <w:p w:rsidR="00F40D98" w:rsidRPr="006B4441" w:rsidRDefault="00F40D98" w:rsidP="006B444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6B4441">
              <w:rPr>
                <w:rFonts w:eastAsia="Calibri" w:cs="Times New Roman"/>
                <w:iCs/>
              </w:rPr>
              <w:t>Самостоятельная работа</w:t>
            </w:r>
          </w:p>
        </w:tc>
        <w:tc>
          <w:tcPr>
            <w:tcW w:w="2113" w:type="dxa"/>
          </w:tcPr>
          <w:p w:rsidR="00F40D98" w:rsidRPr="006B4441" w:rsidRDefault="00F40D98" w:rsidP="006B444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6B4441">
              <w:rPr>
                <w:rFonts w:eastAsia="Calibri" w:cs="Times New Roman"/>
                <w:iCs/>
              </w:rPr>
              <w:t>У</w:t>
            </w:r>
            <w:proofErr w:type="gramStart"/>
            <w:r w:rsidRPr="006B4441">
              <w:rPr>
                <w:rFonts w:eastAsia="Calibri" w:cs="Times New Roman"/>
                <w:iCs/>
              </w:rPr>
              <w:t>1</w:t>
            </w:r>
            <w:proofErr w:type="gramEnd"/>
            <w:r w:rsidRPr="006B4441">
              <w:rPr>
                <w:rFonts w:eastAsia="Calibri" w:cs="Times New Roman"/>
                <w:iCs/>
              </w:rPr>
              <w:t>, У2, У3</w:t>
            </w:r>
          </w:p>
          <w:p w:rsidR="00F40D98" w:rsidRPr="006B4441" w:rsidRDefault="00F40D98" w:rsidP="006B444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6B4441">
              <w:rPr>
                <w:rFonts w:eastAsia="Calibri" w:cs="Times New Roman"/>
                <w:iCs/>
              </w:rPr>
              <w:t>З</w:t>
            </w:r>
            <w:proofErr w:type="gramStart"/>
            <w:r w:rsidRPr="006B4441">
              <w:rPr>
                <w:rFonts w:eastAsia="Calibri" w:cs="Times New Roman"/>
                <w:iCs/>
              </w:rPr>
              <w:t>1</w:t>
            </w:r>
            <w:proofErr w:type="gramEnd"/>
            <w:r w:rsidRPr="006B4441">
              <w:rPr>
                <w:rFonts w:eastAsia="Calibri" w:cs="Times New Roman"/>
                <w:iCs/>
              </w:rPr>
              <w:t>, З2, З3, З4,З5, З6,З7,З10, З11</w:t>
            </w:r>
          </w:p>
          <w:p w:rsidR="00F40D98" w:rsidRPr="006B4441" w:rsidRDefault="00F40D98" w:rsidP="006B444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6B4441">
              <w:rPr>
                <w:rFonts w:eastAsia="Calibri" w:cs="Times New Roman"/>
                <w:iCs/>
              </w:rPr>
              <w:t>ОК 3, ОК 5</w:t>
            </w:r>
          </w:p>
        </w:tc>
        <w:tc>
          <w:tcPr>
            <w:tcW w:w="1485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1418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1701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2767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eastAsia="Calibri" w:cs="Times New Roman"/>
              </w:rPr>
            </w:pPr>
          </w:p>
        </w:tc>
      </w:tr>
      <w:tr w:rsidR="00F40D98" w:rsidRPr="005400B7" w:rsidTr="00CF657B">
        <w:tc>
          <w:tcPr>
            <w:tcW w:w="2324" w:type="dxa"/>
          </w:tcPr>
          <w:p w:rsidR="00F40D98" w:rsidRPr="005400B7" w:rsidRDefault="00F40D98" w:rsidP="006B4441">
            <w:pPr>
              <w:spacing w:after="0" w:line="240" w:lineRule="auto"/>
              <w:contextualSpacing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Тема 2.2</w:t>
            </w:r>
          </w:p>
        </w:tc>
        <w:tc>
          <w:tcPr>
            <w:tcW w:w="3420" w:type="dxa"/>
          </w:tcPr>
          <w:p w:rsidR="00F40D98" w:rsidRPr="006B4441" w:rsidRDefault="00F40D98" w:rsidP="006B444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6B4441">
              <w:rPr>
                <w:rFonts w:eastAsia="Calibri" w:cs="Times New Roman"/>
                <w:iCs/>
              </w:rPr>
              <w:t>Устный опрос</w:t>
            </w:r>
          </w:p>
          <w:p w:rsidR="00732F64" w:rsidRPr="006B4441" w:rsidRDefault="00732F64" w:rsidP="006B444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6B4441">
              <w:rPr>
                <w:rFonts w:eastAsia="Calibri" w:cs="Times New Roman"/>
                <w:iCs/>
              </w:rPr>
              <w:t>Тестирование</w:t>
            </w:r>
          </w:p>
          <w:p w:rsidR="00F40D98" w:rsidRPr="006B4441" w:rsidRDefault="00F40D98" w:rsidP="006B444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6B4441">
              <w:rPr>
                <w:rFonts w:eastAsia="Calibri" w:cs="Times New Roman"/>
                <w:iCs/>
              </w:rPr>
              <w:t>Практическая работа №8</w:t>
            </w:r>
          </w:p>
          <w:p w:rsidR="00F40D98" w:rsidRPr="006B4441" w:rsidRDefault="00F40D98" w:rsidP="006B444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6B4441">
              <w:rPr>
                <w:rFonts w:eastAsia="Calibri" w:cs="Times New Roman"/>
                <w:iCs/>
              </w:rPr>
              <w:t>Самостоятельная работа</w:t>
            </w:r>
          </w:p>
        </w:tc>
        <w:tc>
          <w:tcPr>
            <w:tcW w:w="2113" w:type="dxa"/>
          </w:tcPr>
          <w:p w:rsidR="00F40D98" w:rsidRPr="006B4441" w:rsidRDefault="00F40D98" w:rsidP="006B444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6B4441">
              <w:rPr>
                <w:rFonts w:eastAsia="Calibri" w:cs="Times New Roman"/>
                <w:iCs/>
              </w:rPr>
              <w:t>У</w:t>
            </w:r>
            <w:proofErr w:type="gramStart"/>
            <w:r w:rsidRPr="006B4441">
              <w:rPr>
                <w:rFonts w:eastAsia="Calibri" w:cs="Times New Roman"/>
                <w:iCs/>
              </w:rPr>
              <w:t>1</w:t>
            </w:r>
            <w:proofErr w:type="gramEnd"/>
            <w:r w:rsidRPr="006B4441">
              <w:rPr>
                <w:rFonts w:eastAsia="Calibri" w:cs="Times New Roman"/>
                <w:iCs/>
              </w:rPr>
              <w:t>, У2, У3, У4</w:t>
            </w:r>
          </w:p>
          <w:p w:rsidR="00F40D98" w:rsidRPr="006B4441" w:rsidRDefault="00F40D98" w:rsidP="006B444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6B4441">
              <w:rPr>
                <w:rFonts w:eastAsia="Calibri" w:cs="Times New Roman"/>
                <w:iCs/>
              </w:rPr>
              <w:t>З</w:t>
            </w:r>
            <w:proofErr w:type="gramStart"/>
            <w:r w:rsidRPr="006B4441">
              <w:rPr>
                <w:rFonts w:eastAsia="Calibri" w:cs="Times New Roman"/>
                <w:iCs/>
              </w:rPr>
              <w:t>1</w:t>
            </w:r>
            <w:proofErr w:type="gramEnd"/>
            <w:r w:rsidRPr="006B4441">
              <w:rPr>
                <w:rFonts w:eastAsia="Calibri" w:cs="Times New Roman"/>
                <w:iCs/>
              </w:rPr>
              <w:t>, З2, З3, З4,З5, З6,З7,З8, З9, З10, З11</w:t>
            </w:r>
          </w:p>
          <w:p w:rsidR="00F40D98" w:rsidRPr="006B4441" w:rsidRDefault="00F40D98" w:rsidP="006B444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6B4441">
              <w:rPr>
                <w:rFonts w:eastAsia="Calibri" w:cs="Times New Roman"/>
                <w:iCs/>
              </w:rPr>
              <w:t>ОК 3, ОК</w:t>
            </w:r>
            <w:proofErr w:type="gramStart"/>
            <w:r w:rsidRPr="006B4441">
              <w:rPr>
                <w:rFonts w:eastAsia="Calibri" w:cs="Times New Roman"/>
                <w:iCs/>
              </w:rPr>
              <w:t>4</w:t>
            </w:r>
            <w:proofErr w:type="gramEnd"/>
            <w:r w:rsidRPr="006B4441">
              <w:rPr>
                <w:rFonts w:eastAsia="Calibri" w:cs="Times New Roman"/>
                <w:iCs/>
              </w:rPr>
              <w:t>, ОК 5</w:t>
            </w:r>
          </w:p>
        </w:tc>
        <w:tc>
          <w:tcPr>
            <w:tcW w:w="1485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1418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1701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2767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eastAsia="Calibri" w:cs="Times New Roman"/>
              </w:rPr>
            </w:pPr>
          </w:p>
        </w:tc>
      </w:tr>
    </w:tbl>
    <w:p w:rsidR="005400B7" w:rsidRPr="005400B7" w:rsidRDefault="005400B7" w:rsidP="005400B7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  <w:sectPr w:rsidR="005400B7" w:rsidRPr="005400B7" w:rsidSect="00635DFE">
          <w:pgSz w:w="16838" w:h="11906" w:orient="landscape"/>
          <w:pgMar w:top="1079" w:right="1134" w:bottom="851" w:left="902" w:header="709" w:footer="709" w:gutter="0"/>
          <w:cols w:space="708"/>
          <w:docGrid w:linePitch="360"/>
        </w:sectPr>
      </w:pPr>
    </w:p>
    <w:p w:rsidR="005400B7" w:rsidRPr="003C2079" w:rsidRDefault="005400B7" w:rsidP="00FB05E2">
      <w:pPr>
        <w:pStyle w:val="2"/>
        <w:rPr>
          <w:rFonts w:eastAsia="Times New Roman"/>
        </w:rPr>
      </w:pPr>
      <w:bookmarkStart w:id="4" w:name="_Toc478770331"/>
      <w:r w:rsidRPr="003C2079">
        <w:rPr>
          <w:rFonts w:eastAsia="Times New Roman"/>
        </w:rPr>
        <w:lastRenderedPageBreak/>
        <w:t>3.2. Типовые задания для оценки освоения учебной дисциплины</w:t>
      </w:r>
      <w:bookmarkEnd w:id="4"/>
    </w:p>
    <w:p w:rsidR="005400B7" w:rsidRPr="00FB05E2" w:rsidRDefault="005400B7" w:rsidP="00FB05E2">
      <w:pPr>
        <w:rPr>
          <w:b/>
          <w:lang w:eastAsia="ru-RU"/>
        </w:rPr>
      </w:pPr>
      <w:r w:rsidRPr="00FB05E2">
        <w:rPr>
          <w:b/>
          <w:lang w:eastAsia="ru-RU"/>
        </w:rPr>
        <w:t>3.2.1. Типовые задания для оценки знаний З</w:t>
      </w:r>
      <w:proofErr w:type="gramStart"/>
      <w:r w:rsidRPr="00FB05E2">
        <w:rPr>
          <w:b/>
          <w:lang w:eastAsia="ru-RU"/>
        </w:rPr>
        <w:t>1</w:t>
      </w:r>
      <w:proofErr w:type="gramEnd"/>
      <w:r w:rsidRPr="00FB05E2">
        <w:rPr>
          <w:b/>
          <w:lang w:eastAsia="ru-RU"/>
        </w:rPr>
        <w:t>, З2, З3</w:t>
      </w:r>
      <w:r w:rsidR="003C2079" w:rsidRPr="00FB05E2">
        <w:rPr>
          <w:b/>
          <w:lang w:eastAsia="ru-RU"/>
        </w:rPr>
        <w:t xml:space="preserve">, З4, </w:t>
      </w:r>
      <w:r w:rsidRPr="00FB05E2">
        <w:rPr>
          <w:b/>
          <w:lang w:eastAsia="ru-RU"/>
        </w:rPr>
        <w:t xml:space="preserve"> умений  У1, У2 (</w:t>
      </w:r>
      <w:r w:rsidR="003C2079" w:rsidRPr="00FB05E2">
        <w:rPr>
          <w:b/>
          <w:lang w:eastAsia="ru-RU"/>
        </w:rPr>
        <w:t>текущий</w:t>
      </w:r>
      <w:r w:rsidRPr="00FB05E2">
        <w:rPr>
          <w:b/>
          <w:lang w:eastAsia="ru-RU"/>
        </w:rPr>
        <w:t xml:space="preserve"> контроль)</w:t>
      </w:r>
    </w:p>
    <w:p w:rsidR="005400B7" w:rsidRPr="003C2079" w:rsidRDefault="005400B7" w:rsidP="005400B7">
      <w:pPr>
        <w:spacing w:after="0"/>
        <w:rPr>
          <w:rFonts w:eastAsia="Times New Roman" w:cs="Times New Roman"/>
          <w:b/>
          <w:szCs w:val="28"/>
          <w:lang w:eastAsia="ru-RU"/>
        </w:rPr>
      </w:pPr>
      <w:r w:rsidRPr="003C2079">
        <w:rPr>
          <w:rFonts w:eastAsia="Times New Roman" w:cs="Times New Roman"/>
          <w:b/>
          <w:szCs w:val="28"/>
          <w:lang w:eastAsia="ru-RU"/>
        </w:rPr>
        <w:t>1) Задания в тестовой форме (пример)</w:t>
      </w:r>
    </w:p>
    <w:p w:rsidR="003C2079" w:rsidRPr="003C2079" w:rsidRDefault="003C2079" w:rsidP="003C2079">
      <w:pPr>
        <w:rPr>
          <w:rFonts w:eastAsia="Calibri" w:cs="Times New Roman"/>
          <w:b/>
          <w:szCs w:val="28"/>
        </w:rPr>
      </w:pPr>
      <w:r w:rsidRPr="003C2079">
        <w:rPr>
          <w:rFonts w:eastAsia="Calibri" w:cs="Times New Roman"/>
          <w:b/>
          <w:szCs w:val="28"/>
        </w:rPr>
        <w:t xml:space="preserve">Тема 1.1  Сущность и функции денег.  Денежное обращение. </w:t>
      </w:r>
    </w:p>
    <w:p w:rsidR="003C2079" w:rsidRPr="00FB05E2" w:rsidRDefault="00FB05E2" w:rsidP="00FB05E2">
      <w:pPr>
        <w:rPr>
          <w:b/>
          <w:lang w:eastAsia="ru-RU"/>
        </w:rPr>
      </w:pPr>
      <w:r w:rsidRPr="00FB05E2">
        <w:rPr>
          <w:b/>
          <w:lang w:eastAsia="ru-RU"/>
        </w:rPr>
        <w:t>1</w:t>
      </w:r>
      <w:r w:rsidR="003C2079" w:rsidRPr="00FB05E2">
        <w:rPr>
          <w:b/>
          <w:lang w:eastAsia="ru-RU"/>
        </w:rPr>
        <w:t xml:space="preserve">вариант </w:t>
      </w:r>
    </w:p>
    <w:p w:rsidR="003C2079" w:rsidRPr="003C2079" w:rsidRDefault="00FB05E2" w:rsidP="00FB05E2">
      <w:pPr>
        <w:spacing w:after="0" w:line="240" w:lineRule="auto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szCs w:val="28"/>
        </w:rPr>
        <w:t xml:space="preserve">1 </w:t>
      </w:r>
      <w:r w:rsidR="003C2079" w:rsidRPr="00FB05E2">
        <w:rPr>
          <w:rFonts w:eastAsia="Calibri" w:cs="Times New Roman"/>
          <w:b/>
          <w:szCs w:val="28"/>
        </w:rPr>
        <w:t xml:space="preserve">Номинальная стоимость полноценных денег </w:t>
      </w:r>
      <w:r w:rsidR="003C2079" w:rsidRPr="003C2079">
        <w:rPr>
          <w:rFonts w:eastAsia="Calibri" w:cs="Times New Roman"/>
          <w:b/>
          <w:i/>
          <w:szCs w:val="28"/>
        </w:rPr>
        <w:t>…</w:t>
      </w:r>
      <w:proofErr w:type="gramStart"/>
      <w:r w:rsidR="003C2079" w:rsidRPr="003C2079">
        <w:rPr>
          <w:rFonts w:eastAsia="Calibri" w:cs="Times New Roman"/>
          <w:b/>
          <w:i/>
          <w:szCs w:val="28"/>
        </w:rPr>
        <w:t xml:space="preserve"> :</w:t>
      </w:r>
      <w:proofErr w:type="gramEnd"/>
    </w:p>
    <w:p w:rsidR="003C2079" w:rsidRPr="003C2079" w:rsidRDefault="003C2079" w:rsidP="001C117E">
      <w:pPr>
        <w:numPr>
          <w:ilvl w:val="0"/>
          <w:numId w:val="2"/>
        </w:numPr>
        <w:spacing w:after="0" w:line="240" w:lineRule="auto"/>
        <w:ind w:firstLine="1418"/>
        <w:rPr>
          <w:rFonts w:eastAsia="Calibri" w:cs="Times New Roman"/>
          <w:szCs w:val="28"/>
        </w:rPr>
      </w:pPr>
      <w:r w:rsidRPr="003C2079">
        <w:rPr>
          <w:rFonts w:eastAsia="Calibri" w:cs="Times New Roman"/>
          <w:szCs w:val="28"/>
        </w:rPr>
        <w:t>устанавливается стихийно на рынке;</w:t>
      </w:r>
    </w:p>
    <w:p w:rsidR="003C2079" w:rsidRPr="003C2079" w:rsidRDefault="003C2079" w:rsidP="001C117E">
      <w:pPr>
        <w:numPr>
          <w:ilvl w:val="0"/>
          <w:numId w:val="2"/>
        </w:numPr>
        <w:spacing w:after="0" w:line="240" w:lineRule="auto"/>
        <w:ind w:firstLine="1418"/>
        <w:rPr>
          <w:rFonts w:eastAsia="Calibri" w:cs="Times New Roman"/>
          <w:szCs w:val="28"/>
        </w:rPr>
      </w:pPr>
      <w:r w:rsidRPr="003C2079">
        <w:rPr>
          <w:rFonts w:eastAsia="Calibri" w:cs="Times New Roman"/>
          <w:szCs w:val="28"/>
        </w:rPr>
        <w:t>ниже реальной стоимости;</w:t>
      </w:r>
    </w:p>
    <w:p w:rsidR="003C2079" w:rsidRPr="003C2079" w:rsidRDefault="003C2079" w:rsidP="001C117E">
      <w:pPr>
        <w:numPr>
          <w:ilvl w:val="0"/>
          <w:numId w:val="2"/>
        </w:numPr>
        <w:spacing w:after="0" w:line="240" w:lineRule="auto"/>
        <w:ind w:firstLine="1418"/>
        <w:rPr>
          <w:rFonts w:eastAsia="Calibri" w:cs="Times New Roman"/>
          <w:szCs w:val="28"/>
        </w:rPr>
      </w:pPr>
      <w:r w:rsidRPr="003C2079">
        <w:rPr>
          <w:rFonts w:eastAsia="Calibri" w:cs="Times New Roman"/>
          <w:szCs w:val="28"/>
        </w:rPr>
        <w:t>превышает реальную стоимость;</w:t>
      </w:r>
    </w:p>
    <w:p w:rsidR="003C2079" w:rsidRPr="003C2079" w:rsidRDefault="003C2079" w:rsidP="001C117E">
      <w:pPr>
        <w:numPr>
          <w:ilvl w:val="0"/>
          <w:numId w:val="2"/>
        </w:numPr>
        <w:spacing w:after="0" w:line="240" w:lineRule="auto"/>
        <w:ind w:firstLine="1418"/>
        <w:rPr>
          <w:rFonts w:eastAsia="Calibri" w:cs="Times New Roman"/>
          <w:szCs w:val="28"/>
        </w:rPr>
      </w:pPr>
      <w:r w:rsidRPr="003C2079">
        <w:rPr>
          <w:rFonts w:eastAsia="Calibri" w:cs="Times New Roman"/>
          <w:szCs w:val="28"/>
        </w:rPr>
        <w:t>соответствует реальной стоимости.</w:t>
      </w:r>
    </w:p>
    <w:p w:rsidR="003C2079" w:rsidRPr="00FB05E2" w:rsidRDefault="00FB05E2" w:rsidP="00FB05E2">
      <w:pPr>
        <w:spacing w:after="0" w:line="240" w:lineRule="auto"/>
        <w:rPr>
          <w:rFonts w:eastAsia="Calibri" w:cs="Times New Roman"/>
          <w:b/>
          <w:szCs w:val="28"/>
        </w:rPr>
      </w:pPr>
      <w:r w:rsidRPr="00FB05E2">
        <w:rPr>
          <w:rFonts w:eastAsia="Calibri" w:cs="Times New Roman"/>
          <w:b/>
          <w:szCs w:val="28"/>
        </w:rPr>
        <w:t>2</w:t>
      </w:r>
      <w:r w:rsidR="003C2079" w:rsidRPr="003C2079">
        <w:rPr>
          <w:rFonts w:eastAsia="Calibri" w:cs="Times New Roman"/>
          <w:szCs w:val="28"/>
        </w:rPr>
        <w:t xml:space="preserve"> </w:t>
      </w:r>
      <w:r w:rsidR="003C2079" w:rsidRPr="00FB05E2">
        <w:rPr>
          <w:rFonts w:eastAsia="Calibri" w:cs="Times New Roman"/>
          <w:b/>
          <w:szCs w:val="28"/>
        </w:rPr>
        <w:t>Сущность функции меры стоимости проявляется в том, что деньги выступают:</w:t>
      </w:r>
    </w:p>
    <w:p w:rsidR="003C2079" w:rsidRPr="003C2079" w:rsidRDefault="003C2079" w:rsidP="001C117E">
      <w:pPr>
        <w:numPr>
          <w:ilvl w:val="0"/>
          <w:numId w:val="3"/>
        </w:numPr>
        <w:spacing w:after="0" w:line="240" w:lineRule="auto"/>
        <w:ind w:firstLine="1418"/>
        <w:rPr>
          <w:rFonts w:eastAsia="Calibri" w:cs="Times New Roman"/>
          <w:szCs w:val="28"/>
        </w:rPr>
      </w:pPr>
      <w:r w:rsidRPr="003C2079">
        <w:rPr>
          <w:rFonts w:eastAsia="Calibri" w:cs="Times New Roman"/>
          <w:szCs w:val="28"/>
        </w:rPr>
        <w:t>посредником при обмене товаров;</w:t>
      </w:r>
    </w:p>
    <w:p w:rsidR="003C2079" w:rsidRPr="003C2079" w:rsidRDefault="003C2079" w:rsidP="001C117E">
      <w:pPr>
        <w:numPr>
          <w:ilvl w:val="0"/>
          <w:numId w:val="3"/>
        </w:numPr>
        <w:spacing w:after="0" w:line="240" w:lineRule="auto"/>
        <w:ind w:firstLine="1418"/>
        <w:rPr>
          <w:rFonts w:eastAsia="Calibri" w:cs="Times New Roman"/>
          <w:szCs w:val="28"/>
        </w:rPr>
      </w:pPr>
      <w:r w:rsidRPr="003C2079">
        <w:rPr>
          <w:rFonts w:eastAsia="Calibri" w:cs="Times New Roman"/>
          <w:szCs w:val="28"/>
        </w:rPr>
        <w:t>средством оплаты долговых обязательств;</w:t>
      </w:r>
    </w:p>
    <w:p w:rsidR="003C2079" w:rsidRPr="003C2079" w:rsidRDefault="003C2079" w:rsidP="001C117E">
      <w:pPr>
        <w:numPr>
          <w:ilvl w:val="0"/>
          <w:numId w:val="3"/>
        </w:numPr>
        <w:spacing w:after="0" w:line="240" w:lineRule="auto"/>
        <w:ind w:firstLine="1418"/>
        <w:rPr>
          <w:rFonts w:eastAsia="Calibri" w:cs="Times New Roman"/>
          <w:szCs w:val="28"/>
        </w:rPr>
      </w:pPr>
      <w:r w:rsidRPr="003C2079">
        <w:rPr>
          <w:rFonts w:eastAsia="Calibri" w:cs="Times New Roman"/>
          <w:szCs w:val="28"/>
        </w:rPr>
        <w:t>всеобщим стоимостным эталоном;</w:t>
      </w:r>
    </w:p>
    <w:p w:rsidR="003C2079" w:rsidRPr="003C2079" w:rsidRDefault="003C2079" w:rsidP="001C117E">
      <w:pPr>
        <w:numPr>
          <w:ilvl w:val="0"/>
          <w:numId w:val="3"/>
        </w:numPr>
        <w:spacing w:after="0" w:line="240" w:lineRule="auto"/>
        <w:ind w:firstLine="1418"/>
        <w:rPr>
          <w:rFonts w:eastAsia="Calibri" w:cs="Times New Roman"/>
          <w:szCs w:val="28"/>
        </w:rPr>
      </w:pPr>
      <w:r w:rsidRPr="003C2079">
        <w:rPr>
          <w:rFonts w:eastAsia="Calibri" w:cs="Times New Roman"/>
          <w:szCs w:val="28"/>
        </w:rPr>
        <w:t>средством накопления и сбережения.</w:t>
      </w:r>
    </w:p>
    <w:p w:rsidR="003C2079" w:rsidRPr="00FB05E2" w:rsidRDefault="003C2079" w:rsidP="00FF70D9">
      <w:pPr>
        <w:spacing w:after="0" w:line="240" w:lineRule="auto"/>
        <w:rPr>
          <w:rFonts w:eastAsia="MS Mincho" w:cs="Times New Roman"/>
          <w:b/>
          <w:szCs w:val="28"/>
          <w:lang w:eastAsia="ru-RU"/>
        </w:rPr>
      </w:pPr>
      <w:r w:rsidRPr="00FB05E2">
        <w:rPr>
          <w:rFonts w:eastAsia="Times New Roman" w:cs="Times New Roman"/>
          <w:b/>
          <w:szCs w:val="28"/>
          <w:lang w:eastAsia="ru-RU"/>
        </w:rPr>
        <w:t>3</w:t>
      </w:r>
      <w:r w:rsidRPr="003C2079">
        <w:rPr>
          <w:rFonts w:eastAsia="Times New Roman" w:cs="Times New Roman"/>
          <w:b/>
          <w:i/>
          <w:szCs w:val="28"/>
          <w:lang w:eastAsia="ru-RU"/>
        </w:rPr>
        <w:t>.</w:t>
      </w:r>
      <w:r w:rsidRPr="003C2079">
        <w:rPr>
          <w:rFonts w:ascii="Courier New" w:eastAsia="Times New Roman" w:hAnsi="Courier New" w:cs="Courier New"/>
          <w:szCs w:val="28"/>
          <w:lang w:eastAsia="ru-RU"/>
        </w:rPr>
        <w:t xml:space="preserve"> </w:t>
      </w:r>
      <w:r w:rsidRPr="00FB05E2">
        <w:rPr>
          <w:rFonts w:eastAsia="MS Mincho" w:cs="Times New Roman"/>
          <w:b/>
          <w:szCs w:val="28"/>
          <w:lang w:eastAsia="ru-RU"/>
        </w:rPr>
        <w:t>Деньги выполняют следующие функции:</w:t>
      </w:r>
    </w:p>
    <w:p w:rsidR="003C2079" w:rsidRPr="003C2079" w:rsidRDefault="003C2079" w:rsidP="001C117E">
      <w:pPr>
        <w:numPr>
          <w:ilvl w:val="0"/>
          <w:numId w:val="4"/>
        </w:numPr>
        <w:spacing w:after="0" w:line="240" w:lineRule="auto"/>
        <w:ind w:firstLine="1418"/>
        <w:rPr>
          <w:rFonts w:eastAsia="MS Mincho" w:cs="Times New Roman"/>
          <w:szCs w:val="28"/>
          <w:lang w:eastAsia="ru-RU"/>
        </w:rPr>
      </w:pPr>
      <w:r w:rsidRPr="003C2079">
        <w:rPr>
          <w:rFonts w:eastAsia="MS Mincho" w:cs="Times New Roman"/>
          <w:szCs w:val="28"/>
          <w:lang w:eastAsia="ru-RU"/>
        </w:rPr>
        <w:t xml:space="preserve">средство обращения; </w:t>
      </w:r>
    </w:p>
    <w:p w:rsidR="003C2079" w:rsidRPr="003C2079" w:rsidRDefault="003C2079" w:rsidP="001C117E">
      <w:pPr>
        <w:numPr>
          <w:ilvl w:val="0"/>
          <w:numId w:val="4"/>
        </w:numPr>
        <w:spacing w:after="0" w:line="240" w:lineRule="auto"/>
        <w:ind w:firstLine="1418"/>
        <w:rPr>
          <w:rFonts w:eastAsia="MS Mincho" w:cs="Times New Roman"/>
          <w:szCs w:val="28"/>
          <w:lang w:eastAsia="ru-RU"/>
        </w:rPr>
      </w:pPr>
      <w:r w:rsidRPr="003C2079">
        <w:rPr>
          <w:rFonts w:eastAsia="MS Mincho" w:cs="Times New Roman"/>
          <w:szCs w:val="28"/>
          <w:lang w:eastAsia="ru-RU"/>
        </w:rPr>
        <w:t>средство для наличных расчетов;</w:t>
      </w:r>
    </w:p>
    <w:p w:rsidR="003C2079" w:rsidRPr="003C2079" w:rsidRDefault="003C2079" w:rsidP="001C117E">
      <w:pPr>
        <w:numPr>
          <w:ilvl w:val="0"/>
          <w:numId w:val="4"/>
        </w:numPr>
        <w:spacing w:after="0" w:line="240" w:lineRule="auto"/>
        <w:ind w:firstLine="1418"/>
        <w:rPr>
          <w:rFonts w:eastAsia="MS Mincho" w:cs="Times New Roman"/>
          <w:szCs w:val="28"/>
          <w:lang w:eastAsia="ru-RU"/>
        </w:rPr>
      </w:pPr>
      <w:r w:rsidRPr="003C2079">
        <w:rPr>
          <w:rFonts w:eastAsia="MS Mincho" w:cs="Times New Roman"/>
          <w:szCs w:val="28"/>
          <w:lang w:eastAsia="ru-RU"/>
        </w:rPr>
        <w:t xml:space="preserve">средство платежа; </w:t>
      </w:r>
    </w:p>
    <w:p w:rsidR="003C2079" w:rsidRPr="003C2079" w:rsidRDefault="003C2079" w:rsidP="001C117E">
      <w:pPr>
        <w:numPr>
          <w:ilvl w:val="0"/>
          <w:numId w:val="4"/>
        </w:numPr>
        <w:spacing w:after="0" w:line="240" w:lineRule="auto"/>
        <w:ind w:firstLine="1418"/>
        <w:rPr>
          <w:rFonts w:eastAsia="MS Mincho" w:cs="Times New Roman"/>
          <w:szCs w:val="28"/>
          <w:lang w:eastAsia="ru-RU"/>
        </w:rPr>
      </w:pPr>
      <w:r w:rsidRPr="003C2079">
        <w:rPr>
          <w:rFonts w:eastAsia="MS Mincho" w:cs="Times New Roman"/>
          <w:szCs w:val="28"/>
          <w:lang w:eastAsia="ru-RU"/>
        </w:rPr>
        <w:t>средство для осуществления безналичных расчетов;</w:t>
      </w:r>
    </w:p>
    <w:p w:rsidR="003C2079" w:rsidRPr="003C2079" w:rsidRDefault="003C2079" w:rsidP="003C2079">
      <w:pPr>
        <w:spacing w:after="0" w:line="240" w:lineRule="auto"/>
        <w:rPr>
          <w:rFonts w:eastAsia="MS Mincho" w:cs="Times New Roman"/>
          <w:b/>
          <w:i/>
          <w:szCs w:val="28"/>
          <w:lang w:eastAsia="ru-RU"/>
        </w:rPr>
      </w:pPr>
      <w:r w:rsidRPr="00FB05E2">
        <w:rPr>
          <w:rFonts w:eastAsia="Times New Roman" w:cs="Times New Roman"/>
          <w:b/>
          <w:szCs w:val="28"/>
          <w:lang w:eastAsia="ru-RU"/>
        </w:rPr>
        <w:t>4.</w:t>
      </w:r>
      <w:r w:rsidRPr="003C2079">
        <w:rPr>
          <w:rFonts w:ascii="Courier New" w:eastAsia="Times New Roman" w:hAnsi="Courier New" w:cs="Courier New"/>
          <w:szCs w:val="28"/>
          <w:lang w:eastAsia="ru-RU"/>
        </w:rPr>
        <w:t xml:space="preserve"> </w:t>
      </w:r>
      <w:r w:rsidRPr="00FB05E2">
        <w:rPr>
          <w:rFonts w:eastAsia="MS Mincho" w:cs="Times New Roman"/>
          <w:b/>
          <w:szCs w:val="28"/>
          <w:lang w:eastAsia="ru-RU"/>
        </w:rPr>
        <w:t>Инфляции соответствует уравнение:</w:t>
      </w:r>
    </w:p>
    <w:p w:rsidR="003C2079" w:rsidRPr="003C2079" w:rsidRDefault="003C2079" w:rsidP="001C117E">
      <w:pPr>
        <w:numPr>
          <w:ilvl w:val="0"/>
          <w:numId w:val="5"/>
        </w:numPr>
        <w:spacing w:after="0" w:line="240" w:lineRule="auto"/>
        <w:ind w:firstLine="1418"/>
        <w:rPr>
          <w:rFonts w:eastAsia="MS Mincho" w:cs="Times New Roman"/>
          <w:szCs w:val="28"/>
          <w:lang w:eastAsia="ru-RU"/>
        </w:rPr>
      </w:pPr>
      <w:r w:rsidRPr="003C2079">
        <w:rPr>
          <w:rFonts w:eastAsia="MS Mincho" w:cs="Times New Roman"/>
          <w:szCs w:val="28"/>
          <w:lang w:val="en-US" w:eastAsia="ru-RU"/>
        </w:rPr>
        <w:t>MP</w:t>
      </w:r>
      <w:r w:rsidRPr="003C2079">
        <w:rPr>
          <w:rFonts w:eastAsia="MS Mincho" w:cs="Times New Roman"/>
          <w:szCs w:val="28"/>
          <w:lang w:eastAsia="ru-RU"/>
        </w:rPr>
        <w:t>&gt;</w:t>
      </w:r>
      <w:r w:rsidRPr="003C2079">
        <w:rPr>
          <w:rFonts w:eastAsia="MS Mincho" w:cs="Times New Roman"/>
          <w:szCs w:val="28"/>
          <w:lang w:val="en-US" w:eastAsia="ru-RU"/>
        </w:rPr>
        <w:t>VQ</w:t>
      </w:r>
      <w:r w:rsidRPr="003C2079">
        <w:rPr>
          <w:rFonts w:eastAsia="MS Mincho" w:cs="Times New Roman"/>
          <w:szCs w:val="28"/>
          <w:lang w:eastAsia="ru-RU"/>
        </w:rPr>
        <w:t>;</w:t>
      </w:r>
    </w:p>
    <w:p w:rsidR="003C2079" w:rsidRPr="003C2079" w:rsidRDefault="003C2079" w:rsidP="001C117E">
      <w:pPr>
        <w:numPr>
          <w:ilvl w:val="0"/>
          <w:numId w:val="5"/>
        </w:numPr>
        <w:spacing w:after="0" w:line="240" w:lineRule="auto"/>
        <w:ind w:firstLine="1418"/>
        <w:rPr>
          <w:rFonts w:eastAsia="MS Mincho" w:cs="Times New Roman"/>
          <w:szCs w:val="28"/>
          <w:lang w:eastAsia="ru-RU"/>
        </w:rPr>
      </w:pPr>
      <w:r w:rsidRPr="003C2079">
        <w:rPr>
          <w:rFonts w:eastAsia="MS Mincho" w:cs="Times New Roman"/>
          <w:szCs w:val="28"/>
          <w:lang w:val="en-US" w:eastAsia="ru-RU"/>
        </w:rPr>
        <w:t>MV</w:t>
      </w:r>
      <w:r w:rsidRPr="003C2079">
        <w:rPr>
          <w:rFonts w:eastAsia="MS Mincho" w:cs="Times New Roman"/>
          <w:szCs w:val="28"/>
          <w:lang w:eastAsia="ru-RU"/>
        </w:rPr>
        <w:t>&lt;</w:t>
      </w:r>
      <w:r w:rsidRPr="003C2079">
        <w:rPr>
          <w:rFonts w:eastAsia="MS Mincho" w:cs="Times New Roman"/>
          <w:szCs w:val="28"/>
          <w:lang w:val="en-US" w:eastAsia="ru-RU"/>
        </w:rPr>
        <w:t>QP</w:t>
      </w:r>
      <w:r w:rsidRPr="003C2079">
        <w:rPr>
          <w:rFonts w:eastAsia="MS Mincho" w:cs="Times New Roman"/>
          <w:szCs w:val="28"/>
          <w:lang w:eastAsia="ru-RU"/>
        </w:rPr>
        <w:t>;</w:t>
      </w:r>
    </w:p>
    <w:p w:rsidR="003C2079" w:rsidRPr="003C2079" w:rsidRDefault="003C2079" w:rsidP="001C117E">
      <w:pPr>
        <w:numPr>
          <w:ilvl w:val="0"/>
          <w:numId w:val="5"/>
        </w:numPr>
        <w:spacing w:after="0" w:line="240" w:lineRule="auto"/>
        <w:ind w:firstLine="1418"/>
        <w:rPr>
          <w:rFonts w:eastAsia="MS Mincho" w:cs="Times New Roman"/>
          <w:szCs w:val="28"/>
          <w:lang w:eastAsia="ru-RU"/>
        </w:rPr>
      </w:pPr>
      <w:r w:rsidRPr="003C2079">
        <w:rPr>
          <w:rFonts w:eastAsia="MS Mincho" w:cs="Times New Roman"/>
          <w:szCs w:val="28"/>
          <w:lang w:val="en-US" w:eastAsia="ru-RU"/>
        </w:rPr>
        <w:t>MV</w:t>
      </w:r>
      <w:r w:rsidRPr="003C2079">
        <w:rPr>
          <w:rFonts w:eastAsia="MS Mincho" w:cs="Times New Roman"/>
          <w:szCs w:val="28"/>
          <w:lang w:eastAsia="ru-RU"/>
        </w:rPr>
        <w:t>&gt;</w:t>
      </w:r>
      <w:r w:rsidRPr="003C2079">
        <w:rPr>
          <w:rFonts w:eastAsia="MS Mincho" w:cs="Times New Roman"/>
          <w:szCs w:val="28"/>
          <w:lang w:val="en-US" w:eastAsia="ru-RU"/>
        </w:rPr>
        <w:t>PQ</w:t>
      </w:r>
      <w:r w:rsidRPr="003C2079">
        <w:rPr>
          <w:rFonts w:eastAsia="MS Mincho" w:cs="Times New Roman"/>
          <w:szCs w:val="28"/>
          <w:lang w:eastAsia="ru-RU"/>
        </w:rPr>
        <w:t xml:space="preserve">; </w:t>
      </w:r>
    </w:p>
    <w:p w:rsidR="003C2079" w:rsidRPr="003C2079" w:rsidRDefault="003C2079" w:rsidP="001C117E">
      <w:pPr>
        <w:numPr>
          <w:ilvl w:val="0"/>
          <w:numId w:val="5"/>
        </w:numPr>
        <w:spacing w:after="0" w:line="240" w:lineRule="auto"/>
        <w:ind w:firstLine="1418"/>
        <w:rPr>
          <w:rFonts w:eastAsia="MS Mincho" w:cs="Times New Roman"/>
          <w:szCs w:val="28"/>
          <w:lang w:eastAsia="ru-RU"/>
        </w:rPr>
      </w:pPr>
      <w:r w:rsidRPr="003C2079">
        <w:rPr>
          <w:rFonts w:eastAsia="MS Mincho" w:cs="Times New Roman"/>
          <w:szCs w:val="28"/>
          <w:lang w:val="en-US" w:eastAsia="ru-RU"/>
        </w:rPr>
        <w:t>MQ</w:t>
      </w:r>
      <w:r w:rsidRPr="003C2079">
        <w:rPr>
          <w:rFonts w:eastAsia="MS Mincho" w:cs="Times New Roman"/>
          <w:szCs w:val="28"/>
          <w:lang w:eastAsia="ru-RU"/>
        </w:rPr>
        <w:t>&lt;</w:t>
      </w:r>
      <w:r w:rsidRPr="003C2079">
        <w:rPr>
          <w:rFonts w:eastAsia="MS Mincho" w:cs="Times New Roman"/>
          <w:szCs w:val="28"/>
          <w:lang w:val="en-US" w:eastAsia="ru-RU"/>
        </w:rPr>
        <w:t>VP</w:t>
      </w:r>
    </w:p>
    <w:p w:rsidR="003C2079" w:rsidRPr="003C2079" w:rsidRDefault="003C2079" w:rsidP="00FF70D9">
      <w:pPr>
        <w:spacing w:after="0" w:line="240" w:lineRule="auto"/>
        <w:rPr>
          <w:rFonts w:eastAsia="Calibri" w:cs="Times New Roman"/>
          <w:b/>
          <w:i/>
          <w:szCs w:val="28"/>
        </w:rPr>
      </w:pPr>
      <w:r w:rsidRPr="00FB05E2">
        <w:rPr>
          <w:rFonts w:eastAsia="Calibri" w:cs="Times New Roman"/>
          <w:b/>
          <w:szCs w:val="28"/>
        </w:rPr>
        <w:t>5.</w:t>
      </w:r>
      <w:r w:rsidRPr="003C2079">
        <w:rPr>
          <w:rFonts w:eastAsia="Calibri" w:cs="Times New Roman"/>
          <w:b/>
          <w:i/>
          <w:szCs w:val="28"/>
        </w:rPr>
        <w:t xml:space="preserve"> </w:t>
      </w:r>
      <w:r w:rsidRPr="00FB05E2">
        <w:rPr>
          <w:rFonts w:eastAsia="Calibri" w:cs="Times New Roman"/>
          <w:b/>
          <w:szCs w:val="28"/>
        </w:rPr>
        <w:t>Подавленная инфляция характеризуется</w:t>
      </w:r>
      <w:r w:rsidRPr="003C2079">
        <w:rPr>
          <w:rFonts w:eastAsia="Calibri" w:cs="Times New Roman"/>
          <w:b/>
          <w:i/>
          <w:szCs w:val="28"/>
        </w:rPr>
        <w:t>:</w:t>
      </w:r>
    </w:p>
    <w:p w:rsidR="003C2079" w:rsidRPr="003C2079" w:rsidRDefault="003C2079" w:rsidP="00FF70D9">
      <w:pPr>
        <w:spacing w:after="0" w:line="240" w:lineRule="auto"/>
        <w:ind w:firstLine="1418"/>
        <w:rPr>
          <w:rFonts w:eastAsia="Calibri" w:cs="Times New Roman"/>
          <w:szCs w:val="28"/>
        </w:rPr>
      </w:pPr>
      <w:r w:rsidRPr="003C2079">
        <w:rPr>
          <w:rFonts w:eastAsia="Calibri" w:cs="Times New Roman"/>
          <w:szCs w:val="28"/>
        </w:rPr>
        <w:t>1.         ростом цен;</w:t>
      </w:r>
    </w:p>
    <w:p w:rsidR="003C2079" w:rsidRPr="003C2079" w:rsidRDefault="003C2079" w:rsidP="00FF70D9">
      <w:pPr>
        <w:spacing w:after="0" w:line="240" w:lineRule="auto"/>
        <w:ind w:firstLine="1418"/>
        <w:rPr>
          <w:rFonts w:eastAsia="Calibri" w:cs="Times New Roman"/>
          <w:szCs w:val="28"/>
        </w:rPr>
      </w:pPr>
      <w:r w:rsidRPr="003C2079">
        <w:rPr>
          <w:rFonts w:eastAsia="Calibri" w:cs="Times New Roman"/>
          <w:szCs w:val="28"/>
        </w:rPr>
        <w:t>2.         падением покупательной способности денег;</w:t>
      </w:r>
    </w:p>
    <w:p w:rsidR="003C2079" w:rsidRPr="003C2079" w:rsidRDefault="003C2079" w:rsidP="00FF70D9">
      <w:pPr>
        <w:spacing w:after="0" w:line="240" w:lineRule="auto"/>
        <w:ind w:firstLine="1418"/>
        <w:rPr>
          <w:rFonts w:eastAsia="Calibri" w:cs="Times New Roman"/>
          <w:szCs w:val="28"/>
        </w:rPr>
      </w:pPr>
      <w:r w:rsidRPr="003C2079">
        <w:rPr>
          <w:rFonts w:eastAsia="Calibri" w:cs="Times New Roman"/>
          <w:szCs w:val="28"/>
        </w:rPr>
        <w:t>3.         товарным дефицитом.</w:t>
      </w:r>
    </w:p>
    <w:p w:rsidR="00FF70D9" w:rsidRDefault="00FF70D9" w:rsidP="005400B7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3C2079" w:rsidRPr="003C2079" w:rsidRDefault="00FF70D9" w:rsidP="005400B7">
      <w:pPr>
        <w:spacing w:after="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2</w:t>
      </w:r>
      <w:r w:rsidR="005400B7" w:rsidRPr="003C2079">
        <w:rPr>
          <w:rFonts w:eastAsia="Times New Roman" w:cs="Times New Roman"/>
          <w:b/>
          <w:szCs w:val="28"/>
          <w:lang w:eastAsia="ru-RU"/>
        </w:rPr>
        <w:t xml:space="preserve">) Практическая работа </w:t>
      </w:r>
    </w:p>
    <w:p w:rsidR="003C2079" w:rsidRPr="003C2079" w:rsidRDefault="003C2079" w:rsidP="005400B7">
      <w:pPr>
        <w:spacing w:after="0"/>
        <w:rPr>
          <w:rFonts w:eastAsia="Times New Roman" w:cs="Times New Roman"/>
          <w:b/>
          <w:szCs w:val="28"/>
          <w:lang w:eastAsia="ru-RU"/>
        </w:rPr>
      </w:pPr>
      <w:r w:rsidRPr="003C2079">
        <w:rPr>
          <w:rFonts w:cs="Times New Roman"/>
          <w:bCs/>
          <w:szCs w:val="28"/>
        </w:rPr>
        <w:t>Практическая работа № 1: Решение задач и использованием формулы И.Фишера</w:t>
      </w:r>
      <w:r w:rsidRPr="003C2079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5400B7" w:rsidRPr="003C2079" w:rsidRDefault="003C2079" w:rsidP="005400B7">
      <w:pPr>
        <w:spacing w:after="0"/>
        <w:rPr>
          <w:rFonts w:eastAsia="Times New Roman" w:cs="Times New Roman"/>
          <w:b/>
          <w:szCs w:val="28"/>
          <w:lang w:eastAsia="ru-RU"/>
        </w:rPr>
      </w:pPr>
      <w:r w:rsidRPr="003C2079">
        <w:rPr>
          <w:rFonts w:eastAsia="Times New Roman" w:cs="Times New Roman"/>
          <w:b/>
          <w:szCs w:val="28"/>
          <w:lang w:eastAsia="ru-RU"/>
        </w:rPr>
        <w:t>3</w:t>
      </w:r>
      <w:r w:rsidR="005400B7" w:rsidRPr="003C2079">
        <w:rPr>
          <w:rFonts w:eastAsia="Times New Roman" w:cs="Times New Roman"/>
          <w:b/>
          <w:szCs w:val="28"/>
          <w:lang w:eastAsia="ru-RU"/>
        </w:rPr>
        <w:t xml:space="preserve">) Самостоятельная работа </w:t>
      </w:r>
    </w:p>
    <w:p w:rsidR="005400B7" w:rsidRPr="003C2079" w:rsidRDefault="005400B7" w:rsidP="005400B7">
      <w:pPr>
        <w:spacing w:after="0"/>
        <w:rPr>
          <w:rFonts w:eastAsia="Times New Roman" w:cs="Times New Roman"/>
          <w:szCs w:val="28"/>
          <w:lang w:eastAsia="ru-RU"/>
        </w:rPr>
      </w:pPr>
      <w:r w:rsidRPr="003C2079">
        <w:rPr>
          <w:rFonts w:eastAsia="Times New Roman" w:cs="Times New Roman"/>
          <w:szCs w:val="28"/>
          <w:lang w:eastAsia="ru-RU"/>
        </w:rPr>
        <w:t>Задание</w:t>
      </w:r>
      <w:r w:rsidR="003C2079" w:rsidRPr="003C2079">
        <w:rPr>
          <w:rFonts w:eastAsia="Times New Roman" w:cs="Times New Roman"/>
          <w:szCs w:val="28"/>
          <w:lang w:eastAsia="ru-RU"/>
        </w:rPr>
        <w:t xml:space="preserve">: </w:t>
      </w:r>
      <w:r w:rsidR="003C2079" w:rsidRPr="003C2079">
        <w:rPr>
          <w:rFonts w:cs="Times New Roman"/>
          <w:bCs/>
          <w:szCs w:val="28"/>
        </w:rPr>
        <w:t xml:space="preserve"> Подготовка конспекта. Изучение материала конспекта и учебника.</w:t>
      </w:r>
    </w:p>
    <w:p w:rsidR="005400B7" w:rsidRPr="005400B7" w:rsidRDefault="005400B7" w:rsidP="00A46464">
      <w:pPr>
        <w:pStyle w:val="1"/>
      </w:pPr>
      <w:bookmarkStart w:id="5" w:name="_Toc478770332"/>
      <w:r w:rsidRPr="005400B7">
        <w:lastRenderedPageBreak/>
        <w:t>4. Контрольно-оценочные материалы для итоговой аттестации по учебной дисциплине</w:t>
      </w:r>
      <w:bookmarkEnd w:id="5"/>
    </w:p>
    <w:p w:rsidR="00AB3164" w:rsidRDefault="005400B7" w:rsidP="005400B7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 w:rsidRPr="005400B7">
        <w:rPr>
          <w:rFonts w:eastAsia="Times New Roman" w:cs="Times New Roman"/>
          <w:szCs w:val="28"/>
          <w:lang w:eastAsia="ru-RU"/>
        </w:rPr>
        <w:t>Предметом оценки являются умения и знания. Контроль и оценка осуществляются с использованием следующих форм и методов</w:t>
      </w:r>
      <w:r w:rsidR="00295D98">
        <w:rPr>
          <w:rFonts w:eastAsia="Times New Roman" w:cs="Times New Roman"/>
          <w:szCs w:val="28"/>
          <w:lang w:eastAsia="ru-RU"/>
        </w:rPr>
        <w:t>: устные ответы</w:t>
      </w:r>
      <w:r w:rsidR="008228DE">
        <w:rPr>
          <w:rFonts w:eastAsia="Times New Roman" w:cs="Times New Roman"/>
          <w:szCs w:val="28"/>
          <w:lang w:eastAsia="ru-RU"/>
        </w:rPr>
        <w:t>,</w:t>
      </w:r>
      <w:r w:rsidR="008228DE" w:rsidRPr="008228DE">
        <w:rPr>
          <w:rFonts w:eastAsia="Times New Roman" w:cs="Times New Roman"/>
          <w:szCs w:val="28"/>
          <w:lang w:eastAsia="ru-RU"/>
        </w:rPr>
        <w:t xml:space="preserve"> </w:t>
      </w:r>
      <w:r w:rsidR="008228DE">
        <w:rPr>
          <w:rFonts w:eastAsia="Times New Roman" w:cs="Times New Roman"/>
          <w:szCs w:val="28"/>
          <w:lang w:eastAsia="ru-RU"/>
        </w:rPr>
        <w:t>выполнение практических работ, тестирование, выполнение докладов, рефератов и презентаций (самостоятельная работа).</w:t>
      </w:r>
    </w:p>
    <w:p w:rsidR="005400B7" w:rsidRDefault="00AB3164" w:rsidP="005400B7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Методом оценки знаний, сформированных при изучении дисциплины, является </w:t>
      </w:r>
      <w:r w:rsidR="008228DE">
        <w:rPr>
          <w:rFonts w:eastAsia="Times New Roman" w:cs="Times New Roman"/>
          <w:szCs w:val="28"/>
          <w:lang w:eastAsia="ru-RU"/>
        </w:rPr>
        <w:t xml:space="preserve">выполнение </w:t>
      </w:r>
      <w:r>
        <w:rPr>
          <w:rFonts w:eastAsia="Times New Roman" w:cs="Times New Roman"/>
          <w:szCs w:val="28"/>
          <w:lang w:eastAsia="ru-RU"/>
        </w:rPr>
        <w:t>тестов</w:t>
      </w:r>
      <w:r w:rsidR="008228DE">
        <w:rPr>
          <w:rFonts w:eastAsia="Times New Roman" w:cs="Times New Roman"/>
          <w:szCs w:val="28"/>
          <w:lang w:eastAsia="ru-RU"/>
        </w:rPr>
        <w:t>ых</w:t>
      </w:r>
      <w:r>
        <w:rPr>
          <w:rFonts w:eastAsia="Times New Roman" w:cs="Times New Roman"/>
          <w:szCs w:val="28"/>
          <w:lang w:eastAsia="ru-RU"/>
        </w:rPr>
        <w:t xml:space="preserve"> задани</w:t>
      </w:r>
      <w:r w:rsidR="008228DE">
        <w:rPr>
          <w:rFonts w:eastAsia="Times New Roman" w:cs="Times New Roman"/>
          <w:szCs w:val="28"/>
          <w:lang w:eastAsia="ru-RU"/>
        </w:rPr>
        <w:t>й,</w:t>
      </w:r>
      <w:r w:rsidR="008228DE" w:rsidRPr="008228DE">
        <w:rPr>
          <w:rFonts w:eastAsia="Times New Roman" w:cs="Times New Roman"/>
          <w:szCs w:val="28"/>
          <w:lang w:eastAsia="ru-RU"/>
        </w:rPr>
        <w:t xml:space="preserve"> </w:t>
      </w:r>
      <w:r w:rsidR="008228DE">
        <w:rPr>
          <w:rFonts w:eastAsia="Times New Roman" w:cs="Times New Roman"/>
          <w:szCs w:val="28"/>
          <w:lang w:eastAsia="ru-RU"/>
        </w:rPr>
        <w:t>докладов, рефератов и презентаций в ходе самостоятельной работы</w:t>
      </w:r>
      <w:r>
        <w:rPr>
          <w:rFonts w:eastAsia="Times New Roman" w:cs="Times New Roman"/>
          <w:szCs w:val="28"/>
          <w:lang w:eastAsia="ru-RU"/>
        </w:rPr>
        <w:t>.</w:t>
      </w:r>
    </w:p>
    <w:p w:rsidR="00AB3164" w:rsidRPr="005400B7" w:rsidRDefault="00AB3164" w:rsidP="00AB3164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Методом оценки умений, сформированных при изучении дисциплины</w:t>
      </w:r>
      <w:r w:rsidR="00295D98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 является </w:t>
      </w:r>
      <w:r w:rsidR="008228DE">
        <w:rPr>
          <w:rFonts w:eastAsia="Times New Roman" w:cs="Times New Roman"/>
          <w:szCs w:val="28"/>
          <w:lang w:eastAsia="ru-RU"/>
        </w:rPr>
        <w:t>выполнение практических работ</w:t>
      </w:r>
      <w:r>
        <w:rPr>
          <w:rFonts w:eastAsia="Times New Roman" w:cs="Times New Roman"/>
          <w:szCs w:val="28"/>
          <w:lang w:eastAsia="ru-RU"/>
        </w:rPr>
        <w:t xml:space="preserve">. </w:t>
      </w:r>
    </w:p>
    <w:p w:rsidR="00295D98" w:rsidRDefault="005400B7" w:rsidP="00295D98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 w:rsidRPr="005400B7">
        <w:rPr>
          <w:rFonts w:eastAsia="Times New Roman" w:cs="Times New Roman"/>
          <w:szCs w:val="28"/>
          <w:lang w:eastAsia="ru-RU"/>
        </w:rPr>
        <w:t xml:space="preserve">Оценка освоения дисциплины предусматривает использование </w:t>
      </w:r>
      <w:r w:rsidR="00295D98">
        <w:rPr>
          <w:rFonts w:eastAsia="Times New Roman" w:cs="Times New Roman"/>
          <w:szCs w:val="28"/>
          <w:lang w:eastAsia="ru-RU"/>
        </w:rPr>
        <w:t xml:space="preserve">комбинированной системы оценивания: накопительной системы оценивания и </w:t>
      </w:r>
      <w:r w:rsidR="00213B54">
        <w:rPr>
          <w:rFonts w:eastAsia="Times New Roman" w:cs="Times New Roman"/>
          <w:szCs w:val="28"/>
          <w:lang w:eastAsia="ru-RU"/>
        </w:rPr>
        <w:t>экзамена</w:t>
      </w:r>
      <w:r w:rsidR="00295D98">
        <w:rPr>
          <w:rFonts w:eastAsia="Times New Roman" w:cs="Times New Roman"/>
          <w:szCs w:val="28"/>
          <w:lang w:eastAsia="ru-RU"/>
        </w:rPr>
        <w:t>.</w:t>
      </w:r>
    </w:p>
    <w:p w:rsidR="008228DE" w:rsidRDefault="008228DE" w:rsidP="008228DE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Накопительная система оценивания предполагает наличие положительной оценки по всем тестовым и практическим заданиям, предусмотренным программой дисциплины.</w:t>
      </w:r>
    </w:p>
    <w:p w:rsidR="00295D98" w:rsidRDefault="00295D98" w:rsidP="00295D98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Формой оценки </w:t>
      </w:r>
      <w:r w:rsidR="008228DE">
        <w:rPr>
          <w:rFonts w:eastAsia="Times New Roman" w:cs="Times New Roman"/>
          <w:szCs w:val="28"/>
          <w:lang w:eastAsia="ru-RU"/>
        </w:rPr>
        <w:t xml:space="preserve">результатов </w:t>
      </w:r>
      <w:r>
        <w:rPr>
          <w:rFonts w:eastAsia="Times New Roman" w:cs="Times New Roman"/>
          <w:szCs w:val="28"/>
          <w:lang w:eastAsia="ru-RU"/>
        </w:rPr>
        <w:t xml:space="preserve">освоения учебной дисциплины в соответствии с учебным планом является </w:t>
      </w:r>
      <w:r w:rsidR="00213B54">
        <w:rPr>
          <w:rFonts w:eastAsia="Times New Roman" w:cs="Times New Roman"/>
          <w:szCs w:val="28"/>
          <w:lang w:eastAsia="ru-RU"/>
        </w:rPr>
        <w:t>экзамен</w:t>
      </w:r>
      <w:r>
        <w:rPr>
          <w:rFonts w:eastAsia="Times New Roman" w:cs="Times New Roman"/>
          <w:szCs w:val="28"/>
          <w:lang w:eastAsia="ru-RU"/>
        </w:rPr>
        <w:t>.</w:t>
      </w:r>
    </w:p>
    <w:p w:rsidR="005400B7" w:rsidRPr="005400B7" w:rsidRDefault="005400B7" w:rsidP="00EE1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5400B7">
        <w:rPr>
          <w:rFonts w:eastAsia="Times New Roman" w:cs="Times New Roman"/>
          <w:szCs w:val="28"/>
          <w:lang w:eastAsia="ru-RU"/>
        </w:rPr>
        <w:t xml:space="preserve"> </w:t>
      </w:r>
      <w:r w:rsidRPr="005400B7">
        <w:rPr>
          <w:rFonts w:eastAsia="Times New Roman" w:cs="Times New Roman"/>
          <w:szCs w:val="28"/>
          <w:lang w:val="en-US" w:eastAsia="ru-RU"/>
        </w:rPr>
        <w:t>I</w:t>
      </w:r>
      <w:r w:rsidRPr="005400B7">
        <w:rPr>
          <w:rFonts w:eastAsia="Times New Roman" w:cs="Times New Roman"/>
          <w:szCs w:val="28"/>
          <w:lang w:eastAsia="ru-RU"/>
        </w:rPr>
        <w:t>. ПАСПОРТ</w:t>
      </w:r>
    </w:p>
    <w:p w:rsidR="005400B7" w:rsidRPr="005400B7" w:rsidRDefault="005400B7" w:rsidP="005400B7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5400B7" w:rsidRDefault="005400B7" w:rsidP="005400B7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5400B7">
        <w:rPr>
          <w:rFonts w:eastAsia="Times New Roman" w:cs="Times New Roman"/>
          <w:b/>
          <w:szCs w:val="28"/>
          <w:lang w:eastAsia="ru-RU"/>
        </w:rPr>
        <w:t>Назначение:</w:t>
      </w:r>
    </w:p>
    <w:p w:rsidR="008228DE" w:rsidRPr="005400B7" w:rsidRDefault="008228DE" w:rsidP="005400B7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5400B7" w:rsidRPr="008228DE" w:rsidRDefault="005400B7" w:rsidP="008228DE">
      <w:pPr>
        <w:spacing w:after="0"/>
        <w:rPr>
          <w:rFonts w:eastAsia="Times New Roman" w:cs="Times New Roman"/>
          <w:i/>
          <w:szCs w:val="28"/>
          <w:lang w:eastAsia="ru-RU"/>
        </w:rPr>
      </w:pPr>
      <w:r w:rsidRPr="005400B7">
        <w:rPr>
          <w:rFonts w:eastAsia="Times New Roman" w:cs="Times New Roman"/>
          <w:szCs w:val="28"/>
          <w:lang w:eastAsia="ru-RU"/>
        </w:rPr>
        <w:t>КОМ предназначен</w:t>
      </w:r>
      <w:r w:rsidR="008228DE">
        <w:rPr>
          <w:rFonts w:eastAsia="Times New Roman" w:cs="Times New Roman"/>
          <w:szCs w:val="28"/>
          <w:lang w:eastAsia="ru-RU"/>
        </w:rPr>
        <w:t>ы</w:t>
      </w:r>
      <w:r w:rsidRPr="005400B7">
        <w:rPr>
          <w:rFonts w:eastAsia="Times New Roman" w:cs="Times New Roman"/>
          <w:szCs w:val="28"/>
          <w:lang w:eastAsia="ru-RU"/>
        </w:rPr>
        <w:t xml:space="preserve"> для контроля и оценки результатов освоения учебной дисциплины </w:t>
      </w:r>
      <w:r w:rsidR="00AF5A8B">
        <w:rPr>
          <w:rFonts w:eastAsia="Times New Roman" w:cs="Times New Roman"/>
          <w:szCs w:val="28"/>
          <w:lang w:eastAsia="ru-RU"/>
        </w:rPr>
        <w:t>Налоги и налогообложение</w:t>
      </w:r>
      <w:r w:rsidR="008228DE">
        <w:rPr>
          <w:rFonts w:eastAsia="Times New Roman" w:cs="Times New Roman"/>
          <w:szCs w:val="28"/>
          <w:lang w:eastAsia="ru-RU"/>
        </w:rPr>
        <w:t xml:space="preserve"> </w:t>
      </w:r>
      <w:r w:rsidRPr="005400B7">
        <w:rPr>
          <w:rFonts w:eastAsia="Times New Roman" w:cs="Times New Roman"/>
          <w:szCs w:val="28"/>
          <w:lang w:eastAsia="ru-RU"/>
        </w:rPr>
        <w:t>по специальности СПО</w:t>
      </w:r>
      <w:r w:rsidR="008228DE">
        <w:rPr>
          <w:rFonts w:eastAsia="Times New Roman" w:cs="Times New Roman"/>
          <w:szCs w:val="28"/>
          <w:lang w:eastAsia="ru-RU"/>
        </w:rPr>
        <w:t xml:space="preserve"> </w:t>
      </w:r>
      <w:r w:rsidR="00AF5A8B" w:rsidRPr="00FB05E2">
        <w:rPr>
          <w:rFonts w:eastAsia="Times New Roman" w:cs="Times New Roman"/>
          <w:szCs w:val="28"/>
          <w:lang w:eastAsia="ru-RU"/>
        </w:rPr>
        <w:t>38.02.01</w:t>
      </w:r>
      <w:r w:rsidR="008228DE" w:rsidRPr="008228DE">
        <w:rPr>
          <w:rFonts w:eastAsia="Times New Roman" w:cs="Times New Roman"/>
          <w:i/>
          <w:szCs w:val="28"/>
          <w:lang w:eastAsia="ru-RU"/>
        </w:rPr>
        <w:t xml:space="preserve"> </w:t>
      </w:r>
      <w:r w:rsidR="00AF5A8B" w:rsidRPr="00FB05E2">
        <w:t>Экономика и бухгалтерский учёт</w:t>
      </w:r>
      <w:r w:rsidR="008228DE" w:rsidRPr="00FB05E2">
        <w:t xml:space="preserve"> базовой подготовки</w:t>
      </w:r>
      <w:r w:rsidR="008228DE" w:rsidRPr="008228DE">
        <w:rPr>
          <w:rFonts w:eastAsia="Times New Roman" w:cs="Times New Roman"/>
          <w:i/>
          <w:szCs w:val="28"/>
          <w:lang w:eastAsia="ru-RU"/>
        </w:rPr>
        <w:t>.</w:t>
      </w:r>
    </w:p>
    <w:p w:rsidR="005400B7" w:rsidRDefault="005400B7" w:rsidP="005400B7">
      <w:pPr>
        <w:snapToGrid w:val="0"/>
        <w:spacing w:after="0" w:line="240" w:lineRule="auto"/>
        <w:ind w:firstLine="284"/>
        <w:rPr>
          <w:rFonts w:eastAsia="Times New Roman" w:cs="Times New Roman"/>
          <w:b/>
          <w:szCs w:val="28"/>
          <w:lang w:eastAsia="ru-RU"/>
        </w:rPr>
      </w:pPr>
      <w:r w:rsidRPr="005400B7">
        <w:rPr>
          <w:rFonts w:eastAsia="Times New Roman" w:cs="Times New Roman"/>
          <w:b/>
          <w:szCs w:val="28"/>
          <w:lang w:eastAsia="ru-RU"/>
        </w:rPr>
        <w:t>Умения</w:t>
      </w:r>
      <w:r w:rsidR="00EE10CD">
        <w:rPr>
          <w:rFonts w:eastAsia="Times New Roman" w:cs="Times New Roman"/>
          <w:b/>
          <w:szCs w:val="28"/>
          <w:lang w:eastAsia="ru-RU"/>
        </w:rPr>
        <w:t>:</w:t>
      </w:r>
    </w:p>
    <w:p w:rsidR="00EE10CD" w:rsidRPr="005400B7" w:rsidRDefault="00EE10CD" w:rsidP="005400B7">
      <w:pPr>
        <w:snapToGrid w:val="0"/>
        <w:spacing w:after="0" w:line="240" w:lineRule="auto"/>
        <w:ind w:firstLine="284"/>
        <w:rPr>
          <w:rFonts w:eastAsia="Times New Roman" w:cs="Times New Roman"/>
          <w:b/>
          <w:szCs w:val="28"/>
          <w:lang w:eastAsia="ru-RU"/>
        </w:rPr>
      </w:pPr>
    </w:p>
    <w:p w:rsidR="00213B54" w:rsidRDefault="00213B54" w:rsidP="00213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У</w:t>
      </w:r>
      <w:proofErr w:type="gramStart"/>
      <w:r w:rsidRPr="004C71A0">
        <w:rPr>
          <w:rFonts w:cs="Times New Roman"/>
          <w:szCs w:val="28"/>
        </w:rPr>
        <w:t>1</w:t>
      </w:r>
      <w:proofErr w:type="gramEnd"/>
      <w:r w:rsidRPr="004C71A0">
        <w:rPr>
          <w:rFonts w:eastAsia="Calibri" w:cs="Times New Roman"/>
          <w:szCs w:val="28"/>
        </w:rPr>
        <w:t xml:space="preserve"> ориентироваться в действующем налоговом законодательстве Российской</w:t>
      </w:r>
      <w:r w:rsidRPr="004C71A0">
        <w:rPr>
          <w:rFonts w:cs="Times New Roman"/>
          <w:szCs w:val="28"/>
        </w:rPr>
        <w:t xml:space="preserve"> </w:t>
      </w:r>
      <w:r w:rsidRPr="004C71A0">
        <w:rPr>
          <w:rFonts w:eastAsia="Calibri" w:cs="Times New Roman"/>
          <w:szCs w:val="28"/>
        </w:rPr>
        <w:t>Федерации;</w:t>
      </w:r>
    </w:p>
    <w:p w:rsidR="00213B54" w:rsidRPr="004C71A0" w:rsidRDefault="00213B54" w:rsidP="00213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szCs w:val="28"/>
        </w:rPr>
      </w:pPr>
      <w:r w:rsidRPr="004C71A0">
        <w:rPr>
          <w:rFonts w:cs="Times New Roman"/>
          <w:szCs w:val="28"/>
        </w:rPr>
        <w:t>У</w:t>
      </w:r>
      <w:proofErr w:type="gramStart"/>
      <w:r w:rsidRPr="004C71A0">
        <w:rPr>
          <w:rFonts w:cs="Times New Roman"/>
          <w:szCs w:val="28"/>
        </w:rPr>
        <w:t>2</w:t>
      </w:r>
      <w:proofErr w:type="gramEnd"/>
      <w:r w:rsidRPr="004C71A0">
        <w:rPr>
          <w:rFonts w:cs="Times New Roman"/>
          <w:szCs w:val="28"/>
        </w:rPr>
        <w:t xml:space="preserve"> </w:t>
      </w:r>
      <w:r w:rsidRPr="004C71A0">
        <w:rPr>
          <w:rFonts w:eastAsia="Calibri" w:cs="Times New Roman"/>
          <w:szCs w:val="28"/>
        </w:rPr>
        <w:t>понимать сущность и порядок расчетов налогов.</w:t>
      </w:r>
    </w:p>
    <w:p w:rsidR="00213B54" w:rsidRPr="004C71A0" w:rsidRDefault="00213B54" w:rsidP="00213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szCs w:val="28"/>
        </w:rPr>
      </w:pPr>
    </w:p>
    <w:p w:rsidR="005400B7" w:rsidRDefault="005400B7" w:rsidP="005400B7">
      <w:pPr>
        <w:spacing w:after="0"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  <w:r w:rsidRPr="005400B7">
        <w:rPr>
          <w:rFonts w:eastAsia="Times New Roman" w:cs="Times New Roman"/>
          <w:b/>
          <w:color w:val="000000"/>
          <w:szCs w:val="28"/>
          <w:lang w:eastAsia="ru-RU"/>
        </w:rPr>
        <w:lastRenderedPageBreak/>
        <w:t>Знания</w:t>
      </w:r>
      <w:r w:rsidR="00EE10CD">
        <w:rPr>
          <w:rFonts w:eastAsia="Times New Roman" w:cs="Times New Roman"/>
          <w:b/>
          <w:color w:val="000000"/>
          <w:szCs w:val="28"/>
          <w:lang w:eastAsia="ru-RU"/>
        </w:rPr>
        <w:t>:</w:t>
      </w:r>
    </w:p>
    <w:p w:rsidR="00EE10CD" w:rsidRPr="005400B7" w:rsidRDefault="00EE10CD" w:rsidP="005400B7">
      <w:pPr>
        <w:spacing w:after="0"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213B54" w:rsidRPr="004C71A0" w:rsidRDefault="00213B54" w:rsidP="00213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szCs w:val="28"/>
        </w:rPr>
      </w:pPr>
      <w:proofErr w:type="gramStart"/>
      <w:r w:rsidRPr="004C71A0">
        <w:rPr>
          <w:rFonts w:cs="Times New Roman"/>
          <w:szCs w:val="28"/>
        </w:rPr>
        <w:t>З</w:t>
      </w:r>
      <w:proofErr w:type="gramEnd"/>
      <w:r w:rsidRPr="004C71A0">
        <w:rPr>
          <w:rFonts w:cs="Times New Roman"/>
          <w:szCs w:val="28"/>
        </w:rPr>
        <w:t xml:space="preserve"> 1 </w:t>
      </w:r>
      <w:r w:rsidRPr="004C71A0">
        <w:rPr>
          <w:rFonts w:eastAsia="Calibri" w:cs="Times New Roman"/>
          <w:szCs w:val="28"/>
        </w:rPr>
        <w:t>Налоговый кодекс Российской Федерации;</w:t>
      </w:r>
    </w:p>
    <w:p w:rsidR="00213B54" w:rsidRPr="004C71A0" w:rsidRDefault="00213B54" w:rsidP="00213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szCs w:val="28"/>
        </w:rPr>
      </w:pPr>
      <w:proofErr w:type="gramStart"/>
      <w:r w:rsidRPr="004C71A0">
        <w:rPr>
          <w:rFonts w:cs="Times New Roman"/>
          <w:szCs w:val="28"/>
        </w:rPr>
        <w:t>З</w:t>
      </w:r>
      <w:proofErr w:type="gramEnd"/>
      <w:r w:rsidRPr="004C71A0">
        <w:rPr>
          <w:rFonts w:cs="Times New Roman"/>
          <w:szCs w:val="28"/>
        </w:rPr>
        <w:t xml:space="preserve"> 2 </w:t>
      </w:r>
      <w:r w:rsidRPr="004C71A0">
        <w:rPr>
          <w:rFonts w:eastAsia="Calibri" w:cs="Times New Roman"/>
          <w:szCs w:val="28"/>
        </w:rPr>
        <w:t>нормативные акты, регулирующие отношения организации и государства в области налогообложения;</w:t>
      </w:r>
    </w:p>
    <w:p w:rsidR="00213B54" w:rsidRPr="004C71A0" w:rsidRDefault="00213B54" w:rsidP="00213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szCs w:val="28"/>
        </w:rPr>
      </w:pPr>
      <w:proofErr w:type="gramStart"/>
      <w:r w:rsidRPr="004C71A0">
        <w:rPr>
          <w:rFonts w:cs="Times New Roman"/>
          <w:szCs w:val="28"/>
        </w:rPr>
        <w:t>З</w:t>
      </w:r>
      <w:proofErr w:type="gramEnd"/>
      <w:r w:rsidRPr="004C71A0">
        <w:rPr>
          <w:rFonts w:cs="Times New Roman"/>
          <w:szCs w:val="28"/>
        </w:rPr>
        <w:t xml:space="preserve"> 3 </w:t>
      </w:r>
      <w:r w:rsidRPr="004C71A0">
        <w:rPr>
          <w:rFonts w:eastAsia="Calibri" w:cs="Times New Roman"/>
          <w:szCs w:val="28"/>
        </w:rPr>
        <w:t xml:space="preserve"> экономическую сущность налогов;</w:t>
      </w:r>
    </w:p>
    <w:p w:rsidR="00213B54" w:rsidRPr="004C71A0" w:rsidRDefault="00213B54" w:rsidP="00213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szCs w:val="28"/>
        </w:rPr>
      </w:pPr>
      <w:proofErr w:type="gramStart"/>
      <w:r w:rsidRPr="004C71A0">
        <w:rPr>
          <w:rFonts w:cs="Times New Roman"/>
          <w:szCs w:val="28"/>
        </w:rPr>
        <w:t>З</w:t>
      </w:r>
      <w:proofErr w:type="gramEnd"/>
      <w:r w:rsidRPr="004C71A0">
        <w:rPr>
          <w:rFonts w:cs="Times New Roman"/>
          <w:szCs w:val="28"/>
        </w:rPr>
        <w:t xml:space="preserve"> 4 </w:t>
      </w:r>
      <w:r w:rsidRPr="004C71A0">
        <w:rPr>
          <w:rFonts w:eastAsia="Calibri" w:cs="Times New Roman"/>
          <w:szCs w:val="28"/>
        </w:rPr>
        <w:t>принципы построения и элементы налоговых систем;</w:t>
      </w:r>
    </w:p>
    <w:p w:rsidR="00213B54" w:rsidRDefault="00213B54" w:rsidP="00213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color w:val="FF0000"/>
          <w:szCs w:val="28"/>
          <w:lang w:eastAsia="ru-RU"/>
        </w:rPr>
      </w:pPr>
      <w:proofErr w:type="gramStart"/>
      <w:r w:rsidRPr="004C71A0">
        <w:rPr>
          <w:rFonts w:cs="Times New Roman"/>
          <w:szCs w:val="28"/>
        </w:rPr>
        <w:t>З</w:t>
      </w:r>
      <w:proofErr w:type="gramEnd"/>
      <w:r w:rsidRPr="004C71A0">
        <w:rPr>
          <w:rFonts w:cs="Times New Roman"/>
          <w:szCs w:val="28"/>
        </w:rPr>
        <w:t xml:space="preserve"> 5 </w:t>
      </w:r>
      <w:r w:rsidRPr="004C71A0">
        <w:rPr>
          <w:rFonts w:eastAsia="Calibri" w:cs="Times New Roman"/>
          <w:szCs w:val="28"/>
        </w:rPr>
        <w:t xml:space="preserve"> виды налогов в Российской Федерации и порядок их расчетов.</w:t>
      </w:r>
    </w:p>
    <w:p w:rsidR="005400B7" w:rsidRPr="00213B54" w:rsidRDefault="005400B7" w:rsidP="00213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szCs w:val="28"/>
        </w:rPr>
      </w:pPr>
      <w:r w:rsidRPr="005400B7">
        <w:rPr>
          <w:rFonts w:eastAsia="Times New Roman" w:cs="Times New Roman"/>
          <w:szCs w:val="28"/>
          <w:lang w:val="en-US" w:eastAsia="ru-RU"/>
        </w:rPr>
        <w:t>II</w:t>
      </w:r>
      <w:r w:rsidRPr="005400B7">
        <w:rPr>
          <w:rFonts w:eastAsia="Times New Roman" w:cs="Times New Roman"/>
          <w:szCs w:val="28"/>
          <w:lang w:eastAsia="ru-RU"/>
        </w:rPr>
        <w:t xml:space="preserve">. ЗАДАНИЕ ДЛЯ ЭКЗАМЕНУЮЩЕГОСЯ. </w:t>
      </w:r>
    </w:p>
    <w:p w:rsidR="00AB3164" w:rsidRPr="00FB05E2" w:rsidRDefault="005741A3" w:rsidP="00AB3164">
      <w:pPr>
        <w:spacing w:after="0" w:line="240" w:lineRule="auto"/>
        <w:rPr>
          <w:rFonts w:eastAsia="Calibri" w:cs="Times New Roman"/>
          <w:szCs w:val="28"/>
        </w:rPr>
      </w:pPr>
      <w:r w:rsidRPr="00FB05E2">
        <w:rPr>
          <w:rFonts w:eastAsia="Calibri" w:cs="Times New Roman"/>
          <w:szCs w:val="28"/>
          <w:lang w:val="en-US"/>
        </w:rPr>
        <w:t>II</w:t>
      </w:r>
      <w:r w:rsidRPr="00FB05E2">
        <w:rPr>
          <w:rFonts w:eastAsia="Calibri" w:cs="Times New Roman"/>
          <w:szCs w:val="28"/>
        </w:rPr>
        <w:t>.1 Тестовый контроль</w:t>
      </w:r>
    </w:p>
    <w:p w:rsidR="00AB3164" w:rsidRPr="000C6B8D" w:rsidRDefault="00AB3164" w:rsidP="00AB3164">
      <w:pPr>
        <w:spacing w:after="0" w:line="240" w:lineRule="auto"/>
        <w:rPr>
          <w:rFonts w:eastAsia="Calibri" w:cs="Times New Roman"/>
          <w:b/>
          <w:i/>
          <w:szCs w:val="28"/>
        </w:rPr>
      </w:pPr>
    </w:p>
    <w:p w:rsidR="00FB05E2" w:rsidRDefault="00FB05E2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B05E2">
        <w:rPr>
          <w:rStyle w:val="af1"/>
          <w:rFonts w:ascii="Times New Roman" w:hAnsi="Times New Roman" w:cs="Times New Roman"/>
          <w:color w:val="000000"/>
          <w:sz w:val="28"/>
          <w:szCs w:val="28"/>
        </w:rPr>
        <w:t>1.</w:t>
      </w:r>
      <w:r w:rsidR="00E15477" w:rsidRPr="00FB05E2">
        <w:rPr>
          <w:rStyle w:val="af1"/>
          <w:rFonts w:ascii="Times New Roman" w:hAnsi="Times New Roman" w:cs="Times New Roman"/>
          <w:color w:val="000000"/>
          <w:sz w:val="28"/>
          <w:szCs w:val="28"/>
        </w:rPr>
        <w:t>Налоги собираются для:</w:t>
      </w:r>
      <w:r w:rsidRPr="007754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5477" w:rsidRPr="00775478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 w:rsidR="00E15477" w:rsidRPr="00775478">
        <w:rPr>
          <w:rFonts w:ascii="Times New Roman" w:hAnsi="Times New Roman" w:cs="Times New Roman"/>
          <w:color w:val="000000"/>
          <w:sz w:val="28"/>
          <w:szCs w:val="28"/>
        </w:rPr>
        <w:t>. содержания государственных органов управления;</w:t>
      </w:r>
      <w:r w:rsidRPr="007754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B05E2" w:rsidRDefault="00E15477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4367F">
        <w:rPr>
          <w:rFonts w:ascii="Times New Roman" w:hAnsi="Times New Roman" w:cs="Times New Roman"/>
          <w:b/>
          <w:color w:val="000000"/>
          <w:sz w:val="28"/>
          <w:szCs w:val="28"/>
        </w:rPr>
        <w:t>b</w:t>
      </w:r>
      <w:proofErr w:type="spellEnd"/>
      <w:r w:rsidRPr="00775478">
        <w:rPr>
          <w:rFonts w:ascii="Times New Roman" w:hAnsi="Times New Roman" w:cs="Times New Roman"/>
          <w:color w:val="000000"/>
          <w:sz w:val="28"/>
          <w:szCs w:val="28"/>
        </w:rPr>
        <w:t>. перераспределения между секторами экономики;</w:t>
      </w:r>
    </w:p>
    <w:p w:rsidR="00FB05E2" w:rsidRDefault="00FB05E2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754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c</w:t>
      </w:r>
      <w:proofErr w:type="spellEnd"/>
      <w:r w:rsidR="00E15477" w:rsidRPr="00775478">
        <w:rPr>
          <w:rFonts w:ascii="Times New Roman" w:hAnsi="Times New Roman" w:cs="Times New Roman"/>
          <w:color w:val="000000"/>
          <w:sz w:val="28"/>
          <w:szCs w:val="28"/>
        </w:rPr>
        <w:t>. финансового обеспечения государства и (или) муниципальных образований;</w:t>
      </w:r>
    </w:p>
    <w:p w:rsidR="00E15477" w:rsidRPr="00775478" w:rsidRDefault="00FB05E2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754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d</w:t>
      </w:r>
      <w:proofErr w:type="spellEnd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E15477" w:rsidRPr="00775478">
        <w:rPr>
          <w:rFonts w:ascii="Times New Roman" w:hAnsi="Times New Roman" w:cs="Times New Roman"/>
          <w:color w:val="000000"/>
          <w:sz w:val="28"/>
          <w:szCs w:val="28"/>
        </w:rPr>
        <w:t xml:space="preserve"> выплаты заработной платы чиновникам.</w:t>
      </w:r>
    </w:p>
    <w:p w:rsidR="0034367F" w:rsidRDefault="00E15477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Style w:val="af1"/>
          <w:rFonts w:ascii="Times New Roman" w:hAnsi="Times New Roman" w:cs="Times New Roman"/>
          <w:color w:val="000000"/>
          <w:sz w:val="28"/>
          <w:szCs w:val="28"/>
        </w:rPr>
      </w:pPr>
      <w:r w:rsidRPr="00FB05E2">
        <w:rPr>
          <w:rStyle w:val="af1"/>
          <w:rFonts w:ascii="Times New Roman" w:hAnsi="Times New Roman" w:cs="Times New Roman"/>
          <w:color w:val="000000"/>
          <w:sz w:val="28"/>
          <w:szCs w:val="28"/>
        </w:rPr>
        <w:t>2. Главный признак налога - это:</w:t>
      </w:r>
    </w:p>
    <w:p w:rsidR="00FB05E2" w:rsidRDefault="00FB05E2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754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a</w:t>
      </w:r>
      <w:proofErr w:type="spellEnd"/>
      <w:r w:rsidR="00E15477" w:rsidRPr="00775478">
        <w:rPr>
          <w:rFonts w:ascii="Times New Roman" w:hAnsi="Times New Roman" w:cs="Times New Roman"/>
          <w:color w:val="000000"/>
          <w:sz w:val="28"/>
          <w:szCs w:val="28"/>
        </w:rPr>
        <w:t>. способ пожертвования во благо всех нуждающихся;</w:t>
      </w:r>
    </w:p>
    <w:p w:rsidR="00FB05E2" w:rsidRDefault="00FB05E2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754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b</w:t>
      </w:r>
      <w:proofErr w:type="spellEnd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E15477" w:rsidRPr="00775478">
        <w:rPr>
          <w:rFonts w:ascii="Times New Roman" w:hAnsi="Times New Roman" w:cs="Times New Roman"/>
          <w:color w:val="000000"/>
          <w:sz w:val="28"/>
          <w:szCs w:val="28"/>
        </w:rPr>
        <w:t xml:space="preserve"> осознанная необходимость платежа;</w:t>
      </w:r>
      <w:r w:rsidRPr="00D44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5477" w:rsidRPr="00D44EA0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="00E15477" w:rsidRPr="00D44EA0">
        <w:rPr>
          <w:rFonts w:ascii="Times New Roman" w:hAnsi="Times New Roman" w:cs="Times New Roman"/>
          <w:color w:val="000000"/>
          <w:sz w:val="28"/>
          <w:szCs w:val="28"/>
        </w:rPr>
        <w:t>. «дозволенная форма грабежа» (по Ф. Аквинскому);</w:t>
      </w:r>
    </w:p>
    <w:p w:rsidR="00E15477" w:rsidRPr="00D44EA0" w:rsidRDefault="00FB05E2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44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d</w:t>
      </w:r>
      <w:proofErr w:type="spellEnd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E15477" w:rsidRPr="00D44EA0">
        <w:rPr>
          <w:rFonts w:ascii="Times New Roman" w:hAnsi="Times New Roman" w:cs="Times New Roman"/>
          <w:color w:val="000000"/>
          <w:sz w:val="28"/>
          <w:szCs w:val="28"/>
        </w:rPr>
        <w:t xml:space="preserve"> принудительность платежа.</w:t>
      </w:r>
    </w:p>
    <w:p w:rsidR="00FB05E2" w:rsidRDefault="00E15477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B05E2">
        <w:rPr>
          <w:rStyle w:val="af1"/>
          <w:rFonts w:ascii="Times New Roman" w:hAnsi="Times New Roman" w:cs="Times New Roman"/>
          <w:color w:val="000000"/>
          <w:sz w:val="28"/>
          <w:szCs w:val="28"/>
        </w:rPr>
        <w:t>3. «Налоговое бремя» - это:</w:t>
      </w:r>
      <w:r w:rsidR="00FB05E2" w:rsidRPr="00D44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EA0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 w:rsidRPr="00D44EA0">
        <w:rPr>
          <w:rFonts w:ascii="Times New Roman" w:hAnsi="Times New Roman" w:cs="Times New Roman"/>
          <w:color w:val="000000"/>
          <w:sz w:val="28"/>
          <w:szCs w:val="28"/>
        </w:rPr>
        <w:t>. отношение суммы взимаемого налога к совокупному национальному продукту;</w:t>
      </w:r>
    </w:p>
    <w:p w:rsidR="00FB05E2" w:rsidRDefault="00FB05E2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44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b</w:t>
      </w:r>
      <w:proofErr w:type="spellEnd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E15477" w:rsidRPr="00D44EA0">
        <w:rPr>
          <w:rFonts w:ascii="Times New Roman" w:hAnsi="Times New Roman" w:cs="Times New Roman"/>
          <w:color w:val="000000"/>
          <w:sz w:val="28"/>
          <w:szCs w:val="28"/>
        </w:rPr>
        <w:t xml:space="preserve"> сумма налога, приходящаяся на 1-го налогоплательщика;</w:t>
      </w:r>
    </w:p>
    <w:p w:rsidR="00FB05E2" w:rsidRDefault="00FB05E2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44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c</w:t>
      </w:r>
      <w:proofErr w:type="spellEnd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E15477" w:rsidRPr="00D44EA0">
        <w:rPr>
          <w:rFonts w:ascii="Times New Roman" w:hAnsi="Times New Roman" w:cs="Times New Roman"/>
          <w:color w:val="000000"/>
          <w:sz w:val="28"/>
          <w:szCs w:val="28"/>
        </w:rPr>
        <w:t xml:space="preserve"> сумма дохода, приходящаяся на 1 рубль суммы уплаченных налогов;</w:t>
      </w:r>
    </w:p>
    <w:p w:rsidR="00E15477" w:rsidRPr="00D44EA0" w:rsidRDefault="00FB05E2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44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d</w:t>
      </w:r>
      <w:proofErr w:type="spellEnd"/>
      <w:r w:rsidR="00E15477" w:rsidRPr="00D44EA0">
        <w:rPr>
          <w:rFonts w:ascii="Times New Roman" w:hAnsi="Times New Roman" w:cs="Times New Roman"/>
          <w:color w:val="000000"/>
          <w:sz w:val="28"/>
          <w:szCs w:val="28"/>
        </w:rPr>
        <w:t>. сумма налога, приходящаяся на 1-го жителя страны.</w:t>
      </w:r>
    </w:p>
    <w:p w:rsidR="00FB05E2" w:rsidRDefault="00E15477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B05E2">
        <w:rPr>
          <w:rStyle w:val="af1"/>
          <w:rFonts w:ascii="Times New Roman" w:hAnsi="Times New Roman" w:cs="Times New Roman"/>
          <w:color w:val="000000"/>
          <w:sz w:val="28"/>
          <w:szCs w:val="28"/>
        </w:rPr>
        <w:t>4. Принцип экономии налогообложения, сформулированный А. Смитом заключается</w:t>
      </w:r>
      <w:r w:rsidRPr="00D44EA0">
        <w:rPr>
          <w:rStyle w:val="af1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D44EA0">
        <w:rPr>
          <w:rStyle w:val="af1"/>
          <w:rFonts w:ascii="Times New Roman" w:hAnsi="Times New Roman" w:cs="Times New Roman"/>
          <w:i/>
          <w:color w:val="000000"/>
          <w:sz w:val="28"/>
          <w:szCs w:val="28"/>
        </w:rPr>
        <w:t>в</w:t>
      </w:r>
      <w:proofErr w:type="gramEnd"/>
      <w:r w:rsidRPr="00D44EA0">
        <w:rPr>
          <w:rStyle w:val="af1"/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FB05E2" w:rsidRDefault="00FB05E2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44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a</w:t>
      </w:r>
      <w:proofErr w:type="spellEnd"/>
      <w:r w:rsidR="00E15477" w:rsidRPr="00D44EA0">
        <w:rPr>
          <w:rFonts w:ascii="Times New Roman" w:hAnsi="Times New Roman" w:cs="Times New Roman"/>
          <w:color w:val="000000"/>
          <w:sz w:val="28"/>
          <w:szCs w:val="28"/>
        </w:rPr>
        <w:t>. постоянной экономии налогоплательщика ради своевременной уплаты налогов;</w:t>
      </w:r>
    </w:p>
    <w:p w:rsidR="00FB05E2" w:rsidRDefault="00FB05E2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44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b</w:t>
      </w:r>
      <w:proofErr w:type="spellEnd"/>
      <w:r w:rsidR="00E15477" w:rsidRPr="00D44EA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E15477" w:rsidRPr="00D44EA0">
        <w:rPr>
          <w:rFonts w:ascii="Times New Roman" w:hAnsi="Times New Roman" w:cs="Times New Roman"/>
          <w:color w:val="000000"/>
          <w:sz w:val="28"/>
          <w:szCs w:val="28"/>
        </w:rPr>
        <w:t>снижении</w:t>
      </w:r>
      <w:proofErr w:type="gramEnd"/>
      <w:r w:rsidR="00E15477" w:rsidRPr="00D44EA0">
        <w:rPr>
          <w:rFonts w:ascii="Times New Roman" w:hAnsi="Times New Roman" w:cs="Times New Roman"/>
          <w:color w:val="000000"/>
          <w:sz w:val="28"/>
          <w:szCs w:val="28"/>
        </w:rPr>
        <w:t xml:space="preserve"> налоговых льгот до минимума;</w:t>
      </w:r>
    </w:p>
    <w:p w:rsidR="00E15477" w:rsidRPr="00D44EA0" w:rsidRDefault="00FB05E2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44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c</w:t>
      </w:r>
      <w:proofErr w:type="spellEnd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E15477" w:rsidRPr="00D44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15477" w:rsidRPr="00D44EA0">
        <w:rPr>
          <w:rFonts w:ascii="Times New Roman" w:hAnsi="Times New Roman" w:cs="Times New Roman"/>
          <w:color w:val="000000"/>
          <w:sz w:val="28"/>
          <w:szCs w:val="28"/>
        </w:rPr>
        <w:t>сокращении</w:t>
      </w:r>
      <w:proofErr w:type="gramEnd"/>
      <w:r w:rsidR="00E15477" w:rsidRPr="00D44EA0">
        <w:rPr>
          <w:rFonts w:ascii="Times New Roman" w:hAnsi="Times New Roman" w:cs="Times New Roman"/>
          <w:color w:val="000000"/>
          <w:sz w:val="28"/>
          <w:szCs w:val="28"/>
        </w:rPr>
        <w:t xml:space="preserve"> издержек взимания налога и рационализации системы налогообложения;</w:t>
      </w:r>
      <w:r w:rsidR="00E15477" w:rsidRPr="00D44EA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d</w:t>
      </w:r>
      <w:proofErr w:type="spellEnd"/>
      <w:r w:rsidR="00E15477" w:rsidRPr="00D44EA0">
        <w:rPr>
          <w:rFonts w:ascii="Times New Roman" w:hAnsi="Times New Roman" w:cs="Times New Roman"/>
          <w:color w:val="000000"/>
          <w:sz w:val="28"/>
          <w:szCs w:val="28"/>
        </w:rPr>
        <w:t>. предоставлении возможности налогоплательщику экономить на налогах.</w:t>
      </w:r>
    </w:p>
    <w:p w:rsidR="0034367F" w:rsidRDefault="0034367F">
      <w:pPr>
        <w:spacing w:line="276" w:lineRule="auto"/>
        <w:jc w:val="left"/>
        <w:rPr>
          <w:rStyle w:val="af1"/>
          <w:rFonts w:eastAsia="Arial Unicode MS" w:cs="Times New Roman"/>
          <w:color w:val="000000"/>
          <w:szCs w:val="28"/>
          <w:lang w:eastAsia="ru-RU"/>
        </w:rPr>
      </w:pPr>
      <w:r>
        <w:rPr>
          <w:rStyle w:val="af1"/>
          <w:rFonts w:cs="Times New Roman"/>
          <w:color w:val="000000"/>
          <w:szCs w:val="28"/>
        </w:rPr>
        <w:br w:type="page"/>
      </w:r>
    </w:p>
    <w:p w:rsidR="003B6184" w:rsidRDefault="00E15477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9237C">
        <w:rPr>
          <w:rStyle w:val="af1"/>
          <w:rFonts w:ascii="Times New Roman" w:hAnsi="Times New Roman" w:cs="Times New Roman"/>
          <w:color w:val="000000"/>
          <w:sz w:val="28"/>
          <w:szCs w:val="28"/>
        </w:rPr>
        <w:lastRenderedPageBreak/>
        <w:t>5</w:t>
      </w:r>
      <w:r w:rsidRPr="00D44EA0">
        <w:rPr>
          <w:rStyle w:val="af1"/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proofErr w:type="gramStart"/>
      <w:r w:rsidRPr="00A46464">
        <w:rPr>
          <w:rStyle w:val="af1"/>
          <w:rFonts w:ascii="Times New Roman" w:hAnsi="Times New Roman" w:cs="Times New Roman"/>
          <w:color w:val="000000"/>
          <w:sz w:val="28"/>
          <w:szCs w:val="28"/>
        </w:rPr>
        <w:t>Социально ориентированная модель рыночной экономики по сравнению с либеральной ориентирована на:</w:t>
      </w:r>
      <w:r w:rsidR="003B6184" w:rsidRPr="00D44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EA0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 w:rsidRPr="00D44EA0">
        <w:rPr>
          <w:rFonts w:ascii="Times New Roman" w:hAnsi="Times New Roman" w:cs="Times New Roman"/>
          <w:color w:val="000000"/>
          <w:sz w:val="28"/>
          <w:szCs w:val="28"/>
        </w:rPr>
        <w:t>. высокие ставки налогообложения;</w:t>
      </w:r>
      <w:proofErr w:type="gramEnd"/>
    </w:p>
    <w:p w:rsidR="003B6184" w:rsidRDefault="003B6184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436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b</w:t>
      </w:r>
      <w:proofErr w:type="spellEnd"/>
      <w:r w:rsidR="00E15477" w:rsidRPr="00D44EA0">
        <w:rPr>
          <w:rFonts w:ascii="Times New Roman" w:hAnsi="Times New Roman" w:cs="Times New Roman"/>
          <w:color w:val="000000"/>
          <w:sz w:val="28"/>
          <w:szCs w:val="28"/>
        </w:rPr>
        <w:t>. низкие ставки налогообложения;</w:t>
      </w:r>
    </w:p>
    <w:p w:rsidR="003B6184" w:rsidRDefault="003B6184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44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c</w:t>
      </w:r>
      <w:proofErr w:type="spellEnd"/>
      <w:r w:rsidR="00E15477" w:rsidRPr="00D44EA0">
        <w:rPr>
          <w:rFonts w:ascii="Times New Roman" w:hAnsi="Times New Roman" w:cs="Times New Roman"/>
          <w:color w:val="000000"/>
          <w:sz w:val="28"/>
          <w:szCs w:val="28"/>
        </w:rPr>
        <w:t>. те же ставки;</w:t>
      </w:r>
    </w:p>
    <w:p w:rsidR="00E15477" w:rsidRPr="00D44EA0" w:rsidRDefault="003B6184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44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d</w:t>
      </w:r>
      <w:proofErr w:type="spellEnd"/>
      <w:r w:rsidR="00E15477" w:rsidRPr="00D44EA0">
        <w:rPr>
          <w:rFonts w:ascii="Times New Roman" w:hAnsi="Times New Roman" w:cs="Times New Roman"/>
          <w:color w:val="000000"/>
          <w:sz w:val="28"/>
          <w:szCs w:val="28"/>
        </w:rPr>
        <w:t>. низкие ставки и значительные льготы.</w:t>
      </w:r>
    </w:p>
    <w:p w:rsidR="003B6184" w:rsidRDefault="00E15477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B6184">
        <w:rPr>
          <w:rStyle w:val="af1"/>
          <w:rFonts w:ascii="Times New Roman" w:hAnsi="Times New Roman" w:cs="Times New Roman"/>
          <w:color w:val="000000"/>
          <w:sz w:val="28"/>
          <w:szCs w:val="28"/>
        </w:rPr>
        <w:t>6. «Объект налогообложения»</w:t>
      </w:r>
      <w:r w:rsidRPr="00D44EA0">
        <w:rPr>
          <w:rStyle w:val="af1"/>
          <w:rFonts w:ascii="Times New Roman" w:hAnsi="Times New Roman" w:cs="Times New Roman"/>
          <w:i/>
          <w:color w:val="000000"/>
          <w:sz w:val="28"/>
          <w:szCs w:val="28"/>
        </w:rPr>
        <w:t xml:space="preserve"> - </w:t>
      </w:r>
      <w:r w:rsidRPr="0089237C">
        <w:rPr>
          <w:rStyle w:val="af1"/>
          <w:rFonts w:ascii="Times New Roman" w:hAnsi="Times New Roman" w:cs="Times New Roman"/>
          <w:color w:val="000000"/>
          <w:sz w:val="28"/>
          <w:szCs w:val="28"/>
        </w:rPr>
        <w:t>это</w:t>
      </w:r>
      <w:r w:rsidRPr="00D44EA0">
        <w:rPr>
          <w:rStyle w:val="af1"/>
          <w:rFonts w:ascii="Times New Roman" w:hAnsi="Times New Roman" w:cs="Times New Roman"/>
          <w:color w:val="000000"/>
          <w:sz w:val="28"/>
          <w:szCs w:val="28"/>
        </w:rPr>
        <w:t>:</w:t>
      </w:r>
    </w:p>
    <w:p w:rsidR="003B6184" w:rsidRDefault="003B6184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436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a</w:t>
      </w:r>
      <w:proofErr w:type="spellEnd"/>
      <w:r w:rsidR="00E15477" w:rsidRPr="00D44EA0">
        <w:rPr>
          <w:rFonts w:ascii="Times New Roman" w:hAnsi="Times New Roman" w:cs="Times New Roman"/>
          <w:color w:val="000000"/>
          <w:sz w:val="28"/>
          <w:szCs w:val="28"/>
        </w:rPr>
        <w:t>. стоимость товара;</w:t>
      </w:r>
    </w:p>
    <w:p w:rsidR="003B6184" w:rsidRDefault="003B6184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436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b</w:t>
      </w:r>
      <w:proofErr w:type="spellEnd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E15477" w:rsidRPr="00D44EA0">
        <w:rPr>
          <w:rFonts w:ascii="Times New Roman" w:hAnsi="Times New Roman" w:cs="Times New Roman"/>
          <w:color w:val="000000"/>
          <w:sz w:val="28"/>
          <w:szCs w:val="28"/>
        </w:rPr>
        <w:t xml:space="preserve"> налогоплательщик;</w:t>
      </w:r>
    </w:p>
    <w:p w:rsidR="003B6184" w:rsidRDefault="003B6184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436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c</w:t>
      </w:r>
      <w:proofErr w:type="spellEnd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E15477" w:rsidRPr="00D44EA0">
        <w:rPr>
          <w:rFonts w:ascii="Times New Roman" w:hAnsi="Times New Roman" w:cs="Times New Roman"/>
          <w:color w:val="000000"/>
          <w:sz w:val="28"/>
          <w:szCs w:val="28"/>
        </w:rPr>
        <w:t>действия, события, состояние (приносящие доход или выгоду), которые обусловливают обязанность субъекта заплатить налог</w:t>
      </w:r>
    </w:p>
    <w:p w:rsidR="00E15477" w:rsidRPr="00D44EA0" w:rsidRDefault="00E15477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4367F">
        <w:rPr>
          <w:rFonts w:ascii="Times New Roman" w:hAnsi="Times New Roman" w:cs="Times New Roman"/>
          <w:b/>
          <w:color w:val="000000"/>
          <w:sz w:val="28"/>
          <w:szCs w:val="28"/>
        </w:rPr>
        <w:t>d</w:t>
      </w:r>
      <w:proofErr w:type="spellEnd"/>
      <w:r w:rsidRPr="00D44EA0">
        <w:rPr>
          <w:rFonts w:ascii="Times New Roman" w:hAnsi="Times New Roman" w:cs="Times New Roman"/>
          <w:color w:val="000000"/>
          <w:sz w:val="28"/>
          <w:szCs w:val="28"/>
        </w:rPr>
        <w:t>. налоговый орган.</w:t>
      </w:r>
    </w:p>
    <w:p w:rsidR="003B6184" w:rsidRDefault="00E15477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B6184">
        <w:rPr>
          <w:rStyle w:val="af1"/>
          <w:rFonts w:ascii="Times New Roman" w:hAnsi="Times New Roman" w:cs="Times New Roman"/>
          <w:color w:val="000000"/>
          <w:sz w:val="28"/>
          <w:szCs w:val="28"/>
        </w:rPr>
        <w:t>7. «Предмет налогообложения»</w:t>
      </w:r>
      <w:r w:rsidRPr="00D44EA0">
        <w:rPr>
          <w:rStyle w:val="af1"/>
          <w:rFonts w:ascii="Times New Roman" w:hAnsi="Times New Roman" w:cs="Times New Roman"/>
          <w:i/>
          <w:color w:val="000000"/>
          <w:sz w:val="28"/>
          <w:szCs w:val="28"/>
        </w:rPr>
        <w:t xml:space="preserve"> - </w:t>
      </w:r>
      <w:r w:rsidRPr="0089237C">
        <w:rPr>
          <w:rStyle w:val="af1"/>
          <w:rFonts w:ascii="Times New Roman" w:hAnsi="Times New Roman" w:cs="Times New Roman"/>
          <w:color w:val="000000"/>
          <w:sz w:val="28"/>
          <w:szCs w:val="28"/>
        </w:rPr>
        <w:t>это</w:t>
      </w:r>
      <w:r w:rsidRPr="00D44EA0">
        <w:rPr>
          <w:rStyle w:val="af1"/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3B6184" w:rsidRDefault="003B6184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436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a</w:t>
      </w:r>
      <w:proofErr w:type="spellEnd"/>
      <w:r w:rsidR="00E15477" w:rsidRPr="00D44EA0">
        <w:rPr>
          <w:rFonts w:ascii="Times New Roman" w:hAnsi="Times New Roman" w:cs="Times New Roman"/>
          <w:color w:val="000000"/>
          <w:sz w:val="28"/>
          <w:szCs w:val="28"/>
        </w:rPr>
        <w:t>. вещь, земельный участок сами по себе, независимо от принадлежности;</w:t>
      </w:r>
    </w:p>
    <w:p w:rsidR="003B6184" w:rsidRDefault="003B6184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436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b</w:t>
      </w:r>
      <w:proofErr w:type="spellEnd"/>
      <w:r w:rsidR="00E15477" w:rsidRPr="00D44EA0">
        <w:rPr>
          <w:rFonts w:ascii="Times New Roman" w:hAnsi="Times New Roman" w:cs="Times New Roman"/>
          <w:color w:val="000000"/>
          <w:sz w:val="28"/>
          <w:szCs w:val="28"/>
        </w:rPr>
        <w:t>. право собственности, владения, распоряжения имуществом, доходом;</w:t>
      </w:r>
    </w:p>
    <w:p w:rsidR="003B6184" w:rsidRDefault="003B6184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44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c</w:t>
      </w:r>
      <w:proofErr w:type="spellEnd"/>
      <w:r w:rsidR="00E15477" w:rsidRPr="00D44EA0">
        <w:rPr>
          <w:rFonts w:ascii="Times New Roman" w:hAnsi="Times New Roman" w:cs="Times New Roman"/>
          <w:color w:val="000000"/>
          <w:sz w:val="28"/>
          <w:szCs w:val="28"/>
        </w:rPr>
        <w:t>. стоимость имущества, ценных бумаг и т.п. налогоплательщика;</w:t>
      </w:r>
    </w:p>
    <w:p w:rsidR="00E15477" w:rsidRPr="00D44EA0" w:rsidRDefault="003B6184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436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d</w:t>
      </w:r>
      <w:proofErr w:type="spellEnd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E15477" w:rsidRPr="00D44EA0">
        <w:rPr>
          <w:rFonts w:ascii="Times New Roman" w:hAnsi="Times New Roman" w:cs="Times New Roman"/>
          <w:color w:val="000000"/>
          <w:sz w:val="28"/>
          <w:szCs w:val="28"/>
        </w:rPr>
        <w:t xml:space="preserve"> предметы в натуральном выражении, принадлежащие налогоплательщику.</w:t>
      </w:r>
    </w:p>
    <w:p w:rsidR="003B6184" w:rsidRDefault="00E15477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B6184">
        <w:rPr>
          <w:rStyle w:val="af1"/>
          <w:rFonts w:ascii="Times New Roman" w:hAnsi="Times New Roman" w:cs="Times New Roman"/>
          <w:color w:val="000000"/>
          <w:sz w:val="28"/>
          <w:szCs w:val="28"/>
        </w:rPr>
        <w:t xml:space="preserve">8. Принцип </w:t>
      </w:r>
      <w:proofErr w:type="spellStart"/>
      <w:r w:rsidRPr="003B6184">
        <w:rPr>
          <w:rStyle w:val="af1"/>
          <w:rFonts w:ascii="Times New Roman" w:hAnsi="Times New Roman" w:cs="Times New Roman"/>
          <w:color w:val="000000"/>
          <w:sz w:val="28"/>
          <w:szCs w:val="28"/>
        </w:rPr>
        <w:t>резидентства</w:t>
      </w:r>
      <w:proofErr w:type="spellEnd"/>
      <w:r w:rsidRPr="003B6184">
        <w:rPr>
          <w:rStyle w:val="af1"/>
          <w:rFonts w:ascii="Times New Roman" w:hAnsi="Times New Roman" w:cs="Times New Roman"/>
          <w:color w:val="000000"/>
          <w:sz w:val="28"/>
          <w:szCs w:val="28"/>
        </w:rPr>
        <w:t xml:space="preserve"> в налогообложении предполагает распространение налоговой юрисдикции государства </w:t>
      </w:r>
      <w:proofErr w:type="gramStart"/>
      <w:r w:rsidRPr="003B6184">
        <w:rPr>
          <w:rStyle w:val="af1"/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D44EA0">
        <w:rPr>
          <w:rStyle w:val="af1"/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3B6184" w:rsidRDefault="003B6184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436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a</w:t>
      </w:r>
      <w:proofErr w:type="spellEnd"/>
      <w:r w:rsidR="00E15477" w:rsidRPr="00D44EA0">
        <w:rPr>
          <w:rFonts w:ascii="Times New Roman" w:hAnsi="Times New Roman" w:cs="Times New Roman"/>
          <w:color w:val="000000"/>
          <w:sz w:val="28"/>
          <w:szCs w:val="28"/>
        </w:rPr>
        <w:t>. доходы лиц – резидентов, полученные на территории данного государства;</w:t>
      </w:r>
    </w:p>
    <w:p w:rsidR="003B6184" w:rsidRDefault="003B6184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44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b</w:t>
      </w:r>
      <w:proofErr w:type="spellEnd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E15477" w:rsidRPr="00D44EA0">
        <w:rPr>
          <w:rFonts w:ascii="Times New Roman" w:hAnsi="Times New Roman" w:cs="Times New Roman"/>
          <w:color w:val="000000"/>
          <w:sz w:val="28"/>
          <w:szCs w:val="28"/>
        </w:rPr>
        <w:t xml:space="preserve"> все доходы резидентов, полученные не только на территории государства, но и за его пределами;</w:t>
      </w:r>
    </w:p>
    <w:p w:rsidR="003B6184" w:rsidRDefault="003B6184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436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c</w:t>
      </w:r>
      <w:proofErr w:type="spellEnd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E15477" w:rsidRPr="00D44EA0">
        <w:rPr>
          <w:rFonts w:ascii="Times New Roman" w:hAnsi="Times New Roman" w:cs="Times New Roman"/>
          <w:color w:val="000000"/>
          <w:sz w:val="28"/>
          <w:szCs w:val="28"/>
        </w:rPr>
        <w:t xml:space="preserve"> доходы, полученные только от основной деятельности на территории государства;</w:t>
      </w:r>
    </w:p>
    <w:p w:rsidR="00E15477" w:rsidRPr="00D44EA0" w:rsidRDefault="003B6184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436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d</w:t>
      </w:r>
      <w:proofErr w:type="spellEnd"/>
      <w:r w:rsidR="00E15477" w:rsidRPr="00D44EA0">
        <w:rPr>
          <w:rFonts w:ascii="Times New Roman" w:hAnsi="Times New Roman" w:cs="Times New Roman"/>
          <w:color w:val="000000"/>
          <w:sz w:val="28"/>
          <w:szCs w:val="28"/>
        </w:rPr>
        <w:t>. доходы, полученные от основной деятельности на территории государства и за его пределами.</w:t>
      </w:r>
    </w:p>
    <w:p w:rsidR="003B6184" w:rsidRDefault="00E15477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B6184">
        <w:rPr>
          <w:rStyle w:val="af1"/>
          <w:rFonts w:ascii="Times New Roman" w:hAnsi="Times New Roman" w:cs="Times New Roman"/>
          <w:color w:val="000000"/>
          <w:sz w:val="28"/>
          <w:szCs w:val="28"/>
        </w:rPr>
        <w:t xml:space="preserve">9. Налоговые льготы были введены в связи </w:t>
      </w:r>
      <w:proofErr w:type="gramStart"/>
      <w:r w:rsidRPr="003B6184">
        <w:rPr>
          <w:rStyle w:val="af1"/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44EA0">
        <w:rPr>
          <w:rStyle w:val="af1"/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34367F" w:rsidRDefault="003B6184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436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a</w:t>
      </w:r>
      <w:proofErr w:type="spellEnd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E15477" w:rsidRPr="00D44EA0">
        <w:rPr>
          <w:rFonts w:ascii="Times New Roman" w:hAnsi="Times New Roman" w:cs="Times New Roman"/>
          <w:color w:val="000000"/>
          <w:sz w:val="28"/>
          <w:szCs w:val="28"/>
        </w:rPr>
        <w:t xml:space="preserve"> многочисленными просьбами предпринимателей облегчить налоговое бремя;</w:t>
      </w:r>
    </w:p>
    <w:p w:rsidR="003B6184" w:rsidRDefault="0034367F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436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b</w:t>
      </w:r>
      <w:proofErr w:type="spellEnd"/>
      <w:r w:rsidR="00E15477" w:rsidRPr="00D44EA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E15477" w:rsidRPr="00D44EA0">
        <w:rPr>
          <w:rFonts w:ascii="Times New Roman" w:hAnsi="Times New Roman" w:cs="Times New Roman"/>
          <w:color w:val="000000"/>
          <w:sz w:val="28"/>
          <w:szCs w:val="28"/>
        </w:rPr>
        <w:t>постоянным</w:t>
      </w:r>
      <w:proofErr w:type="gramEnd"/>
      <w:r w:rsidR="00E15477" w:rsidRPr="00D44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5477" w:rsidRPr="00D44EA0">
        <w:rPr>
          <w:rFonts w:ascii="Times New Roman" w:hAnsi="Times New Roman" w:cs="Times New Roman"/>
          <w:color w:val="000000"/>
          <w:sz w:val="28"/>
          <w:szCs w:val="28"/>
        </w:rPr>
        <w:t>профицитом</w:t>
      </w:r>
      <w:proofErr w:type="spellEnd"/>
      <w:r w:rsidR="00E15477" w:rsidRPr="00D44EA0">
        <w:rPr>
          <w:rFonts w:ascii="Times New Roman" w:hAnsi="Times New Roman" w:cs="Times New Roman"/>
          <w:color w:val="000000"/>
          <w:sz w:val="28"/>
          <w:szCs w:val="28"/>
        </w:rPr>
        <w:t xml:space="preserve"> бюджета;</w:t>
      </w:r>
    </w:p>
    <w:p w:rsidR="003B6184" w:rsidRDefault="003B6184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436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c</w:t>
      </w:r>
      <w:proofErr w:type="spellEnd"/>
      <w:r w:rsidR="00E15477" w:rsidRPr="00D44EA0">
        <w:rPr>
          <w:rFonts w:ascii="Times New Roman" w:hAnsi="Times New Roman" w:cs="Times New Roman"/>
          <w:color w:val="000000"/>
          <w:sz w:val="28"/>
          <w:szCs w:val="28"/>
        </w:rPr>
        <w:t>. необходимостью соблюдения справедливого отношения к отдельным категориям граждан и поддержки бизнеса;</w:t>
      </w:r>
    </w:p>
    <w:p w:rsidR="00E15477" w:rsidRPr="00D44EA0" w:rsidRDefault="003B6184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436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d</w:t>
      </w:r>
      <w:proofErr w:type="spellEnd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E15477" w:rsidRPr="00D44EA0">
        <w:rPr>
          <w:rFonts w:ascii="Times New Roman" w:hAnsi="Times New Roman" w:cs="Times New Roman"/>
          <w:color w:val="000000"/>
          <w:sz w:val="28"/>
          <w:szCs w:val="28"/>
        </w:rPr>
        <w:t xml:space="preserve"> стремлением поощрить успешную хозяйственную деятельность.</w:t>
      </w:r>
    </w:p>
    <w:p w:rsidR="003B6184" w:rsidRPr="003B6184" w:rsidRDefault="00E15477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Style w:val="af1"/>
          <w:rFonts w:ascii="Times New Roman" w:hAnsi="Times New Roman" w:cs="Times New Roman"/>
          <w:color w:val="000000"/>
          <w:sz w:val="28"/>
          <w:szCs w:val="28"/>
        </w:rPr>
      </w:pPr>
      <w:r w:rsidRPr="003B6184">
        <w:rPr>
          <w:rStyle w:val="af1"/>
          <w:rFonts w:ascii="Times New Roman" w:hAnsi="Times New Roman" w:cs="Times New Roman"/>
          <w:color w:val="000000"/>
          <w:sz w:val="28"/>
          <w:szCs w:val="28"/>
        </w:rPr>
        <w:t>10. К налоговым льготам следует отнести</w:t>
      </w:r>
    </w:p>
    <w:p w:rsidR="003B6184" w:rsidRDefault="00E15477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4367F">
        <w:rPr>
          <w:rFonts w:ascii="Times New Roman" w:hAnsi="Times New Roman" w:cs="Times New Roman"/>
          <w:b/>
          <w:color w:val="000000"/>
          <w:sz w:val="28"/>
          <w:szCs w:val="28"/>
        </w:rPr>
        <w:t>a</w:t>
      </w:r>
      <w:proofErr w:type="spellEnd"/>
      <w:r w:rsidRPr="0034367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D44EA0">
        <w:rPr>
          <w:rFonts w:ascii="Times New Roman" w:hAnsi="Times New Roman" w:cs="Times New Roman"/>
          <w:color w:val="000000"/>
          <w:sz w:val="28"/>
          <w:szCs w:val="28"/>
        </w:rPr>
        <w:t xml:space="preserve"> освобождение от уплаты всех налогов;</w:t>
      </w:r>
    </w:p>
    <w:p w:rsidR="003B6184" w:rsidRDefault="003B6184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436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b</w:t>
      </w:r>
      <w:proofErr w:type="spellEnd"/>
      <w:r w:rsidR="00E15477" w:rsidRPr="00D44EA0">
        <w:rPr>
          <w:rFonts w:ascii="Times New Roman" w:hAnsi="Times New Roman" w:cs="Times New Roman"/>
          <w:color w:val="000000"/>
          <w:sz w:val="28"/>
          <w:szCs w:val="28"/>
        </w:rPr>
        <w:t>. дотирование из бюджета на оплату налогов;</w:t>
      </w:r>
    </w:p>
    <w:p w:rsidR="003B6184" w:rsidRDefault="003B6184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44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c</w:t>
      </w:r>
      <w:proofErr w:type="spellEnd"/>
      <w:r w:rsidR="00E15477" w:rsidRPr="00D44EA0">
        <w:rPr>
          <w:rFonts w:ascii="Times New Roman" w:hAnsi="Times New Roman" w:cs="Times New Roman"/>
          <w:color w:val="000000"/>
          <w:sz w:val="28"/>
          <w:szCs w:val="28"/>
        </w:rPr>
        <w:t>. выдачу кредита для погашения задолженности по налогам;</w:t>
      </w:r>
    </w:p>
    <w:p w:rsidR="00E15477" w:rsidRPr="00D44EA0" w:rsidRDefault="003B6184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436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d</w:t>
      </w:r>
      <w:proofErr w:type="spellEnd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E15477" w:rsidRPr="00D44EA0">
        <w:rPr>
          <w:rFonts w:ascii="Times New Roman" w:hAnsi="Times New Roman" w:cs="Times New Roman"/>
          <w:color w:val="000000"/>
          <w:sz w:val="28"/>
          <w:szCs w:val="28"/>
        </w:rPr>
        <w:t xml:space="preserve"> налоговые вычеты.</w:t>
      </w:r>
    </w:p>
    <w:p w:rsidR="003B6184" w:rsidRPr="003B6184" w:rsidRDefault="00E15477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B6184">
        <w:rPr>
          <w:rStyle w:val="af1"/>
          <w:rFonts w:ascii="Times New Roman" w:hAnsi="Times New Roman" w:cs="Times New Roman"/>
          <w:color w:val="000000"/>
          <w:sz w:val="28"/>
          <w:szCs w:val="28"/>
        </w:rPr>
        <w:t>11. Повышенным налогом облагается бизнес:</w:t>
      </w:r>
    </w:p>
    <w:p w:rsidR="003B6184" w:rsidRDefault="003B6184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436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a</w:t>
      </w:r>
      <w:proofErr w:type="spellEnd"/>
      <w:r w:rsidR="00E15477" w:rsidRPr="00D44EA0">
        <w:rPr>
          <w:rFonts w:ascii="Times New Roman" w:hAnsi="Times New Roman" w:cs="Times New Roman"/>
          <w:color w:val="000000"/>
          <w:sz w:val="28"/>
          <w:szCs w:val="28"/>
        </w:rPr>
        <w:t>. деловое консультирование</w:t>
      </w:r>
    </w:p>
    <w:p w:rsidR="003B6184" w:rsidRDefault="00E15477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4367F">
        <w:rPr>
          <w:rFonts w:ascii="Times New Roman" w:hAnsi="Times New Roman" w:cs="Times New Roman"/>
          <w:b/>
          <w:color w:val="000000"/>
          <w:sz w:val="28"/>
          <w:szCs w:val="28"/>
        </w:rPr>
        <w:t>b</w:t>
      </w:r>
      <w:proofErr w:type="spellEnd"/>
      <w:r w:rsidRPr="00D44EA0">
        <w:rPr>
          <w:rFonts w:ascii="Times New Roman" w:hAnsi="Times New Roman" w:cs="Times New Roman"/>
          <w:color w:val="000000"/>
          <w:sz w:val="28"/>
          <w:szCs w:val="28"/>
        </w:rPr>
        <w:t>. банковская деятельность;</w:t>
      </w:r>
    </w:p>
    <w:p w:rsidR="003B6184" w:rsidRDefault="003B6184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436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c</w:t>
      </w:r>
      <w:proofErr w:type="spellEnd"/>
      <w:r w:rsidR="00E15477" w:rsidRPr="00D44EA0">
        <w:rPr>
          <w:rFonts w:ascii="Times New Roman" w:hAnsi="Times New Roman" w:cs="Times New Roman"/>
          <w:color w:val="000000"/>
          <w:sz w:val="28"/>
          <w:szCs w:val="28"/>
        </w:rPr>
        <w:t>. игорный;</w:t>
      </w:r>
    </w:p>
    <w:p w:rsidR="00E15477" w:rsidRPr="00D44EA0" w:rsidRDefault="003B6184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44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d</w:t>
      </w:r>
      <w:proofErr w:type="spellEnd"/>
      <w:r w:rsidR="00E15477" w:rsidRPr="00D44EA0">
        <w:rPr>
          <w:rFonts w:ascii="Times New Roman" w:hAnsi="Times New Roman" w:cs="Times New Roman"/>
          <w:color w:val="000000"/>
          <w:sz w:val="28"/>
          <w:szCs w:val="28"/>
        </w:rPr>
        <w:t>. добыча полезных ископаемых.</w:t>
      </w:r>
    </w:p>
    <w:p w:rsidR="003B6184" w:rsidRDefault="003B6184">
      <w:pPr>
        <w:spacing w:line="276" w:lineRule="auto"/>
        <w:jc w:val="left"/>
        <w:rPr>
          <w:rStyle w:val="af1"/>
          <w:rFonts w:eastAsia="Arial Unicode MS" w:cs="Times New Roman"/>
          <w:i/>
          <w:color w:val="000000"/>
          <w:szCs w:val="28"/>
          <w:lang w:eastAsia="ru-RU"/>
        </w:rPr>
      </w:pPr>
      <w:r>
        <w:rPr>
          <w:rStyle w:val="af1"/>
          <w:rFonts w:cs="Times New Roman"/>
          <w:i/>
          <w:color w:val="000000"/>
          <w:szCs w:val="28"/>
        </w:rPr>
        <w:br w:type="page"/>
      </w:r>
    </w:p>
    <w:p w:rsidR="003B6184" w:rsidRPr="003B6184" w:rsidRDefault="00E15477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B6184">
        <w:rPr>
          <w:rStyle w:val="af1"/>
          <w:rFonts w:ascii="Times New Roman" w:hAnsi="Times New Roman" w:cs="Times New Roman"/>
          <w:color w:val="000000"/>
          <w:sz w:val="28"/>
          <w:szCs w:val="28"/>
        </w:rPr>
        <w:lastRenderedPageBreak/>
        <w:t>12. Налоговым регуляторам не свойственна функция:</w:t>
      </w:r>
    </w:p>
    <w:p w:rsidR="003B6184" w:rsidRDefault="003B6184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44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a</w:t>
      </w:r>
      <w:proofErr w:type="spellEnd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E15477" w:rsidRPr="00D44EA0">
        <w:rPr>
          <w:rFonts w:ascii="Times New Roman" w:hAnsi="Times New Roman" w:cs="Times New Roman"/>
          <w:color w:val="000000"/>
          <w:sz w:val="28"/>
          <w:szCs w:val="28"/>
        </w:rPr>
        <w:t xml:space="preserve"> фискальная;</w:t>
      </w:r>
    </w:p>
    <w:p w:rsidR="003B6184" w:rsidRDefault="003B6184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436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b</w:t>
      </w:r>
      <w:proofErr w:type="spellEnd"/>
      <w:r w:rsidR="00E15477" w:rsidRPr="00D44EA0">
        <w:rPr>
          <w:rFonts w:ascii="Times New Roman" w:hAnsi="Times New Roman" w:cs="Times New Roman"/>
          <w:color w:val="000000"/>
          <w:sz w:val="28"/>
          <w:szCs w:val="28"/>
        </w:rPr>
        <w:t>. обеспечения социальной справедливости;</w:t>
      </w:r>
    </w:p>
    <w:p w:rsidR="003B6184" w:rsidRDefault="003B6184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44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c</w:t>
      </w:r>
      <w:proofErr w:type="spellEnd"/>
      <w:r w:rsidR="00E15477" w:rsidRPr="00D44EA0">
        <w:rPr>
          <w:rFonts w:ascii="Times New Roman" w:hAnsi="Times New Roman" w:cs="Times New Roman"/>
          <w:color w:val="000000"/>
          <w:sz w:val="28"/>
          <w:szCs w:val="28"/>
        </w:rPr>
        <w:t>. перераспределения;</w:t>
      </w:r>
    </w:p>
    <w:p w:rsidR="00E15477" w:rsidRPr="00D44EA0" w:rsidRDefault="003B6184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436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d</w:t>
      </w:r>
      <w:proofErr w:type="spellEnd"/>
      <w:r w:rsidR="00E15477" w:rsidRPr="00D44EA0">
        <w:rPr>
          <w:rFonts w:ascii="Times New Roman" w:hAnsi="Times New Roman" w:cs="Times New Roman"/>
          <w:color w:val="000000"/>
          <w:sz w:val="28"/>
          <w:szCs w:val="28"/>
        </w:rPr>
        <w:t>. стимулирования.</w:t>
      </w:r>
    </w:p>
    <w:p w:rsidR="003B6184" w:rsidRPr="00CC5EF4" w:rsidRDefault="00E15477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C5EF4">
        <w:rPr>
          <w:rStyle w:val="af1"/>
          <w:rFonts w:ascii="Times New Roman" w:hAnsi="Times New Roman" w:cs="Times New Roman"/>
          <w:color w:val="000000"/>
          <w:sz w:val="28"/>
          <w:szCs w:val="28"/>
        </w:rPr>
        <w:t>13. Причинами повторной налоговой проверки по одним и тем же налогам, за тот же период являются:</w:t>
      </w:r>
    </w:p>
    <w:p w:rsidR="003B6184" w:rsidRDefault="003B6184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436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a</w:t>
      </w:r>
      <w:proofErr w:type="spellEnd"/>
      <w:r w:rsidR="00E15477" w:rsidRPr="00D44EA0">
        <w:rPr>
          <w:rFonts w:ascii="Times New Roman" w:hAnsi="Times New Roman" w:cs="Times New Roman"/>
          <w:color w:val="000000"/>
          <w:sz w:val="28"/>
          <w:szCs w:val="28"/>
        </w:rPr>
        <w:t>. получение организацией крупной прибыли;</w:t>
      </w:r>
    </w:p>
    <w:p w:rsidR="003B6184" w:rsidRDefault="003B6184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44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b</w:t>
      </w:r>
      <w:proofErr w:type="spellEnd"/>
      <w:r w:rsidR="00E15477" w:rsidRPr="00D44EA0">
        <w:rPr>
          <w:rFonts w:ascii="Times New Roman" w:hAnsi="Times New Roman" w:cs="Times New Roman"/>
          <w:color w:val="000000"/>
          <w:sz w:val="28"/>
          <w:szCs w:val="28"/>
        </w:rPr>
        <w:t>. крупные дивидендные выплаты акционерам;</w:t>
      </w:r>
    </w:p>
    <w:p w:rsidR="003B6184" w:rsidRDefault="003B6184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44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c</w:t>
      </w:r>
      <w:proofErr w:type="spellEnd"/>
      <w:r w:rsidR="00E15477" w:rsidRPr="00D44EA0">
        <w:rPr>
          <w:rFonts w:ascii="Times New Roman" w:hAnsi="Times New Roman" w:cs="Times New Roman"/>
          <w:color w:val="000000"/>
          <w:sz w:val="28"/>
          <w:szCs w:val="28"/>
        </w:rPr>
        <w:t>. приобретение крупных пакетов акций других компаний;</w:t>
      </w:r>
    </w:p>
    <w:p w:rsidR="00E15477" w:rsidRPr="00D44EA0" w:rsidRDefault="003B6184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44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d</w:t>
      </w:r>
      <w:proofErr w:type="spellEnd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E15477" w:rsidRPr="00D44EA0">
        <w:rPr>
          <w:rFonts w:ascii="Times New Roman" w:hAnsi="Times New Roman" w:cs="Times New Roman"/>
          <w:color w:val="000000"/>
          <w:sz w:val="28"/>
          <w:szCs w:val="28"/>
        </w:rPr>
        <w:t xml:space="preserve"> реорганизация или ликвидация организации-налогоплательщика.</w:t>
      </w:r>
    </w:p>
    <w:p w:rsidR="003B6184" w:rsidRPr="00CC5EF4" w:rsidRDefault="00E15477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C5EF4">
        <w:rPr>
          <w:rStyle w:val="af1"/>
          <w:rFonts w:ascii="Times New Roman" w:hAnsi="Times New Roman" w:cs="Times New Roman"/>
          <w:color w:val="000000"/>
          <w:sz w:val="28"/>
          <w:szCs w:val="28"/>
        </w:rPr>
        <w:t>14. Итоги налоговых проверок оформляются в виде:</w:t>
      </w:r>
    </w:p>
    <w:p w:rsidR="00CC5EF4" w:rsidRDefault="003B6184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436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a</w:t>
      </w:r>
      <w:proofErr w:type="spellEnd"/>
      <w:r w:rsidR="00E15477" w:rsidRPr="00D44EA0">
        <w:rPr>
          <w:rFonts w:ascii="Times New Roman" w:hAnsi="Times New Roman" w:cs="Times New Roman"/>
          <w:color w:val="000000"/>
          <w:sz w:val="28"/>
          <w:szCs w:val="28"/>
        </w:rPr>
        <w:t>. акта налоговой проверки;</w:t>
      </w:r>
    </w:p>
    <w:p w:rsidR="00CC5EF4" w:rsidRDefault="00CC5EF4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44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b</w:t>
      </w:r>
      <w:proofErr w:type="spellEnd"/>
      <w:r w:rsidR="00E15477" w:rsidRPr="00D44EA0">
        <w:rPr>
          <w:rFonts w:ascii="Times New Roman" w:hAnsi="Times New Roman" w:cs="Times New Roman"/>
          <w:color w:val="000000"/>
          <w:sz w:val="28"/>
          <w:szCs w:val="28"/>
        </w:rPr>
        <w:t>. записки о проверке;</w:t>
      </w:r>
    </w:p>
    <w:p w:rsidR="00CC5EF4" w:rsidRDefault="00CC5EF4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44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c</w:t>
      </w:r>
      <w:proofErr w:type="spellEnd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E15477" w:rsidRPr="00D44EA0">
        <w:rPr>
          <w:rFonts w:ascii="Times New Roman" w:hAnsi="Times New Roman" w:cs="Times New Roman"/>
          <w:color w:val="000000"/>
          <w:sz w:val="28"/>
          <w:szCs w:val="28"/>
        </w:rPr>
        <w:t xml:space="preserve"> протокола;</w:t>
      </w:r>
    </w:p>
    <w:p w:rsidR="00E15477" w:rsidRPr="00D44EA0" w:rsidRDefault="00CC5EF4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44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d</w:t>
      </w:r>
      <w:proofErr w:type="spellEnd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E15477" w:rsidRPr="00D44EA0">
        <w:rPr>
          <w:rFonts w:ascii="Times New Roman" w:hAnsi="Times New Roman" w:cs="Times New Roman"/>
          <w:color w:val="000000"/>
          <w:sz w:val="28"/>
          <w:szCs w:val="28"/>
        </w:rPr>
        <w:t>справки о проверке с прилагаемыми документами.</w:t>
      </w:r>
    </w:p>
    <w:p w:rsidR="00CC5EF4" w:rsidRPr="00CC5EF4" w:rsidRDefault="00E15477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C5EF4">
        <w:rPr>
          <w:rStyle w:val="af1"/>
          <w:rFonts w:ascii="Times New Roman" w:hAnsi="Times New Roman" w:cs="Times New Roman"/>
          <w:color w:val="000000"/>
          <w:sz w:val="28"/>
          <w:szCs w:val="28"/>
        </w:rPr>
        <w:t>15. НДС платят организации, которые:</w:t>
      </w:r>
    </w:p>
    <w:p w:rsidR="00CC5EF4" w:rsidRDefault="00CC5EF4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436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a</w:t>
      </w:r>
      <w:proofErr w:type="spellEnd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E15477" w:rsidRPr="00D44EA0">
        <w:rPr>
          <w:rFonts w:ascii="Times New Roman" w:hAnsi="Times New Roman" w:cs="Times New Roman"/>
          <w:color w:val="000000"/>
          <w:sz w:val="28"/>
          <w:szCs w:val="28"/>
        </w:rPr>
        <w:t xml:space="preserve"> перешли на упрощенную форму налогообложения;</w:t>
      </w:r>
    </w:p>
    <w:p w:rsidR="00CC5EF4" w:rsidRDefault="00CC5EF4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436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b</w:t>
      </w:r>
      <w:proofErr w:type="spellEnd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E15477" w:rsidRPr="00D44EA0">
        <w:rPr>
          <w:rFonts w:ascii="Times New Roman" w:hAnsi="Times New Roman" w:cs="Times New Roman"/>
          <w:color w:val="000000"/>
          <w:sz w:val="28"/>
          <w:szCs w:val="28"/>
        </w:rPr>
        <w:t xml:space="preserve"> платят единый налог на вмененный доход;</w:t>
      </w:r>
    </w:p>
    <w:p w:rsidR="00CC5EF4" w:rsidRDefault="00CC5EF4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436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c</w:t>
      </w:r>
      <w:proofErr w:type="spellEnd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E15477" w:rsidRPr="00D44EA0">
        <w:rPr>
          <w:rFonts w:ascii="Times New Roman" w:hAnsi="Times New Roman" w:cs="Times New Roman"/>
          <w:color w:val="000000"/>
          <w:sz w:val="28"/>
          <w:szCs w:val="28"/>
        </w:rPr>
        <w:t xml:space="preserve"> платят единый сельхозналог;</w:t>
      </w:r>
    </w:p>
    <w:p w:rsidR="00E15477" w:rsidRPr="00D44EA0" w:rsidRDefault="00CC5EF4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436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d</w:t>
      </w:r>
      <w:proofErr w:type="spellEnd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E15477" w:rsidRPr="00D44EA0">
        <w:rPr>
          <w:rFonts w:ascii="Times New Roman" w:hAnsi="Times New Roman" w:cs="Times New Roman"/>
          <w:color w:val="000000"/>
          <w:sz w:val="28"/>
          <w:szCs w:val="28"/>
        </w:rPr>
        <w:t xml:space="preserve"> все хозяйствующие субъекты, в том числе в связи с перемещением товара через границу.</w:t>
      </w:r>
    </w:p>
    <w:p w:rsidR="00CC5EF4" w:rsidRPr="00CC5EF4" w:rsidRDefault="00E15477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C5EF4">
        <w:rPr>
          <w:rStyle w:val="af1"/>
          <w:rFonts w:ascii="Times New Roman" w:hAnsi="Times New Roman" w:cs="Times New Roman"/>
          <w:color w:val="000000"/>
          <w:sz w:val="28"/>
          <w:szCs w:val="28"/>
        </w:rPr>
        <w:t>16. Плательщиком налога на прибыль являются:</w:t>
      </w:r>
    </w:p>
    <w:p w:rsidR="00CC5EF4" w:rsidRDefault="00CC5EF4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436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a</w:t>
      </w:r>
      <w:proofErr w:type="spellEnd"/>
      <w:r w:rsidR="00E15477" w:rsidRPr="00D44EA0">
        <w:rPr>
          <w:rFonts w:ascii="Times New Roman" w:hAnsi="Times New Roman" w:cs="Times New Roman"/>
          <w:color w:val="000000"/>
          <w:sz w:val="28"/>
          <w:szCs w:val="28"/>
        </w:rPr>
        <w:t>. организации игорного бизнеса;</w:t>
      </w:r>
    </w:p>
    <w:p w:rsidR="00CC5EF4" w:rsidRDefault="00CC5EF4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44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b</w:t>
      </w:r>
      <w:proofErr w:type="spellEnd"/>
      <w:r w:rsidR="00E15477" w:rsidRPr="00D44EA0">
        <w:rPr>
          <w:rFonts w:ascii="Times New Roman" w:hAnsi="Times New Roman" w:cs="Times New Roman"/>
          <w:color w:val="000000"/>
          <w:sz w:val="28"/>
          <w:szCs w:val="28"/>
        </w:rPr>
        <w:t>. предприятия и их филиалы, имеющие отдельный баланс и расчетный счет;</w:t>
      </w:r>
    </w:p>
    <w:p w:rsidR="00E15477" w:rsidRPr="00D44EA0" w:rsidRDefault="00CC5EF4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436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c</w:t>
      </w:r>
      <w:proofErr w:type="spellEnd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E15477" w:rsidRPr="00D44EA0">
        <w:rPr>
          <w:rFonts w:ascii="Times New Roman" w:hAnsi="Times New Roman" w:cs="Times New Roman"/>
          <w:color w:val="000000"/>
          <w:sz w:val="28"/>
          <w:szCs w:val="28"/>
        </w:rPr>
        <w:t xml:space="preserve"> малые предприятия, перешедшие на упрощенную систему налогообложения;</w:t>
      </w:r>
      <w:r w:rsidR="00E15477" w:rsidRPr="00D44EA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d</w:t>
      </w:r>
      <w:proofErr w:type="spellEnd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E15477" w:rsidRPr="00D44EA0">
        <w:rPr>
          <w:rFonts w:ascii="Times New Roman" w:hAnsi="Times New Roman" w:cs="Times New Roman"/>
          <w:color w:val="000000"/>
          <w:sz w:val="28"/>
          <w:szCs w:val="28"/>
        </w:rPr>
        <w:t xml:space="preserve"> малые предприятия, уплачивающие налог на вмененный доход.</w:t>
      </w:r>
    </w:p>
    <w:p w:rsidR="00CC5EF4" w:rsidRDefault="00E15477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C5EF4">
        <w:rPr>
          <w:rStyle w:val="af1"/>
          <w:rFonts w:ascii="Times New Roman" w:hAnsi="Times New Roman" w:cs="Times New Roman"/>
          <w:color w:val="000000"/>
          <w:sz w:val="28"/>
          <w:szCs w:val="28"/>
        </w:rPr>
        <w:t>17.</w:t>
      </w:r>
      <w:r w:rsidRPr="00775478">
        <w:rPr>
          <w:rStyle w:val="af1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C5EF4">
        <w:rPr>
          <w:rStyle w:val="af1"/>
          <w:rFonts w:ascii="Times New Roman" w:hAnsi="Times New Roman" w:cs="Times New Roman"/>
          <w:color w:val="000000"/>
          <w:sz w:val="28"/>
          <w:szCs w:val="28"/>
        </w:rPr>
        <w:t>Плательщиками единого</w:t>
      </w:r>
      <w:r w:rsidRPr="00775478">
        <w:rPr>
          <w:rStyle w:val="af1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C5EF4">
        <w:rPr>
          <w:rStyle w:val="af1"/>
          <w:rFonts w:ascii="Times New Roman" w:hAnsi="Times New Roman" w:cs="Times New Roman"/>
          <w:color w:val="000000"/>
          <w:sz w:val="28"/>
          <w:szCs w:val="28"/>
        </w:rPr>
        <w:t>социального налога</w:t>
      </w:r>
      <w:r w:rsidRPr="00775478">
        <w:rPr>
          <w:rStyle w:val="af1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C5EF4">
        <w:rPr>
          <w:rStyle w:val="af1"/>
          <w:rFonts w:ascii="Times New Roman" w:hAnsi="Times New Roman" w:cs="Times New Roman"/>
          <w:color w:val="000000"/>
          <w:sz w:val="28"/>
          <w:szCs w:val="28"/>
        </w:rPr>
        <w:t>являются</w:t>
      </w:r>
      <w:r w:rsidRPr="00D44EA0">
        <w:rPr>
          <w:rStyle w:val="af1"/>
          <w:rFonts w:ascii="Times New Roman" w:hAnsi="Times New Roman" w:cs="Times New Roman"/>
          <w:color w:val="000000"/>
          <w:sz w:val="28"/>
          <w:szCs w:val="28"/>
        </w:rPr>
        <w:t>:</w:t>
      </w:r>
    </w:p>
    <w:p w:rsidR="00CC5EF4" w:rsidRDefault="00CC5EF4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436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a</w:t>
      </w:r>
      <w:proofErr w:type="spellEnd"/>
      <w:r w:rsidR="00E15477" w:rsidRPr="00D44EA0">
        <w:rPr>
          <w:rFonts w:ascii="Times New Roman" w:hAnsi="Times New Roman" w:cs="Times New Roman"/>
          <w:color w:val="000000"/>
          <w:sz w:val="28"/>
          <w:szCs w:val="28"/>
        </w:rPr>
        <w:t>. физические лица;</w:t>
      </w:r>
    </w:p>
    <w:p w:rsidR="00CC5EF4" w:rsidRDefault="00CC5EF4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436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b</w:t>
      </w:r>
      <w:proofErr w:type="spellEnd"/>
      <w:r w:rsidR="00E15477" w:rsidRPr="00D44EA0">
        <w:rPr>
          <w:rFonts w:ascii="Times New Roman" w:hAnsi="Times New Roman" w:cs="Times New Roman"/>
          <w:color w:val="000000"/>
          <w:sz w:val="28"/>
          <w:szCs w:val="28"/>
        </w:rPr>
        <w:t>. работодатели, индивидуальные предприниматели</w:t>
      </w:r>
    </w:p>
    <w:p w:rsidR="00CC5EF4" w:rsidRDefault="00E15477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4367F">
        <w:rPr>
          <w:rFonts w:ascii="Times New Roman" w:hAnsi="Times New Roman" w:cs="Times New Roman"/>
          <w:b/>
          <w:color w:val="000000"/>
          <w:sz w:val="28"/>
          <w:szCs w:val="28"/>
        </w:rPr>
        <w:t>c</w:t>
      </w:r>
      <w:proofErr w:type="spellEnd"/>
      <w:r w:rsidRPr="0034367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D44EA0">
        <w:rPr>
          <w:rFonts w:ascii="Times New Roman" w:hAnsi="Times New Roman" w:cs="Times New Roman"/>
          <w:color w:val="000000"/>
          <w:sz w:val="28"/>
          <w:szCs w:val="28"/>
        </w:rPr>
        <w:t xml:space="preserve"> члены профессиональных союзов;</w:t>
      </w:r>
    </w:p>
    <w:p w:rsidR="00E15477" w:rsidRPr="00D44EA0" w:rsidRDefault="00CC5EF4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44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d</w:t>
      </w:r>
      <w:proofErr w:type="spellEnd"/>
      <w:r w:rsidR="00E15477" w:rsidRPr="00D44EA0">
        <w:rPr>
          <w:rFonts w:ascii="Times New Roman" w:hAnsi="Times New Roman" w:cs="Times New Roman"/>
          <w:color w:val="000000"/>
          <w:sz w:val="28"/>
          <w:szCs w:val="28"/>
        </w:rPr>
        <w:t>. социальные службы муниципалитетов.</w:t>
      </w:r>
    </w:p>
    <w:p w:rsidR="00CC5EF4" w:rsidRDefault="00E15477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C5EF4">
        <w:rPr>
          <w:rStyle w:val="af1"/>
          <w:rFonts w:ascii="Times New Roman" w:hAnsi="Times New Roman" w:cs="Times New Roman"/>
          <w:color w:val="000000"/>
          <w:sz w:val="28"/>
          <w:szCs w:val="28"/>
        </w:rPr>
        <w:t>18. Налог на имущество организаций имеет статус налога</w:t>
      </w:r>
      <w:r w:rsidRPr="00775478">
        <w:rPr>
          <w:rStyle w:val="af1"/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CC5EF4" w:rsidRDefault="00CC5EF4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436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a</w:t>
      </w:r>
      <w:proofErr w:type="spellEnd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E15477" w:rsidRPr="00D44EA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</w:t>
      </w:r>
    </w:p>
    <w:p w:rsidR="00CC5EF4" w:rsidRDefault="00E15477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4367F">
        <w:rPr>
          <w:rFonts w:ascii="Times New Roman" w:hAnsi="Times New Roman" w:cs="Times New Roman"/>
          <w:b/>
          <w:color w:val="000000"/>
          <w:sz w:val="28"/>
          <w:szCs w:val="28"/>
        </w:rPr>
        <w:t>b</w:t>
      </w:r>
      <w:proofErr w:type="spellEnd"/>
      <w:r w:rsidRPr="0034367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D44EA0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регионального;</w:t>
      </w:r>
    </w:p>
    <w:p w:rsidR="00CC5EF4" w:rsidRDefault="00CC5EF4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436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c</w:t>
      </w:r>
      <w:proofErr w:type="spellEnd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E15477" w:rsidRPr="00D44EA0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</w:t>
      </w:r>
    </w:p>
    <w:p w:rsidR="00E15477" w:rsidRPr="00D44EA0" w:rsidRDefault="00E15477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4367F">
        <w:rPr>
          <w:rFonts w:ascii="Times New Roman" w:hAnsi="Times New Roman" w:cs="Times New Roman"/>
          <w:b/>
          <w:color w:val="000000"/>
          <w:sz w:val="28"/>
          <w:szCs w:val="28"/>
        </w:rPr>
        <w:t>d</w:t>
      </w:r>
      <w:proofErr w:type="spellEnd"/>
      <w:r w:rsidRPr="00D44EA0">
        <w:rPr>
          <w:rFonts w:ascii="Times New Roman" w:hAnsi="Times New Roman" w:cs="Times New Roman"/>
          <w:color w:val="000000"/>
          <w:sz w:val="28"/>
          <w:szCs w:val="28"/>
        </w:rPr>
        <w:t>. особого налогового режима.</w:t>
      </w:r>
    </w:p>
    <w:p w:rsidR="00CC5EF4" w:rsidRPr="00CC5EF4" w:rsidRDefault="00E15477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C5EF4">
        <w:rPr>
          <w:rStyle w:val="af1"/>
          <w:rFonts w:ascii="Times New Roman" w:hAnsi="Times New Roman" w:cs="Times New Roman"/>
          <w:color w:val="000000"/>
          <w:sz w:val="28"/>
          <w:szCs w:val="28"/>
        </w:rPr>
        <w:t>19. Налоговым периодом при упрощенной системе налогообложения является:</w:t>
      </w:r>
    </w:p>
    <w:p w:rsidR="00CC5EF4" w:rsidRDefault="00CC5EF4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436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a</w:t>
      </w:r>
      <w:proofErr w:type="spellEnd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E15477" w:rsidRPr="00D44EA0">
        <w:rPr>
          <w:rFonts w:ascii="Times New Roman" w:hAnsi="Times New Roman" w:cs="Times New Roman"/>
          <w:color w:val="000000"/>
          <w:sz w:val="28"/>
          <w:szCs w:val="28"/>
        </w:rPr>
        <w:t xml:space="preserve"> квартал;</w:t>
      </w:r>
      <w:r w:rsidR="00E15477" w:rsidRPr="00D44EA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CC5EF4" w:rsidRDefault="00CC5EF4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44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b</w:t>
      </w:r>
      <w:proofErr w:type="spellEnd"/>
      <w:r w:rsidR="00E15477" w:rsidRPr="00D44EA0">
        <w:rPr>
          <w:rFonts w:ascii="Times New Roman" w:hAnsi="Times New Roman" w:cs="Times New Roman"/>
          <w:color w:val="000000"/>
          <w:sz w:val="28"/>
          <w:szCs w:val="28"/>
        </w:rPr>
        <w:t>. полугодие;</w:t>
      </w:r>
    </w:p>
    <w:p w:rsidR="00E15477" w:rsidRPr="00D44EA0" w:rsidRDefault="00CC5EF4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436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c</w:t>
      </w:r>
      <w:proofErr w:type="spellEnd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E15477" w:rsidRPr="00D44EA0">
        <w:rPr>
          <w:rFonts w:ascii="Times New Roman" w:hAnsi="Times New Roman" w:cs="Times New Roman"/>
          <w:color w:val="000000"/>
          <w:sz w:val="28"/>
          <w:szCs w:val="28"/>
        </w:rPr>
        <w:t xml:space="preserve"> 9 месяцев;</w:t>
      </w:r>
      <w:r w:rsidRPr="00D44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5477" w:rsidRPr="00D44EA0">
        <w:rPr>
          <w:rFonts w:ascii="Times New Roman" w:hAnsi="Times New Roman" w:cs="Times New Roman"/>
          <w:color w:val="000000"/>
          <w:sz w:val="28"/>
          <w:szCs w:val="28"/>
        </w:rPr>
        <w:t>d</w:t>
      </w:r>
      <w:proofErr w:type="spellEnd"/>
      <w:r w:rsidR="00E15477" w:rsidRPr="00D44EA0">
        <w:rPr>
          <w:rFonts w:ascii="Times New Roman" w:hAnsi="Times New Roman" w:cs="Times New Roman"/>
          <w:color w:val="000000"/>
          <w:sz w:val="28"/>
          <w:szCs w:val="28"/>
        </w:rPr>
        <w:t>. календарный год.</w:t>
      </w:r>
    </w:p>
    <w:p w:rsidR="00CC5EF4" w:rsidRDefault="00CC5EF4">
      <w:pPr>
        <w:spacing w:line="276" w:lineRule="auto"/>
        <w:jc w:val="left"/>
        <w:rPr>
          <w:rStyle w:val="af1"/>
          <w:rFonts w:eastAsia="Arial Unicode MS" w:cs="Times New Roman"/>
          <w:i/>
          <w:color w:val="000000"/>
          <w:szCs w:val="28"/>
          <w:lang w:eastAsia="ru-RU"/>
        </w:rPr>
      </w:pPr>
      <w:r>
        <w:rPr>
          <w:rStyle w:val="af1"/>
          <w:rFonts w:cs="Times New Roman"/>
          <w:i/>
          <w:color w:val="000000"/>
          <w:szCs w:val="28"/>
        </w:rPr>
        <w:br w:type="page"/>
      </w:r>
    </w:p>
    <w:p w:rsidR="00CC5EF4" w:rsidRPr="00CC5EF4" w:rsidRDefault="00E15477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C5EF4">
        <w:rPr>
          <w:rStyle w:val="af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20. </w:t>
      </w:r>
      <w:r w:rsidR="006B7204">
        <w:rPr>
          <w:rStyle w:val="af1"/>
          <w:rFonts w:ascii="Times New Roman" w:hAnsi="Times New Roman" w:cs="Times New Roman"/>
          <w:color w:val="000000"/>
          <w:sz w:val="28"/>
          <w:szCs w:val="28"/>
        </w:rPr>
        <w:t>При обложении НДФЛ</w:t>
      </w:r>
      <w:r w:rsidRPr="00CC5EF4">
        <w:rPr>
          <w:rStyle w:val="af1"/>
          <w:rFonts w:ascii="Times New Roman" w:hAnsi="Times New Roman" w:cs="Times New Roman"/>
          <w:color w:val="000000"/>
          <w:sz w:val="28"/>
          <w:szCs w:val="28"/>
        </w:rPr>
        <w:t xml:space="preserve"> предусмотрены налоговые льготы:</w:t>
      </w:r>
    </w:p>
    <w:p w:rsidR="00CC5EF4" w:rsidRDefault="00CC5EF4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436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a</w:t>
      </w:r>
      <w:proofErr w:type="spellEnd"/>
      <w:r w:rsidR="00E15477" w:rsidRPr="00D44EA0">
        <w:rPr>
          <w:rFonts w:ascii="Times New Roman" w:hAnsi="Times New Roman" w:cs="Times New Roman"/>
          <w:color w:val="000000"/>
          <w:sz w:val="28"/>
          <w:szCs w:val="28"/>
        </w:rPr>
        <w:t>. налоговые каникулы;</w:t>
      </w:r>
    </w:p>
    <w:p w:rsidR="00CC5EF4" w:rsidRDefault="00CC5EF4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436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b</w:t>
      </w:r>
      <w:proofErr w:type="spellEnd"/>
      <w:r w:rsidR="00E15477" w:rsidRPr="00D44EA0">
        <w:rPr>
          <w:rFonts w:ascii="Times New Roman" w:hAnsi="Times New Roman" w:cs="Times New Roman"/>
          <w:color w:val="000000"/>
          <w:sz w:val="28"/>
          <w:szCs w:val="28"/>
        </w:rPr>
        <w:t>. налоговый кредит;</w:t>
      </w:r>
    </w:p>
    <w:p w:rsidR="00CC5EF4" w:rsidRDefault="00CC5EF4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44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c</w:t>
      </w:r>
      <w:proofErr w:type="spellEnd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E15477" w:rsidRPr="00D44EA0">
        <w:rPr>
          <w:rFonts w:ascii="Times New Roman" w:hAnsi="Times New Roman" w:cs="Times New Roman"/>
          <w:color w:val="000000"/>
          <w:sz w:val="28"/>
          <w:szCs w:val="28"/>
        </w:rPr>
        <w:t xml:space="preserve"> налоговые вычеты;</w:t>
      </w:r>
    </w:p>
    <w:p w:rsidR="00E15477" w:rsidRPr="00D44EA0" w:rsidRDefault="00CC5EF4" w:rsidP="00E15477">
      <w:pPr>
        <w:pStyle w:val="af0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44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d</w:t>
      </w:r>
      <w:proofErr w:type="spellEnd"/>
      <w:r w:rsidR="00E15477" w:rsidRPr="0034367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E15477" w:rsidRPr="00D44EA0">
        <w:rPr>
          <w:rFonts w:ascii="Times New Roman" w:hAnsi="Times New Roman" w:cs="Times New Roman"/>
          <w:color w:val="000000"/>
          <w:sz w:val="28"/>
          <w:szCs w:val="28"/>
        </w:rPr>
        <w:t xml:space="preserve"> ускоренная амортизация.</w:t>
      </w:r>
    </w:p>
    <w:p w:rsidR="00E15477" w:rsidRPr="00D44EA0" w:rsidRDefault="00E15477" w:rsidP="00E15477">
      <w:pPr>
        <w:tabs>
          <w:tab w:val="left" w:pos="720"/>
          <w:tab w:val="left" w:pos="1080"/>
        </w:tabs>
        <w:rPr>
          <w:szCs w:val="28"/>
        </w:rPr>
      </w:pPr>
    </w:p>
    <w:p w:rsidR="00E15477" w:rsidRPr="00715FA7" w:rsidRDefault="00E15477" w:rsidP="00E15477">
      <w:pPr>
        <w:ind w:firstLine="360"/>
        <w:rPr>
          <w:szCs w:val="28"/>
        </w:rPr>
      </w:pPr>
    </w:p>
    <w:p w:rsidR="00E15477" w:rsidRPr="00715FA7" w:rsidRDefault="00E15477" w:rsidP="00E15477">
      <w:pPr>
        <w:pStyle w:val="ad"/>
        <w:tabs>
          <w:tab w:val="left" w:pos="3536"/>
        </w:tabs>
        <w:rPr>
          <w:b/>
          <w:szCs w:val="28"/>
          <w:u w:val="single"/>
        </w:rPr>
      </w:pPr>
      <w:r w:rsidRPr="00715FA7">
        <w:rPr>
          <w:b/>
          <w:szCs w:val="28"/>
          <w:u w:val="single"/>
        </w:rPr>
        <w:t>Критерии оценки:</w:t>
      </w:r>
    </w:p>
    <w:p w:rsidR="00E15477" w:rsidRPr="00715FA7" w:rsidRDefault="00E15477" w:rsidP="00E15477">
      <w:pPr>
        <w:pStyle w:val="ad"/>
        <w:tabs>
          <w:tab w:val="left" w:pos="4045"/>
        </w:tabs>
        <w:rPr>
          <w:szCs w:val="28"/>
        </w:rPr>
      </w:pPr>
      <w:r w:rsidRPr="00715FA7">
        <w:rPr>
          <w:szCs w:val="28"/>
        </w:rPr>
        <w:t>оценка «5» ставится, если дано правильных ответов на 95% вопросов</w:t>
      </w:r>
    </w:p>
    <w:p w:rsidR="00E15477" w:rsidRPr="00715FA7" w:rsidRDefault="00E15477" w:rsidP="00E15477">
      <w:pPr>
        <w:pStyle w:val="ad"/>
        <w:tabs>
          <w:tab w:val="left" w:pos="4045"/>
        </w:tabs>
        <w:rPr>
          <w:szCs w:val="28"/>
        </w:rPr>
      </w:pPr>
      <w:r w:rsidRPr="00715FA7">
        <w:rPr>
          <w:szCs w:val="28"/>
        </w:rPr>
        <w:t>оценка «4»</w:t>
      </w:r>
      <w:r>
        <w:rPr>
          <w:szCs w:val="28"/>
        </w:rPr>
        <w:t xml:space="preserve"> ставится</w:t>
      </w:r>
      <w:r w:rsidRPr="00715FA7">
        <w:rPr>
          <w:szCs w:val="28"/>
        </w:rPr>
        <w:t>, если дано правильных ответов на  75-95% вопросов</w:t>
      </w:r>
    </w:p>
    <w:p w:rsidR="00E15477" w:rsidRPr="00715FA7" w:rsidRDefault="00E15477" w:rsidP="00E15477">
      <w:pPr>
        <w:pStyle w:val="ad"/>
        <w:tabs>
          <w:tab w:val="left" w:pos="4045"/>
        </w:tabs>
        <w:rPr>
          <w:szCs w:val="28"/>
        </w:rPr>
      </w:pPr>
      <w:r>
        <w:rPr>
          <w:szCs w:val="28"/>
        </w:rPr>
        <w:t xml:space="preserve">оценка </w:t>
      </w:r>
      <w:r w:rsidRPr="00715FA7">
        <w:rPr>
          <w:szCs w:val="28"/>
        </w:rPr>
        <w:t>«3» ставится, если дано правильных ответов на  60 - 75% вопросов</w:t>
      </w:r>
    </w:p>
    <w:p w:rsidR="00E15477" w:rsidRDefault="00E15477" w:rsidP="00E15477">
      <w:pPr>
        <w:pStyle w:val="ad"/>
        <w:tabs>
          <w:tab w:val="left" w:pos="4045"/>
        </w:tabs>
        <w:rPr>
          <w:szCs w:val="28"/>
        </w:rPr>
      </w:pPr>
      <w:r w:rsidRPr="00715FA7">
        <w:rPr>
          <w:szCs w:val="28"/>
        </w:rPr>
        <w:t>оценка «2» ставится за невыполненную и не проведенную работу.</w:t>
      </w:r>
    </w:p>
    <w:p w:rsidR="00DB06CA" w:rsidRDefault="00DB06CA" w:rsidP="00E15477">
      <w:pPr>
        <w:pStyle w:val="ad"/>
        <w:tabs>
          <w:tab w:val="left" w:pos="4045"/>
        </w:tabs>
        <w:rPr>
          <w:szCs w:val="28"/>
        </w:rPr>
      </w:pPr>
    </w:p>
    <w:p w:rsidR="00E23735" w:rsidRPr="00B024DD" w:rsidRDefault="00B024DD" w:rsidP="00B024DD">
      <w:pPr>
        <w:pStyle w:val="ad"/>
        <w:tabs>
          <w:tab w:val="left" w:pos="4045"/>
        </w:tabs>
        <w:ind w:left="-426"/>
        <w:jc w:val="center"/>
        <w:rPr>
          <w:b/>
          <w:szCs w:val="28"/>
        </w:rPr>
      </w:pPr>
      <w:r w:rsidRPr="00B024DD">
        <w:rPr>
          <w:b/>
          <w:szCs w:val="28"/>
        </w:rPr>
        <w:t>Контрольное тестирование</w:t>
      </w:r>
    </w:p>
    <w:p w:rsidR="00B024DD" w:rsidRDefault="00B024DD" w:rsidP="00B024DD">
      <w:pPr>
        <w:jc w:val="center"/>
        <w:rPr>
          <w:b/>
        </w:rPr>
      </w:pPr>
      <w:r>
        <w:rPr>
          <w:b/>
        </w:rPr>
        <w:t>1 вариант</w:t>
      </w:r>
    </w:p>
    <w:p w:rsidR="00B024DD" w:rsidRPr="00B024DD" w:rsidRDefault="00B024DD" w:rsidP="001C117E">
      <w:pPr>
        <w:numPr>
          <w:ilvl w:val="0"/>
          <w:numId w:val="7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CC5EF4">
        <w:rPr>
          <w:b/>
        </w:rPr>
        <w:t>Сбор – это</w:t>
      </w:r>
      <w:r w:rsidRPr="00B024DD">
        <w:rPr>
          <w:rFonts w:cs="Times New Roman"/>
          <w:b/>
          <w:sz w:val="24"/>
          <w:szCs w:val="24"/>
        </w:rPr>
        <w:t>:</w:t>
      </w:r>
    </w:p>
    <w:p w:rsidR="00B024DD" w:rsidRPr="00B024DD" w:rsidRDefault="00B024DD" w:rsidP="00CC5EF4">
      <w:pPr>
        <w:rPr>
          <w:b/>
        </w:rPr>
      </w:pPr>
      <w:r w:rsidRPr="00B024DD">
        <w:t xml:space="preserve"> а)   обязательный взнос или платеж, взимаемый с организации и физических лиц, уплата которого является одним из условий совершения в отношении плательщика сборов государственными органами значимых действий;</w:t>
      </w:r>
    </w:p>
    <w:p w:rsidR="00B024DD" w:rsidRPr="00B024DD" w:rsidRDefault="00B024DD" w:rsidP="00CC5EF4">
      <w:r w:rsidRPr="00B024DD">
        <w:t xml:space="preserve"> б)   обязательный взнос, взимаемый с организации и физических лиц, уплата которого является одним из условий совершения в отношении  плательщика сборов государственными органами значимых действий; </w:t>
      </w:r>
    </w:p>
    <w:p w:rsidR="00B024DD" w:rsidRPr="00B024DD" w:rsidRDefault="00B024DD" w:rsidP="00CC5EF4">
      <w:r w:rsidRPr="00B024DD">
        <w:t>в)   обязательный взнос, взимаемый с организации, уплата которого является одним из условий совершения в отношении плательщика  сборов государственными органами значимых действий.</w:t>
      </w:r>
    </w:p>
    <w:p w:rsidR="00CC5EF4" w:rsidRDefault="00CC5EF4">
      <w:pPr>
        <w:spacing w:line="276" w:lineRule="auto"/>
        <w:jc w:val="left"/>
        <w:rPr>
          <w:b/>
        </w:rPr>
      </w:pPr>
      <w:r>
        <w:rPr>
          <w:b/>
        </w:rPr>
        <w:br w:type="page"/>
      </w:r>
    </w:p>
    <w:p w:rsidR="00B024DD" w:rsidRPr="00CC5EF4" w:rsidRDefault="00B024DD" w:rsidP="00CC5EF4">
      <w:pPr>
        <w:rPr>
          <w:b/>
        </w:rPr>
      </w:pPr>
      <w:r w:rsidRPr="00CC5EF4">
        <w:rPr>
          <w:b/>
        </w:rPr>
        <w:lastRenderedPageBreak/>
        <w:t>Налогоплательщиками являются:</w:t>
      </w:r>
    </w:p>
    <w:p w:rsidR="00B024DD" w:rsidRPr="00B024DD" w:rsidRDefault="00B024DD" w:rsidP="00CC5EF4">
      <w:r w:rsidRPr="00B024DD">
        <w:rPr>
          <w:b/>
        </w:rPr>
        <w:t xml:space="preserve">  </w:t>
      </w:r>
      <w:r w:rsidR="00CC5EF4">
        <w:t xml:space="preserve">а) </w:t>
      </w:r>
      <w:r w:rsidRPr="00B024DD">
        <w:t>физические лица;</w:t>
      </w:r>
    </w:p>
    <w:p w:rsidR="00B024DD" w:rsidRPr="00B024DD" w:rsidRDefault="00CC5EF4" w:rsidP="00CC5EF4">
      <w:r>
        <w:t xml:space="preserve">  б)</w:t>
      </w:r>
      <w:r w:rsidR="00B024DD" w:rsidRPr="00B024DD">
        <w:t xml:space="preserve"> организации;</w:t>
      </w:r>
    </w:p>
    <w:p w:rsidR="00B024DD" w:rsidRPr="00B024DD" w:rsidRDefault="00CC5EF4" w:rsidP="00CC5EF4">
      <w:r>
        <w:t xml:space="preserve">  в) </w:t>
      </w:r>
      <w:r w:rsidR="00B024DD" w:rsidRPr="00B024DD">
        <w:t>физические лица и организации.</w:t>
      </w:r>
    </w:p>
    <w:p w:rsidR="00B024DD" w:rsidRPr="00B024DD" w:rsidRDefault="00B024DD" w:rsidP="00B024DD">
      <w:pPr>
        <w:ind w:left="540"/>
        <w:rPr>
          <w:rFonts w:cs="Times New Roman"/>
          <w:sz w:val="24"/>
          <w:szCs w:val="24"/>
        </w:rPr>
      </w:pPr>
    </w:p>
    <w:p w:rsidR="00B024DD" w:rsidRPr="00CC5EF4" w:rsidRDefault="00B024DD" w:rsidP="00CC5EF4">
      <w:pPr>
        <w:rPr>
          <w:b/>
        </w:rPr>
      </w:pPr>
      <w:r w:rsidRPr="00CC5EF4">
        <w:rPr>
          <w:b/>
        </w:rPr>
        <w:t>Физические лица уплачивают земельный налог:</w:t>
      </w:r>
    </w:p>
    <w:p w:rsidR="00B024DD" w:rsidRPr="00B024DD" w:rsidRDefault="00B024DD" w:rsidP="00CC5EF4">
      <w:r w:rsidRPr="00B024DD">
        <w:t xml:space="preserve">  а)  в сроки, установленные представительными органами муниципальных образований;</w:t>
      </w:r>
    </w:p>
    <w:p w:rsidR="00B024DD" w:rsidRPr="00B024DD" w:rsidRDefault="00B024DD" w:rsidP="00CC5EF4">
      <w:r w:rsidRPr="00B024DD">
        <w:t xml:space="preserve">  б)  авансовыми платежами в 2 срока;</w:t>
      </w:r>
    </w:p>
    <w:p w:rsidR="00B024DD" w:rsidRPr="00B024DD" w:rsidRDefault="00B024DD" w:rsidP="00CC5EF4">
      <w:r w:rsidRPr="00B024DD">
        <w:t xml:space="preserve">  в)  1 раз в год.</w:t>
      </w:r>
    </w:p>
    <w:p w:rsidR="00B024DD" w:rsidRPr="00B024DD" w:rsidRDefault="00B024DD" w:rsidP="00B024DD">
      <w:pPr>
        <w:tabs>
          <w:tab w:val="left" w:pos="1260"/>
        </w:tabs>
        <w:ind w:left="720"/>
        <w:rPr>
          <w:rFonts w:cs="Times New Roman"/>
          <w:sz w:val="24"/>
          <w:szCs w:val="24"/>
        </w:rPr>
      </w:pPr>
    </w:p>
    <w:p w:rsidR="00B024DD" w:rsidRPr="00B024DD" w:rsidRDefault="00B024DD" w:rsidP="001C117E">
      <w:pPr>
        <w:numPr>
          <w:ilvl w:val="0"/>
          <w:numId w:val="7"/>
        </w:numPr>
        <w:tabs>
          <w:tab w:val="left" w:pos="1260"/>
        </w:tabs>
        <w:spacing w:after="0" w:line="240" w:lineRule="auto"/>
        <w:rPr>
          <w:rFonts w:cs="Times New Roman"/>
          <w:b/>
          <w:sz w:val="24"/>
          <w:szCs w:val="24"/>
        </w:rPr>
      </w:pPr>
      <w:r w:rsidRPr="00CC5EF4">
        <w:rPr>
          <w:b/>
        </w:rPr>
        <w:t>К амортизируемому имуществу относится</w:t>
      </w:r>
      <w:r w:rsidRPr="00B024DD">
        <w:rPr>
          <w:rFonts w:cs="Times New Roman"/>
          <w:b/>
          <w:sz w:val="24"/>
          <w:szCs w:val="24"/>
        </w:rPr>
        <w:t>:</w:t>
      </w:r>
    </w:p>
    <w:p w:rsidR="00B024DD" w:rsidRPr="00B024DD" w:rsidRDefault="00B024DD" w:rsidP="00CC5EF4">
      <w:r w:rsidRPr="00B024DD">
        <w:t>а) имущество со сроком полезного использования 12 месяцев и первоначальной                       стоимостью более 10000</w:t>
      </w:r>
      <w:r>
        <w:t>0</w:t>
      </w:r>
      <w:r w:rsidRPr="00B024DD">
        <w:t xml:space="preserve"> руб.</w:t>
      </w:r>
    </w:p>
    <w:p w:rsidR="00B024DD" w:rsidRPr="00B024DD" w:rsidRDefault="00B024DD" w:rsidP="00CC5EF4">
      <w:r w:rsidRPr="00B024DD">
        <w:t>б)  имущество с первоначальной стоимостью более 10000 руб. не зависимо от срока полезного использования;</w:t>
      </w:r>
    </w:p>
    <w:p w:rsidR="00B024DD" w:rsidRPr="00B024DD" w:rsidRDefault="00B024DD" w:rsidP="00CC5EF4">
      <w:r w:rsidRPr="00B024DD">
        <w:t>в)  имущество со сроком полезного использования более 12 месяцев независимо от первоначальной стоимости.</w:t>
      </w:r>
    </w:p>
    <w:p w:rsidR="00B024DD" w:rsidRPr="00CC5EF4" w:rsidRDefault="00B024DD" w:rsidP="001C117E">
      <w:pPr>
        <w:numPr>
          <w:ilvl w:val="0"/>
          <w:numId w:val="7"/>
        </w:numPr>
        <w:tabs>
          <w:tab w:val="left" w:pos="1260"/>
        </w:tabs>
        <w:spacing w:after="0" w:line="240" w:lineRule="auto"/>
        <w:rPr>
          <w:rFonts w:cs="Times New Roman"/>
          <w:szCs w:val="28"/>
        </w:rPr>
      </w:pPr>
      <w:r w:rsidRPr="00CC5EF4">
        <w:rPr>
          <w:rFonts w:cs="Times New Roman"/>
          <w:b/>
          <w:szCs w:val="28"/>
        </w:rPr>
        <w:t>Объектом обложения налогом на игорный бизнес являются:</w:t>
      </w:r>
    </w:p>
    <w:p w:rsidR="00B024DD" w:rsidRPr="00B024DD" w:rsidRDefault="00B024DD" w:rsidP="00CC5EF4">
      <w:r w:rsidRPr="00B024DD">
        <w:t>а)  игровой стол, касса тотализатора, игровой автомат;</w:t>
      </w:r>
    </w:p>
    <w:p w:rsidR="00B024DD" w:rsidRPr="00B024DD" w:rsidRDefault="00B024DD" w:rsidP="00CC5EF4">
      <w:r w:rsidRPr="00B024DD">
        <w:t>б)  доход игорного заведения за месяц;</w:t>
      </w:r>
    </w:p>
    <w:p w:rsidR="00B024DD" w:rsidRPr="00B024DD" w:rsidRDefault="00B024DD" w:rsidP="00CC5EF4">
      <w:r w:rsidRPr="00B024DD">
        <w:t xml:space="preserve">в)  площадь игорного заведения в </w:t>
      </w:r>
      <w:proofErr w:type="gramStart"/>
      <w:r w:rsidRPr="00B024DD">
        <w:t>м</w:t>
      </w:r>
      <w:proofErr w:type="gramEnd"/>
      <w:r w:rsidRPr="00B024DD">
        <w:t xml:space="preserve"> </w:t>
      </w:r>
      <w:r w:rsidRPr="00B024DD">
        <w:rPr>
          <w:vertAlign w:val="superscript"/>
        </w:rPr>
        <w:t>2</w:t>
      </w:r>
      <w:r w:rsidRPr="00B024DD">
        <w:t>.</w:t>
      </w:r>
    </w:p>
    <w:p w:rsidR="00CC5EF4" w:rsidRDefault="00CC5EF4">
      <w:pPr>
        <w:spacing w:line="276" w:lineRule="auto"/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B024DD" w:rsidRPr="00CC5EF4" w:rsidRDefault="00B024DD" w:rsidP="001C117E">
      <w:pPr>
        <w:numPr>
          <w:ilvl w:val="0"/>
          <w:numId w:val="7"/>
        </w:numPr>
        <w:tabs>
          <w:tab w:val="left" w:pos="1260"/>
        </w:tabs>
        <w:spacing w:after="0" w:line="240" w:lineRule="auto"/>
        <w:rPr>
          <w:rFonts w:cs="Times New Roman"/>
          <w:szCs w:val="28"/>
        </w:rPr>
      </w:pPr>
      <w:r w:rsidRPr="00CC5EF4">
        <w:rPr>
          <w:rFonts w:cs="Times New Roman"/>
          <w:b/>
          <w:szCs w:val="28"/>
        </w:rPr>
        <w:lastRenderedPageBreak/>
        <w:t>Сумма НДС, подлежащая уплате в бюджет, исчисляется как:</w:t>
      </w:r>
    </w:p>
    <w:p w:rsidR="00B024DD" w:rsidRPr="00B024DD" w:rsidRDefault="00B024DD" w:rsidP="00CC5EF4">
      <w:r w:rsidRPr="00B024DD">
        <w:t>а)  разница между суммой НДС от реализации товаров и НДС по оприходованным материалам;</w:t>
      </w:r>
    </w:p>
    <w:p w:rsidR="00B024DD" w:rsidRPr="00B024DD" w:rsidRDefault="00B024DD" w:rsidP="00CC5EF4">
      <w:r w:rsidRPr="00B024DD">
        <w:t>б)  разница между НДС от реализации товаров и НДС по оплаченным материалам;</w:t>
      </w:r>
    </w:p>
    <w:p w:rsidR="00B024DD" w:rsidRPr="00B024DD" w:rsidRDefault="00B024DD" w:rsidP="00CC5EF4">
      <w:r w:rsidRPr="00B024DD">
        <w:t>в)  разница между НДС от реализации товаров и суммой налоговых вычетов.</w:t>
      </w:r>
    </w:p>
    <w:p w:rsidR="00B024DD" w:rsidRPr="00CC5EF4" w:rsidRDefault="00B024DD" w:rsidP="001C117E">
      <w:pPr>
        <w:numPr>
          <w:ilvl w:val="0"/>
          <w:numId w:val="7"/>
        </w:numPr>
        <w:tabs>
          <w:tab w:val="left" w:pos="1260"/>
        </w:tabs>
        <w:spacing w:after="0" w:line="240" w:lineRule="auto"/>
        <w:rPr>
          <w:rFonts w:cs="Times New Roman"/>
          <w:szCs w:val="28"/>
        </w:rPr>
      </w:pPr>
      <w:r w:rsidRPr="00CC5EF4">
        <w:rPr>
          <w:rFonts w:cs="Times New Roman"/>
          <w:b/>
          <w:szCs w:val="28"/>
        </w:rPr>
        <w:t xml:space="preserve">Налогоплательщики, не производящие выплаты физическим лицам, представляют отчётность по </w:t>
      </w:r>
      <w:proofErr w:type="gramStart"/>
      <w:r w:rsidRPr="00CC5EF4">
        <w:rPr>
          <w:rFonts w:cs="Times New Roman"/>
          <w:b/>
          <w:szCs w:val="28"/>
        </w:rPr>
        <w:t>СВ</w:t>
      </w:r>
      <w:proofErr w:type="gramEnd"/>
      <w:r w:rsidRPr="00CC5EF4">
        <w:rPr>
          <w:rFonts w:cs="Times New Roman"/>
          <w:b/>
          <w:szCs w:val="28"/>
        </w:rPr>
        <w:t xml:space="preserve">  не позднее:</w:t>
      </w:r>
    </w:p>
    <w:p w:rsidR="00B024DD" w:rsidRPr="00B024DD" w:rsidRDefault="00B024DD" w:rsidP="00CC5EF4">
      <w:r w:rsidRPr="00B024DD">
        <w:t>а)  30 марта, года следующего за истекшим налоговым периодом;</w:t>
      </w:r>
    </w:p>
    <w:p w:rsidR="00B024DD" w:rsidRPr="00B024DD" w:rsidRDefault="00B024DD" w:rsidP="00CC5EF4">
      <w:r>
        <w:t xml:space="preserve">б)  15  числа месяца, </w:t>
      </w:r>
      <w:r w:rsidRPr="00B024DD">
        <w:t xml:space="preserve"> </w:t>
      </w:r>
      <w:r>
        <w:t xml:space="preserve">следующего за истекшим отчётным </w:t>
      </w:r>
      <w:r w:rsidRPr="00B024DD">
        <w:t xml:space="preserve"> периодом;</w:t>
      </w:r>
    </w:p>
    <w:p w:rsidR="00B024DD" w:rsidRPr="00B024DD" w:rsidRDefault="00B024DD" w:rsidP="00CC5EF4">
      <w:r w:rsidRPr="00B024DD">
        <w:t>в)  30 апреля, года следующего за истекшим налоговым периодом.</w:t>
      </w:r>
    </w:p>
    <w:p w:rsidR="00B024DD" w:rsidRPr="00CC5EF4" w:rsidRDefault="00B024DD" w:rsidP="001C117E">
      <w:pPr>
        <w:numPr>
          <w:ilvl w:val="0"/>
          <w:numId w:val="7"/>
        </w:numPr>
        <w:tabs>
          <w:tab w:val="left" w:pos="1260"/>
        </w:tabs>
        <w:spacing w:after="0" w:line="240" w:lineRule="auto"/>
        <w:rPr>
          <w:rFonts w:cs="Times New Roman"/>
          <w:szCs w:val="28"/>
        </w:rPr>
      </w:pPr>
      <w:r w:rsidRPr="00CC5EF4">
        <w:rPr>
          <w:rFonts w:cs="Times New Roman"/>
          <w:b/>
          <w:szCs w:val="28"/>
        </w:rPr>
        <w:t>К резидентам РФ относятся граждане:</w:t>
      </w:r>
    </w:p>
    <w:p w:rsidR="00B024DD" w:rsidRPr="00B024DD" w:rsidRDefault="00B024DD" w:rsidP="00CC5EF4">
      <w:proofErr w:type="gramStart"/>
      <w:r w:rsidRPr="00B024DD">
        <w:t>а)  находящиеся в РФ не менее 183 дней в календарном году;</w:t>
      </w:r>
      <w:proofErr w:type="gramEnd"/>
    </w:p>
    <w:p w:rsidR="00B024DD" w:rsidRPr="00B024DD" w:rsidRDefault="00B024DD" w:rsidP="00CC5EF4">
      <w:proofErr w:type="gramStart"/>
      <w:r w:rsidRPr="00B024DD">
        <w:t>б)  находящиеся в РФ не менее 160 дней в календарном году;</w:t>
      </w:r>
      <w:proofErr w:type="gramEnd"/>
    </w:p>
    <w:p w:rsidR="00B024DD" w:rsidRPr="00B024DD" w:rsidRDefault="00B024DD" w:rsidP="00CC5EF4">
      <w:r w:rsidRPr="00B024DD">
        <w:t>в)  получающие доход из источников РФ.</w:t>
      </w:r>
    </w:p>
    <w:p w:rsidR="00B024DD" w:rsidRPr="00CC5EF4" w:rsidRDefault="00B024DD" w:rsidP="001C117E">
      <w:pPr>
        <w:numPr>
          <w:ilvl w:val="0"/>
          <w:numId w:val="7"/>
        </w:numPr>
        <w:tabs>
          <w:tab w:val="left" w:pos="1260"/>
        </w:tabs>
        <w:spacing w:after="0" w:line="240" w:lineRule="auto"/>
        <w:rPr>
          <w:rFonts w:cs="Times New Roman"/>
          <w:szCs w:val="28"/>
        </w:rPr>
      </w:pPr>
      <w:r w:rsidRPr="00CC5EF4">
        <w:rPr>
          <w:rFonts w:cs="Times New Roman"/>
          <w:b/>
          <w:szCs w:val="28"/>
        </w:rPr>
        <w:t>Начисление транспортного налога отражается бухгалтерской записью:</w:t>
      </w:r>
    </w:p>
    <w:p w:rsidR="00B024DD" w:rsidRPr="00B024DD" w:rsidRDefault="00B024DD" w:rsidP="00CC5EF4">
      <w:r w:rsidRPr="00B024DD">
        <w:t>а)  Дт 20 Кт 68;</w:t>
      </w:r>
    </w:p>
    <w:p w:rsidR="00B024DD" w:rsidRPr="00B024DD" w:rsidRDefault="00B024DD" w:rsidP="00CC5EF4">
      <w:r w:rsidRPr="00B024DD">
        <w:t>б)  Дт 68 Кт 51;</w:t>
      </w:r>
    </w:p>
    <w:p w:rsidR="00B024DD" w:rsidRPr="00B024DD" w:rsidRDefault="00B024DD" w:rsidP="00CC5EF4">
      <w:r w:rsidRPr="00B024DD">
        <w:t>в)  Дт 99 Кт 68.</w:t>
      </w:r>
    </w:p>
    <w:p w:rsidR="00B024DD" w:rsidRPr="00B024DD" w:rsidRDefault="00B024DD" w:rsidP="001C117E">
      <w:pPr>
        <w:numPr>
          <w:ilvl w:val="0"/>
          <w:numId w:val="7"/>
        </w:numPr>
        <w:tabs>
          <w:tab w:val="left" w:pos="1260"/>
        </w:tabs>
        <w:spacing w:after="0" w:line="240" w:lineRule="auto"/>
        <w:rPr>
          <w:rFonts w:cs="Times New Roman"/>
          <w:sz w:val="24"/>
          <w:szCs w:val="24"/>
        </w:rPr>
      </w:pPr>
      <w:r w:rsidRPr="00B024DD">
        <w:rPr>
          <w:rFonts w:cs="Times New Roman"/>
          <w:sz w:val="24"/>
          <w:szCs w:val="24"/>
        </w:rPr>
        <w:t xml:space="preserve"> </w:t>
      </w:r>
      <w:r w:rsidRPr="00CC5EF4">
        <w:rPr>
          <w:rFonts w:cs="Times New Roman"/>
          <w:b/>
          <w:szCs w:val="28"/>
        </w:rPr>
        <w:t>Физическое лицо может быть привлечено к налоговой ответственности</w:t>
      </w:r>
      <w:r w:rsidRPr="00B024DD">
        <w:rPr>
          <w:rFonts w:cs="Times New Roman"/>
          <w:b/>
          <w:sz w:val="24"/>
          <w:szCs w:val="24"/>
        </w:rPr>
        <w:t>:</w:t>
      </w:r>
    </w:p>
    <w:p w:rsidR="00B024DD" w:rsidRPr="00B024DD" w:rsidRDefault="00B024DD" w:rsidP="00CC5EF4">
      <w:r w:rsidRPr="00B024DD">
        <w:t>а)  с 16 лет;</w:t>
      </w:r>
    </w:p>
    <w:p w:rsidR="00B024DD" w:rsidRPr="00B024DD" w:rsidRDefault="00B024DD" w:rsidP="00CC5EF4">
      <w:r w:rsidRPr="00B024DD">
        <w:t>б)  с18 лет;</w:t>
      </w:r>
    </w:p>
    <w:p w:rsidR="00B024DD" w:rsidRPr="00B024DD" w:rsidRDefault="00B024DD" w:rsidP="00CC5EF4">
      <w:r w:rsidRPr="00B024DD">
        <w:t>в)  с момента получения дохода.</w:t>
      </w:r>
    </w:p>
    <w:p w:rsidR="00B024DD" w:rsidRPr="00B024DD" w:rsidRDefault="00B024DD" w:rsidP="00B024DD">
      <w:pPr>
        <w:jc w:val="center"/>
        <w:rPr>
          <w:rFonts w:cs="Times New Roman"/>
          <w:b/>
          <w:sz w:val="24"/>
          <w:szCs w:val="24"/>
        </w:rPr>
      </w:pPr>
    </w:p>
    <w:p w:rsidR="00B024DD" w:rsidRPr="00BC0876" w:rsidRDefault="00B024DD" w:rsidP="00BC0876">
      <w:pPr>
        <w:rPr>
          <w:b/>
        </w:rPr>
      </w:pPr>
      <w:r w:rsidRPr="00BC0876">
        <w:rPr>
          <w:b/>
        </w:rPr>
        <w:lastRenderedPageBreak/>
        <w:t>2 вариант</w:t>
      </w:r>
    </w:p>
    <w:p w:rsidR="00B024DD" w:rsidRPr="00BC0876" w:rsidRDefault="00B024DD" w:rsidP="001C117E">
      <w:pPr>
        <w:numPr>
          <w:ilvl w:val="0"/>
          <w:numId w:val="8"/>
        </w:numPr>
        <w:spacing w:after="0" w:line="240" w:lineRule="auto"/>
        <w:rPr>
          <w:rFonts w:cs="Times New Roman"/>
          <w:b/>
          <w:szCs w:val="28"/>
        </w:rPr>
      </w:pPr>
      <w:r w:rsidRPr="00BC0876">
        <w:rPr>
          <w:rFonts w:cs="Times New Roman"/>
          <w:b/>
          <w:szCs w:val="28"/>
        </w:rPr>
        <w:t>Налоговый период – это:</w:t>
      </w:r>
    </w:p>
    <w:p w:rsidR="00BC0876" w:rsidRDefault="00B024DD" w:rsidP="00BC0876">
      <w:r w:rsidRPr="00B024DD">
        <w:t xml:space="preserve"> а)  календарный год, квартал, месяц декады</w:t>
      </w:r>
    </w:p>
    <w:p w:rsidR="00B024DD" w:rsidRPr="00B024DD" w:rsidRDefault="00B024DD" w:rsidP="00BC0876">
      <w:r w:rsidRPr="00B024DD">
        <w:t xml:space="preserve"> б)  календарный год или иной период времени применительно к отдельным налогам, по окончании которого определяется налоговая база;                                                                 </w:t>
      </w:r>
    </w:p>
    <w:p w:rsidR="00B024DD" w:rsidRPr="00B024DD" w:rsidRDefault="00B024DD" w:rsidP="00BC0876">
      <w:r w:rsidRPr="00B024DD">
        <w:t xml:space="preserve">  в) любой период времени применительно к отдельным налогам.                                                                                                                </w:t>
      </w:r>
    </w:p>
    <w:p w:rsidR="00B024DD" w:rsidRPr="00BC0876" w:rsidRDefault="00B024DD" w:rsidP="001C117E">
      <w:pPr>
        <w:numPr>
          <w:ilvl w:val="0"/>
          <w:numId w:val="8"/>
        </w:numPr>
        <w:spacing w:after="0" w:line="240" w:lineRule="auto"/>
        <w:rPr>
          <w:rFonts w:cs="Times New Roman"/>
          <w:szCs w:val="28"/>
        </w:rPr>
      </w:pPr>
      <w:r w:rsidRPr="00BC0876">
        <w:rPr>
          <w:rFonts w:cs="Times New Roman"/>
          <w:b/>
          <w:szCs w:val="28"/>
        </w:rPr>
        <w:t>Налоги, включаемые в стоимость продукции и оплачиваемые за счет потребителя:</w:t>
      </w:r>
    </w:p>
    <w:p w:rsidR="00B024DD" w:rsidRPr="00B024DD" w:rsidRDefault="00B024DD" w:rsidP="00BC0876">
      <w:r w:rsidRPr="00B024DD">
        <w:rPr>
          <w:b/>
        </w:rPr>
        <w:t xml:space="preserve">  </w:t>
      </w:r>
      <w:r w:rsidRPr="00B024DD">
        <w:t>а)  налог на доходы физических лиц;</w:t>
      </w:r>
    </w:p>
    <w:p w:rsidR="00B024DD" w:rsidRPr="00B024DD" w:rsidRDefault="00B024DD" w:rsidP="00BC0876">
      <w:r w:rsidRPr="00B024DD">
        <w:t xml:space="preserve">  б)  налог на прибыль;</w:t>
      </w:r>
    </w:p>
    <w:p w:rsidR="00B024DD" w:rsidRPr="00B024DD" w:rsidRDefault="00B024DD" w:rsidP="00BC0876">
      <w:r w:rsidRPr="00B024DD">
        <w:t xml:space="preserve">  в)   акцизы.</w:t>
      </w:r>
    </w:p>
    <w:p w:rsidR="00B024DD" w:rsidRPr="00B024DD" w:rsidRDefault="00B024DD" w:rsidP="001C117E">
      <w:pPr>
        <w:numPr>
          <w:ilvl w:val="0"/>
          <w:numId w:val="8"/>
        </w:numPr>
        <w:tabs>
          <w:tab w:val="left" w:pos="1260"/>
        </w:tabs>
        <w:spacing w:after="0" w:line="240" w:lineRule="auto"/>
        <w:rPr>
          <w:rFonts w:cs="Times New Roman"/>
          <w:b/>
          <w:sz w:val="24"/>
          <w:szCs w:val="24"/>
        </w:rPr>
      </w:pPr>
      <w:r w:rsidRPr="00BC0876">
        <w:rPr>
          <w:rFonts w:cs="Times New Roman"/>
          <w:b/>
          <w:szCs w:val="28"/>
        </w:rPr>
        <w:t>Отчетными периодами по земельному налогу признаются</w:t>
      </w:r>
      <w:r w:rsidRPr="00B024DD">
        <w:rPr>
          <w:rFonts w:cs="Times New Roman"/>
          <w:b/>
          <w:sz w:val="24"/>
          <w:szCs w:val="24"/>
        </w:rPr>
        <w:t>:</w:t>
      </w:r>
    </w:p>
    <w:p w:rsidR="00B024DD" w:rsidRPr="00B024DD" w:rsidRDefault="00B024DD" w:rsidP="00BC0876">
      <w:r w:rsidRPr="00B024DD">
        <w:t xml:space="preserve">  а)  календарный год, квартал, месяц;                                            </w:t>
      </w:r>
    </w:p>
    <w:p w:rsidR="00B024DD" w:rsidRPr="00B024DD" w:rsidRDefault="00B024DD" w:rsidP="00BC0876">
      <w:r w:rsidRPr="00B024DD">
        <w:t xml:space="preserve">  б)  первый квартал, полугодие, девять месяцев;</w:t>
      </w:r>
    </w:p>
    <w:p w:rsidR="00B024DD" w:rsidRPr="00B024DD" w:rsidRDefault="00B024DD" w:rsidP="00BC0876">
      <w:r w:rsidRPr="00B024DD">
        <w:t xml:space="preserve">  в)  1 квартал, 2 квартал, </w:t>
      </w:r>
      <w:proofErr w:type="spellStart"/>
      <w:r w:rsidRPr="00B024DD">
        <w:t>з</w:t>
      </w:r>
      <w:proofErr w:type="spellEnd"/>
      <w:r w:rsidRPr="00B024DD">
        <w:t xml:space="preserve"> квартал, год</w:t>
      </w:r>
    </w:p>
    <w:p w:rsidR="00B024DD" w:rsidRPr="00B024DD" w:rsidRDefault="00B024DD" w:rsidP="001C117E">
      <w:pPr>
        <w:numPr>
          <w:ilvl w:val="0"/>
          <w:numId w:val="8"/>
        </w:numPr>
        <w:tabs>
          <w:tab w:val="left" w:pos="1260"/>
        </w:tabs>
        <w:spacing w:after="0" w:line="240" w:lineRule="auto"/>
        <w:rPr>
          <w:rFonts w:cs="Times New Roman"/>
          <w:b/>
          <w:sz w:val="24"/>
          <w:szCs w:val="24"/>
        </w:rPr>
      </w:pPr>
      <w:r w:rsidRPr="00BC0876">
        <w:rPr>
          <w:rFonts w:cs="Times New Roman"/>
          <w:b/>
          <w:szCs w:val="28"/>
        </w:rPr>
        <w:t>Налоговым периодом по налогу на прибыль признается</w:t>
      </w:r>
      <w:r w:rsidRPr="00B024DD">
        <w:rPr>
          <w:rFonts w:cs="Times New Roman"/>
          <w:b/>
          <w:sz w:val="24"/>
          <w:szCs w:val="24"/>
        </w:rPr>
        <w:t>:</w:t>
      </w:r>
    </w:p>
    <w:p w:rsidR="00B024DD" w:rsidRPr="00B024DD" w:rsidRDefault="00B024DD" w:rsidP="00BC0876">
      <w:r w:rsidRPr="00B024DD">
        <w:t xml:space="preserve">а) месяц;                                                                                                                   </w:t>
      </w:r>
    </w:p>
    <w:p w:rsidR="00B024DD" w:rsidRPr="00B024DD" w:rsidRDefault="00B024DD" w:rsidP="00BC0876">
      <w:r w:rsidRPr="00B024DD">
        <w:t xml:space="preserve">б)  квартал;                                                                                            </w:t>
      </w:r>
    </w:p>
    <w:p w:rsidR="00B024DD" w:rsidRPr="00B024DD" w:rsidRDefault="00B024DD" w:rsidP="00BC0876">
      <w:r w:rsidRPr="00B024DD">
        <w:t>в)  календарный год.</w:t>
      </w:r>
    </w:p>
    <w:p w:rsidR="00B024DD" w:rsidRPr="00B024DD" w:rsidRDefault="00B024DD" w:rsidP="001C117E">
      <w:pPr>
        <w:numPr>
          <w:ilvl w:val="0"/>
          <w:numId w:val="8"/>
        </w:numPr>
        <w:tabs>
          <w:tab w:val="left" w:pos="1260"/>
        </w:tabs>
        <w:spacing w:after="0" w:line="240" w:lineRule="auto"/>
        <w:rPr>
          <w:rFonts w:cs="Times New Roman"/>
          <w:sz w:val="24"/>
          <w:szCs w:val="24"/>
        </w:rPr>
      </w:pPr>
      <w:r w:rsidRPr="00BC0876">
        <w:rPr>
          <w:rFonts w:cs="Times New Roman"/>
          <w:b/>
          <w:szCs w:val="28"/>
        </w:rPr>
        <w:t>Облагаемой базой по налогу на имущество является</w:t>
      </w:r>
      <w:r w:rsidRPr="00B024DD">
        <w:rPr>
          <w:rFonts w:cs="Times New Roman"/>
          <w:b/>
          <w:sz w:val="24"/>
          <w:szCs w:val="24"/>
        </w:rPr>
        <w:t xml:space="preserve">:      </w:t>
      </w:r>
    </w:p>
    <w:p w:rsidR="00B024DD" w:rsidRPr="00B024DD" w:rsidRDefault="00B024DD" w:rsidP="00BC0876">
      <w:r w:rsidRPr="00B024DD">
        <w:t xml:space="preserve">а)  инвентаризационная стоимость имущества;           </w:t>
      </w:r>
    </w:p>
    <w:p w:rsidR="00B024DD" w:rsidRPr="00B024DD" w:rsidRDefault="00B024DD" w:rsidP="00BC0876">
      <w:r w:rsidRPr="00B024DD">
        <w:t>б)  первоначальная стоимость имущества;</w:t>
      </w:r>
    </w:p>
    <w:p w:rsidR="00B024DD" w:rsidRPr="00B024DD" w:rsidRDefault="00B024DD" w:rsidP="00BC0876">
      <w:r w:rsidRPr="00B024DD">
        <w:t>в)  среднегодовая стоимость имущества.</w:t>
      </w:r>
    </w:p>
    <w:p w:rsidR="00BC0876" w:rsidRDefault="00BC0876">
      <w:pPr>
        <w:spacing w:line="276" w:lineRule="auto"/>
        <w:jc w:val="lef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B024DD" w:rsidRPr="00B024DD" w:rsidRDefault="00B024DD" w:rsidP="001C117E">
      <w:pPr>
        <w:numPr>
          <w:ilvl w:val="0"/>
          <w:numId w:val="8"/>
        </w:numPr>
        <w:tabs>
          <w:tab w:val="left" w:pos="1260"/>
        </w:tabs>
        <w:spacing w:after="0" w:line="240" w:lineRule="auto"/>
        <w:rPr>
          <w:rFonts w:cs="Times New Roman"/>
          <w:sz w:val="24"/>
          <w:szCs w:val="24"/>
        </w:rPr>
      </w:pPr>
      <w:r w:rsidRPr="00BC0876">
        <w:rPr>
          <w:rFonts w:cs="Times New Roman"/>
          <w:b/>
          <w:szCs w:val="28"/>
        </w:rPr>
        <w:lastRenderedPageBreak/>
        <w:t>НДС по налоговой ставке 0% начисляется при реализации следующих товаров</w:t>
      </w:r>
      <w:r w:rsidRPr="00B024DD">
        <w:rPr>
          <w:rFonts w:cs="Times New Roman"/>
          <w:b/>
          <w:sz w:val="24"/>
          <w:szCs w:val="24"/>
        </w:rPr>
        <w:t>:</w:t>
      </w:r>
    </w:p>
    <w:p w:rsidR="00B024DD" w:rsidRPr="00B024DD" w:rsidRDefault="00B024DD" w:rsidP="00BC0876">
      <w:r w:rsidRPr="00B024DD">
        <w:t xml:space="preserve">а)  книжная продукция, связанная с образованием, наукой и культурой;                  </w:t>
      </w:r>
    </w:p>
    <w:p w:rsidR="00B024DD" w:rsidRPr="00B024DD" w:rsidRDefault="00B024DD" w:rsidP="00BC0876">
      <w:r w:rsidRPr="00B024DD">
        <w:t>б)  при реализации товаров для детей в соответствии с установленным перечнем;</w:t>
      </w:r>
    </w:p>
    <w:p w:rsidR="00B024DD" w:rsidRPr="00B024DD" w:rsidRDefault="00B024DD" w:rsidP="00BC0876">
      <w:r w:rsidRPr="00B024DD">
        <w:t>в)  работы (услуги) по сопровождению, транспортировки, погрузке и перегрузке экспортируемых из РФ товаров.</w:t>
      </w:r>
    </w:p>
    <w:p w:rsidR="00B024DD" w:rsidRPr="00BC0876" w:rsidRDefault="00B024DD" w:rsidP="001C117E">
      <w:pPr>
        <w:numPr>
          <w:ilvl w:val="0"/>
          <w:numId w:val="8"/>
        </w:numPr>
        <w:tabs>
          <w:tab w:val="left" w:pos="1260"/>
        </w:tabs>
        <w:spacing w:after="0" w:line="240" w:lineRule="auto"/>
        <w:rPr>
          <w:rFonts w:cs="Times New Roman"/>
          <w:szCs w:val="28"/>
        </w:rPr>
      </w:pPr>
      <w:r w:rsidRPr="00BC0876">
        <w:rPr>
          <w:rFonts w:cs="Times New Roman"/>
          <w:b/>
          <w:szCs w:val="28"/>
        </w:rPr>
        <w:t xml:space="preserve">Налогоплательщики, производящие выплаты физическим лицам, представляют отчётность по </w:t>
      </w:r>
      <w:proofErr w:type="gramStart"/>
      <w:r w:rsidRPr="00BC0876">
        <w:rPr>
          <w:rFonts w:cs="Times New Roman"/>
          <w:b/>
          <w:szCs w:val="28"/>
        </w:rPr>
        <w:t>СВ</w:t>
      </w:r>
      <w:proofErr w:type="gramEnd"/>
      <w:r w:rsidRPr="00BC0876">
        <w:rPr>
          <w:rFonts w:cs="Times New Roman"/>
          <w:b/>
          <w:szCs w:val="28"/>
        </w:rPr>
        <w:t xml:space="preserve">  не позднее:</w:t>
      </w:r>
    </w:p>
    <w:p w:rsidR="00B024DD" w:rsidRPr="00B024DD" w:rsidRDefault="00B024DD" w:rsidP="00BC0876">
      <w:r w:rsidRPr="00B024DD">
        <w:t>а)  30 марта, года следующего за истекшим налоговым периодом;</w:t>
      </w:r>
    </w:p>
    <w:p w:rsidR="00B024DD" w:rsidRPr="00B024DD" w:rsidRDefault="00B024DD" w:rsidP="00BC0876">
      <w:r w:rsidRPr="00B024DD">
        <w:t>б)  28 марта, года следующего за истекшим налоговым периодом;</w:t>
      </w:r>
    </w:p>
    <w:p w:rsidR="00B024DD" w:rsidRPr="00B024DD" w:rsidRDefault="00B024DD" w:rsidP="00BC0876">
      <w:r w:rsidRPr="00B024DD">
        <w:t xml:space="preserve">в)  </w:t>
      </w:r>
      <w:r>
        <w:t>15</w:t>
      </w:r>
      <w:r w:rsidRPr="00B024DD">
        <w:t xml:space="preserve"> числа месяца, следующего</w:t>
      </w:r>
      <w:r>
        <w:t xml:space="preserve"> за истекшим </w:t>
      </w:r>
      <w:r w:rsidRPr="00B024DD">
        <w:t xml:space="preserve"> периодом.</w:t>
      </w:r>
    </w:p>
    <w:p w:rsidR="00B024DD" w:rsidRPr="00B024DD" w:rsidRDefault="00B024DD" w:rsidP="001C117E">
      <w:pPr>
        <w:numPr>
          <w:ilvl w:val="0"/>
          <w:numId w:val="8"/>
        </w:numPr>
        <w:tabs>
          <w:tab w:val="left" w:pos="1260"/>
        </w:tabs>
        <w:spacing w:after="0" w:line="240" w:lineRule="auto"/>
        <w:rPr>
          <w:rFonts w:cs="Times New Roman"/>
          <w:sz w:val="24"/>
          <w:szCs w:val="24"/>
        </w:rPr>
      </w:pPr>
      <w:r w:rsidRPr="00BC0876">
        <w:rPr>
          <w:rFonts w:cs="Times New Roman"/>
          <w:b/>
          <w:szCs w:val="28"/>
        </w:rPr>
        <w:t>Налоговый вычет на содержание ребенка у налогоплательщиков производится на каждого ребенка</w:t>
      </w:r>
      <w:r w:rsidR="00B30B34">
        <w:rPr>
          <w:rFonts w:cs="Times New Roman"/>
          <w:b/>
          <w:sz w:val="24"/>
          <w:szCs w:val="24"/>
        </w:rPr>
        <w:t>:</w:t>
      </w:r>
    </w:p>
    <w:p w:rsidR="00BC0876" w:rsidRDefault="00B30B34" w:rsidP="00BC0876">
      <w:r>
        <w:t>а)</w:t>
      </w:r>
      <w:r w:rsidR="00B024DD" w:rsidRPr="00B024DD">
        <w:t xml:space="preserve"> до 18 лет; </w:t>
      </w:r>
    </w:p>
    <w:p w:rsidR="00B024DD" w:rsidRPr="00B024DD" w:rsidRDefault="00B30B34" w:rsidP="00BC0876">
      <w:r>
        <w:t>б)</w:t>
      </w:r>
      <w:r w:rsidR="00B024DD" w:rsidRPr="00B024DD">
        <w:t xml:space="preserve"> до 24 лет; </w:t>
      </w:r>
    </w:p>
    <w:p w:rsidR="00B024DD" w:rsidRPr="00B024DD" w:rsidRDefault="00B024DD" w:rsidP="00BC0876">
      <w:r w:rsidRPr="00B024DD">
        <w:t>в)  до 18 лет, а также на каждого учащегося дневной формы в возрасте до 24 лет.</w:t>
      </w:r>
    </w:p>
    <w:p w:rsidR="00B024DD" w:rsidRPr="00BC0876" w:rsidRDefault="00B024DD" w:rsidP="001C117E">
      <w:pPr>
        <w:numPr>
          <w:ilvl w:val="0"/>
          <w:numId w:val="8"/>
        </w:numPr>
        <w:tabs>
          <w:tab w:val="left" w:pos="1260"/>
        </w:tabs>
        <w:spacing w:after="0" w:line="240" w:lineRule="auto"/>
        <w:rPr>
          <w:rFonts w:cs="Times New Roman"/>
          <w:szCs w:val="28"/>
        </w:rPr>
      </w:pPr>
      <w:r w:rsidRPr="00BC0876">
        <w:rPr>
          <w:rFonts w:cs="Times New Roman"/>
          <w:b/>
          <w:szCs w:val="28"/>
        </w:rPr>
        <w:t>Начисление НДС по проданной продукции по моменту оплаты отражается записью:</w:t>
      </w:r>
    </w:p>
    <w:p w:rsidR="00B024DD" w:rsidRPr="00B024DD" w:rsidRDefault="00B024DD" w:rsidP="00BC0876">
      <w:r w:rsidRPr="00B024DD">
        <w:t>а)  Дт 90 Кт 76;</w:t>
      </w:r>
    </w:p>
    <w:p w:rsidR="00B024DD" w:rsidRPr="00B024DD" w:rsidRDefault="00B024DD" w:rsidP="00BC0876">
      <w:r w:rsidRPr="00B024DD">
        <w:t>б)  Дт 51 Кт 68;</w:t>
      </w:r>
    </w:p>
    <w:p w:rsidR="00B024DD" w:rsidRPr="00B024DD" w:rsidRDefault="00B024DD" w:rsidP="00BC0876">
      <w:r w:rsidRPr="00B024DD">
        <w:t>в)  Дт 90 Кт 68.</w:t>
      </w:r>
    </w:p>
    <w:p w:rsidR="00BC0876" w:rsidRDefault="00BC0876">
      <w:pPr>
        <w:spacing w:line="276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B024DD" w:rsidRPr="00BC0876" w:rsidRDefault="00B024DD" w:rsidP="001C117E">
      <w:pPr>
        <w:numPr>
          <w:ilvl w:val="0"/>
          <w:numId w:val="8"/>
        </w:numPr>
        <w:tabs>
          <w:tab w:val="left" w:pos="1260"/>
        </w:tabs>
        <w:spacing w:after="0" w:line="240" w:lineRule="auto"/>
        <w:rPr>
          <w:rFonts w:cs="Times New Roman"/>
          <w:b/>
          <w:szCs w:val="28"/>
        </w:rPr>
      </w:pPr>
      <w:r w:rsidRPr="00B024DD">
        <w:rPr>
          <w:rFonts w:cs="Times New Roman"/>
          <w:sz w:val="24"/>
          <w:szCs w:val="24"/>
        </w:rPr>
        <w:lastRenderedPageBreak/>
        <w:t xml:space="preserve"> </w:t>
      </w:r>
      <w:r w:rsidRPr="00BC0876">
        <w:rPr>
          <w:rFonts w:cs="Times New Roman"/>
          <w:b/>
          <w:szCs w:val="28"/>
        </w:rPr>
        <w:t>Лицо не может быть привлечено к ответственности за совершение налогового правонарушения при наличии одного из обязательств:</w:t>
      </w:r>
    </w:p>
    <w:p w:rsidR="00B024DD" w:rsidRPr="00B024DD" w:rsidRDefault="00B024DD" w:rsidP="00BC0876">
      <w:r w:rsidRPr="00B024DD">
        <w:t>а)  совершение деяния, содержащего признаки налогового правонарушения физическим лицом, не достигшим к моменту совершения деяния 18 лет;</w:t>
      </w:r>
    </w:p>
    <w:p w:rsidR="00B024DD" w:rsidRPr="00B024DD" w:rsidRDefault="00B024DD" w:rsidP="00BC0876">
      <w:r w:rsidRPr="00B024DD">
        <w:t>б)  отсутствие облагаемой налогом базы;</w:t>
      </w:r>
    </w:p>
    <w:p w:rsidR="00B024DD" w:rsidRDefault="00B024DD" w:rsidP="00BC0876">
      <w:r w:rsidRPr="00B024DD">
        <w:t>в)  отсутствие вины лица в совершении налогового правонарушения.</w:t>
      </w:r>
    </w:p>
    <w:p w:rsidR="00B024DD" w:rsidRPr="00B024DD" w:rsidRDefault="00B024DD" w:rsidP="00B024DD">
      <w:pPr>
        <w:jc w:val="center"/>
        <w:rPr>
          <w:rFonts w:cs="Times New Roman"/>
          <w:b/>
          <w:sz w:val="24"/>
          <w:szCs w:val="24"/>
        </w:rPr>
      </w:pPr>
    </w:p>
    <w:p w:rsidR="00B024DD" w:rsidRPr="00BC0876" w:rsidRDefault="00B024DD" w:rsidP="00BC0876">
      <w:pPr>
        <w:rPr>
          <w:b/>
        </w:rPr>
      </w:pPr>
      <w:r w:rsidRPr="00BC0876">
        <w:rPr>
          <w:b/>
        </w:rPr>
        <w:t>3 вариант</w:t>
      </w:r>
    </w:p>
    <w:p w:rsidR="00B024DD" w:rsidRPr="00B024DD" w:rsidRDefault="00B024DD" w:rsidP="001C117E">
      <w:pPr>
        <w:numPr>
          <w:ilvl w:val="0"/>
          <w:numId w:val="9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BC0876">
        <w:rPr>
          <w:rFonts w:cs="Times New Roman"/>
          <w:b/>
          <w:szCs w:val="28"/>
        </w:rPr>
        <w:t>Субъект налогообложения – это</w:t>
      </w:r>
      <w:r w:rsidRPr="00B024DD">
        <w:rPr>
          <w:rFonts w:cs="Times New Roman"/>
          <w:b/>
          <w:sz w:val="24"/>
          <w:szCs w:val="24"/>
        </w:rPr>
        <w:t>:</w:t>
      </w:r>
    </w:p>
    <w:p w:rsidR="00B024DD" w:rsidRPr="00B024DD" w:rsidRDefault="00B024DD" w:rsidP="00BC0876">
      <w:r w:rsidRPr="00B024DD">
        <w:t xml:space="preserve"> а) организации и физические лица, на которые в соответствии с НК РФ возложена обязанность, уплачивать соответствующие налоги и сборы; </w:t>
      </w:r>
    </w:p>
    <w:p w:rsidR="00B024DD" w:rsidRPr="00B024DD" w:rsidRDefault="00B024DD" w:rsidP="00BC0876">
      <w:r w:rsidRPr="00B024DD">
        <w:t>б) организации, предприятия и физические лица, на которые в соответствии с НК РФ возложена обязанность, уплачивать соответствующие налоги и сборы;</w:t>
      </w:r>
    </w:p>
    <w:p w:rsidR="00B024DD" w:rsidRPr="00B024DD" w:rsidRDefault="00B024DD" w:rsidP="00BC0876">
      <w:r w:rsidRPr="00B024DD">
        <w:t>в) организации, на которые в соответствии с НК РФ возложена обязанность, уплачивать соответствующие налоги и сборы.</w:t>
      </w:r>
    </w:p>
    <w:p w:rsidR="00B024DD" w:rsidRPr="00B024DD" w:rsidRDefault="00B024DD" w:rsidP="001C117E">
      <w:pPr>
        <w:numPr>
          <w:ilvl w:val="0"/>
          <w:numId w:val="9"/>
        </w:numPr>
        <w:spacing w:after="0" w:line="240" w:lineRule="auto"/>
        <w:rPr>
          <w:rFonts w:cs="Times New Roman"/>
          <w:sz w:val="24"/>
          <w:szCs w:val="24"/>
        </w:rPr>
      </w:pPr>
      <w:r w:rsidRPr="00BC0876">
        <w:rPr>
          <w:rFonts w:cs="Times New Roman"/>
          <w:b/>
          <w:szCs w:val="28"/>
        </w:rPr>
        <w:t>Налог на прибыль – это</w:t>
      </w:r>
      <w:r w:rsidRPr="00B024DD">
        <w:rPr>
          <w:rFonts w:cs="Times New Roman"/>
          <w:b/>
          <w:sz w:val="24"/>
          <w:szCs w:val="24"/>
        </w:rPr>
        <w:t xml:space="preserve">: </w:t>
      </w:r>
    </w:p>
    <w:p w:rsidR="00B024DD" w:rsidRPr="00B024DD" w:rsidRDefault="00B024DD" w:rsidP="00BC0876">
      <w:r w:rsidRPr="00B024DD">
        <w:rPr>
          <w:b/>
        </w:rPr>
        <w:t xml:space="preserve">  </w:t>
      </w:r>
      <w:r w:rsidRPr="00B024DD">
        <w:t>а)   местный налог;</w:t>
      </w:r>
    </w:p>
    <w:p w:rsidR="00B024DD" w:rsidRPr="00B024DD" w:rsidRDefault="00B024DD" w:rsidP="00BC0876">
      <w:r w:rsidRPr="00B024DD">
        <w:t xml:space="preserve">  б)  региональный налог;</w:t>
      </w:r>
    </w:p>
    <w:p w:rsidR="00B024DD" w:rsidRPr="00B024DD" w:rsidRDefault="00B024DD" w:rsidP="00BC0876">
      <w:r w:rsidRPr="00B024DD">
        <w:t xml:space="preserve">  в)   федеральный налог.</w:t>
      </w:r>
    </w:p>
    <w:p w:rsidR="00B024DD" w:rsidRPr="00BC0876" w:rsidRDefault="00B024DD" w:rsidP="001C117E">
      <w:pPr>
        <w:numPr>
          <w:ilvl w:val="0"/>
          <w:numId w:val="9"/>
        </w:numPr>
        <w:tabs>
          <w:tab w:val="left" w:pos="1260"/>
        </w:tabs>
        <w:spacing w:after="0" w:line="240" w:lineRule="auto"/>
        <w:rPr>
          <w:rFonts w:cs="Times New Roman"/>
          <w:b/>
          <w:szCs w:val="28"/>
        </w:rPr>
      </w:pPr>
      <w:r w:rsidRPr="00BC0876">
        <w:rPr>
          <w:rFonts w:cs="Times New Roman"/>
          <w:b/>
          <w:szCs w:val="28"/>
        </w:rPr>
        <w:t>Налоговым периодом по земельному налогу признается:</w:t>
      </w:r>
    </w:p>
    <w:p w:rsidR="00B024DD" w:rsidRPr="00B024DD" w:rsidRDefault="00B024DD" w:rsidP="00BC0876">
      <w:r w:rsidRPr="00B024DD">
        <w:t xml:space="preserve">  а)  календарный год; </w:t>
      </w:r>
    </w:p>
    <w:p w:rsidR="00B024DD" w:rsidRPr="00B024DD" w:rsidRDefault="00B024DD" w:rsidP="00BC0876">
      <w:r w:rsidRPr="00B024DD">
        <w:t xml:space="preserve">  б)  календарный месяц;</w:t>
      </w:r>
    </w:p>
    <w:p w:rsidR="00B024DD" w:rsidRPr="00B024DD" w:rsidRDefault="00B024DD" w:rsidP="00BC0876">
      <w:r w:rsidRPr="00B024DD">
        <w:t xml:space="preserve">  в)  квартал.</w:t>
      </w:r>
    </w:p>
    <w:p w:rsidR="00B024DD" w:rsidRPr="00B024DD" w:rsidRDefault="00B024DD" w:rsidP="00B024DD">
      <w:pPr>
        <w:tabs>
          <w:tab w:val="left" w:pos="1260"/>
        </w:tabs>
        <w:ind w:left="720"/>
        <w:rPr>
          <w:rFonts w:cs="Times New Roman"/>
          <w:sz w:val="24"/>
          <w:szCs w:val="24"/>
        </w:rPr>
      </w:pPr>
    </w:p>
    <w:p w:rsidR="00BC0876" w:rsidRDefault="00BC0876">
      <w:pPr>
        <w:spacing w:line="276" w:lineRule="auto"/>
        <w:jc w:val="lef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B024DD" w:rsidRPr="00B024DD" w:rsidRDefault="00B024DD" w:rsidP="001C117E">
      <w:pPr>
        <w:numPr>
          <w:ilvl w:val="0"/>
          <w:numId w:val="9"/>
        </w:numPr>
        <w:tabs>
          <w:tab w:val="left" w:pos="1260"/>
        </w:tabs>
        <w:spacing w:after="0" w:line="240" w:lineRule="auto"/>
        <w:rPr>
          <w:rFonts w:cs="Times New Roman"/>
          <w:b/>
          <w:sz w:val="24"/>
          <w:szCs w:val="24"/>
        </w:rPr>
      </w:pPr>
      <w:r w:rsidRPr="00BC0876">
        <w:rPr>
          <w:rFonts w:cs="Times New Roman"/>
          <w:b/>
          <w:szCs w:val="28"/>
        </w:rPr>
        <w:lastRenderedPageBreak/>
        <w:t>Объектов налогообложения по налогу на прибыль признаются</w:t>
      </w:r>
      <w:r w:rsidRPr="00B024DD">
        <w:rPr>
          <w:rFonts w:cs="Times New Roman"/>
          <w:b/>
          <w:sz w:val="24"/>
          <w:szCs w:val="24"/>
        </w:rPr>
        <w:t>:</w:t>
      </w:r>
    </w:p>
    <w:p w:rsidR="00B024DD" w:rsidRPr="00B024DD" w:rsidRDefault="00B024DD" w:rsidP="00BC0876">
      <w:r w:rsidRPr="00B024DD">
        <w:t xml:space="preserve">а)  доходы </w:t>
      </w:r>
    </w:p>
    <w:p w:rsidR="00B024DD" w:rsidRPr="00B024DD" w:rsidRDefault="00B024DD" w:rsidP="00BC0876">
      <w:r w:rsidRPr="00B024DD">
        <w:t xml:space="preserve">б)  доходы, уменьшенные на величину расходов; </w:t>
      </w:r>
    </w:p>
    <w:p w:rsidR="00B024DD" w:rsidRPr="00B024DD" w:rsidRDefault="00B024DD" w:rsidP="00BC0876">
      <w:r w:rsidRPr="00B024DD">
        <w:t>в)  доходы от реализации от НДС.</w:t>
      </w:r>
    </w:p>
    <w:p w:rsidR="00B024DD" w:rsidRPr="00B024DD" w:rsidRDefault="00B024DD" w:rsidP="001C117E">
      <w:pPr>
        <w:numPr>
          <w:ilvl w:val="0"/>
          <w:numId w:val="9"/>
        </w:numPr>
        <w:tabs>
          <w:tab w:val="left" w:pos="1260"/>
        </w:tabs>
        <w:spacing w:after="0" w:line="240" w:lineRule="auto"/>
        <w:rPr>
          <w:rFonts w:cs="Times New Roman"/>
          <w:sz w:val="24"/>
          <w:szCs w:val="24"/>
        </w:rPr>
      </w:pPr>
      <w:r w:rsidRPr="00BC0876">
        <w:rPr>
          <w:rFonts w:cs="Times New Roman"/>
          <w:b/>
          <w:szCs w:val="28"/>
        </w:rPr>
        <w:t>Плательщикам налога на имущество являются</w:t>
      </w:r>
      <w:r w:rsidRPr="00B024DD">
        <w:rPr>
          <w:rFonts w:cs="Times New Roman"/>
          <w:b/>
          <w:sz w:val="24"/>
          <w:szCs w:val="24"/>
        </w:rPr>
        <w:t>:</w:t>
      </w:r>
    </w:p>
    <w:p w:rsidR="00B024DD" w:rsidRPr="00B024DD" w:rsidRDefault="00B024DD" w:rsidP="00BC0876">
      <w:r w:rsidRPr="00B024DD">
        <w:t xml:space="preserve">а)  российские и иностранные организации; </w:t>
      </w:r>
    </w:p>
    <w:p w:rsidR="00B024DD" w:rsidRPr="00B024DD" w:rsidRDefault="00B024DD" w:rsidP="00BC0876">
      <w:r w:rsidRPr="00B024DD">
        <w:t>б)  российские организации, филиалы, представительства;</w:t>
      </w:r>
    </w:p>
    <w:p w:rsidR="00B024DD" w:rsidRPr="00B024DD" w:rsidRDefault="00B024DD" w:rsidP="00BC0876">
      <w:r w:rsidRPr="00B024DD">
        <w:t>в)  российские иностранные организации, индивидуальные представители.</w:t>
      </w:r>
    </w:p>
    <w:p w:rsidR="00B024DD" w:rsidRPr="00B024DD" w:rsidRDefault="00B024DD" w:rsidP="001C117E">
      <w:pPr>
        <w:numPr>
          <w:ilvl w:val="0"/>
          <w:numId w:val="9"/>
        </w:numPr>
        <w:tabs>
          <w:tab w:val="left" w:pos="1260"/>
        </w:tabs>
        <w:spacing w:after="0" w:line="240" w:lineRule="auto"/>
        <w:rPr>
          <w:rFonts w:cs="Times New Roman"/>
          <w:sz w:val="24"/>
          <w:szCs w:val="24"/>
        </w:rPr>
      </w:pPr>
      <w:r w:rsidRPr="00BC0876">
        <w:rPr>
          <w:rFonts w:cs="Times New Roman"/>
          <w:b/>
          <w:szCs w:val="28"/>
        </w:rPr>
        <w:t>Сумма НДС, которая не была зачтена налогоплательщику, подлежит возврату по его заявлению</w:t>
      </w:r>
      <w:r w:rsidRPr="00B024DD">
        <w:rPr>
          <w:rFonts w:cs="Times New Roman"/>
          <w:b/>
          <w:sz w:val="24"/>
          <w:szCs w:val="24"/>
        </w:rPr>
        <w:t>:</w:t>
      </w:r>
    </w:p>
    <w:p w:rsidR="00B024DD" w:rsidRPr="00B024DD" w:rsidRDefault="00B024DD" w:rsidP="00BC0876">
      <w:r w:rsidRPr="00B024DD">
        <w:t xml:space="preserve">а)  в течение месяца; </w:t>
      </w:r>
    </w:p>
    <w:p w:rsidR="00B024DD" w:rsidRPr="00B024DD" w:rsidRDefault="00B024DD" w:rsidP="00BC0876">
      <w:r w:rsidRPr="00B024DD">
        <w:t>б)  по истечении двух месяцев</w:t>
      </w:r>
    </w:p>
    <w:p w:rsidR="00B024DD" w:rsidRPr="00B024DD" w:rsidRDefault="00B024DD" w:rsidP="00BC0876">
      <w:r w:rsidRPr="00B024DD">
        <w:t>в)  по истечении трех месяцев.</w:t>
      </w:r>
    </w:p>
    <w:p w:rsidR="00B024DD" w:rsidRPr="00B024DD" w:rsidRDefault="00B024DD" w:rsidP="001C117E">
      <w:pPr>
        <w:numPr>
          <w:ilvl w:val="0"/>
          <w:numId w:val="9"/>
        </w:numPr>
        <w:tabs>
          <w:tab w:val="left" w:pos="1260"/>
        </w:tabs>
        <w:spacing w:after="0" w:line="240" w:lineRule="auto"/>
        <w:rPr>
          <w:rFonts w:cs="Times New Roman"/>
          <w:sz w:val="24"/>
          <w:szCs w:val="24"/>
        </w:rPr>
      </w:pPr>
      <w:r w:rsidRPr="00BC0876">
        <w:rPr>
          <w:rFonts w:cs="Times New Roman"/>
          <w:b/>
          <w:szCs w:val="28"/>
        </w:rPr>
        <w:t>В какой срок представляется в налоговый орган расчет СВ</w:t>
      </w:r>
      <w:r w:rsidRPr="00B024DD">
        <w:rPr>
          <w:rFonts w:cs="Times New Roman"/>
          <w:b/>
          <w:sz w:val="24"/>
          <w:szCs w:val="24"/>
        </w:rPr>
        <w:t xml:space="preserve"> </w:t>
      </w:r>
    </w:p>
    <w:p w:rsidR="00B024DD" w:rsidRPr="00B024DD" w:rsidRDefault="00B024DD" w:rsidP="00BC0876">
      <w:r w:rsidRPr="00B024DD">
        <w:t>а)  не позднее 20 числа месяца следующего за отчетным периодом;</w:t>
      </w:r>
    </w:p>
    <w:p w:rsidR="00B024DD" w:rsidRPr="00B024DD" w:rsidRDefault="00B024DD" w:rsidP="00BC0876">
      <w:r w:rsidRPr="00B024DD">
        <w:t>б)  не позднее 10 числа месяца следующего за отчетным периодом;</w:t>
      </w:r>
    </w:p>
    <w:p w:rsidR="00B024DD" w:rsidRPr="00B024DD" w:rsidRDefault="00B024DD" w:rsidP="00BC0876">
      <w:r w:rsidRPr="00B024DD">
        <w:t xml:space="preserve">в)  </w:t>
      </w:r>
      <w:r>
        <w:t>не позднее 15</w:t>
      </w:r>
      <w:r w:rsidRPr="00B024DD">
        <w:t xml:space="preserve"> числа месяца следующего за отчетным периодом.</w:t>
      </w:r>
    </w:p>
    <w:p w:rsidR="00B024DD" w:rsidRPr="00B024DD" w:rsidRDefault="00B024DD" w:rsidP="001C117E">
      <w:pPr>
        <w:numPr>
          <w:ilvl w:val="0"/>
          <w:numId w:val="9"/>
        </w:numPr>
        <w:tabs>
          <w:tab w:val="left" w:pos="1260"/>
        </w:tabs>
        <w:spacing w:after="0" w:line="240" w:lineRule="auto"/>
        <w:rPr>
          <w:rFonts w:cs="Times New Roman"/>
          <w:sz w:val="24"/>
          <w:szCs w:val="24"/>
        </w:rPr>
      </w:pPr>
      <w:r w:rsidRPr="00BC0876">
        <w:rPr>
          <w:rFonts w:cs="Times New Roman"/>
          <w:b/>
          <w:szCs w:val="28"/>
        </w:rPr>
        <w:t xml:space="preserve">Оплата лечения физического лица была произведена за счет средств работодателей. Социальный </w:t>
      </w:r>
      <w:r w:rsidR="009B68E1" w:rsidRPr="00BC0876">
        <w:rPr>
          <w:rFonts w:cs="Times New Roman"/>
          <w:b/>
          <w:szCs w:val="28"/>
        </w:rPr>
        <w:t>вычет</w:t>
      </w:r>
      <w:r w:rsidRPr="00B024DD">
        <w:rPr>
          <w:rFonts w:cs="Times New Roman"/>
          <w:b/>
          <w:sz w:val="24"/>
          <w:szCs w:val="24"/>
        </w:rPr>
        <w:t>:</w:t>
      </w:r>
    </w:p>
    <w:p w:rsidR="00B024DD" w:rsidRPr="00B024DD" w:rsidRDefault="00B024DD" w:rsidP="00BC0876">
      <w:r w:rsidRPr="00B024DD">
        <w:t xml:space="preserve">а)  представляется налогоплательщику;                   </w:t>
      </w:r>
    </w:p>
    <w:p w:rsidR="00B024DD" w:rsidRPr="00B024DD" w:rsidRDefault="00B024DD" w:rsidP="00BC0876">
      <w:r w:rsidRPr="00B024DD">
        <w:t xml:space="preserve">б)  не предоставляется налогоплательщику;                      </w:t>
      </w:r>
    </w:p>
    <w:p w:rsidR="00B024DD" w:rsidRPr="00B024DD" w:rsidRDefault="00B024DD" w:rsidP="00BC0876">
      <w:r w:rsidRPr="00B024DD">
        <w:t>в)  предоставляется по усмотрению налоговых органов.</w:t>
      </w:r>
    </w:p>
    <w:p w:rsidR="00BC0876" w:rsidRDefault="00BC0876">
      <w:pPr>
        <w:spacing w:line="276" w:lineRule="auto"/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B024DD" w:rsidRPr="00BC0876" w:rsidRDefault="00B024DD" w:rsidP="001C117E">
      <w:pPr>
        <w:numPr>
          <w:ilvl w:val="0"/>
          <w:numId w:val="9"/>
        </w:numPr>
        <w:tabs>
          <w:tab w:val="left" w:pos="1260"/>
        </w:tabs>
        <w:spacing w:after="0" w:line="240" w:lineRule="auto"/>
        <w:rPr>
          <w:rFonts w:cs="Times New Roman"/>
          <w:szCs w:val="28"/>
        </w:rPr>
      </w:pPr>
      <w:r w:rsidRPr="00BC0876">
        <w:rPr>
          <w:rFonts w:cs="Times New Roman"/>
          <w:b/>
          <w:szCs w:val="28"/>
        </w:rPr>
        <w:lastRenderedPageBreak/>
        <w:t>Начисление НДС по проданной продукции по моменту отгрузки отражается записью:</w:t>
      </w:r>
    </w:p>
    <w:p w:rsidR="00B024DD" w:rsidRPr="00B024DD" w:rsidRDefault="00B024DD" w:rsidP="00BC0876">
      <w:r w:rsidRPr="00B024DD">
        <w:t>а)  Дт 51 Кт 90;</w:t>
      </w:r>
    </w:p>
    <w:p w:rsidR="00B024DD" w:rsidRPr="00B024DD" w:rsidRDefault="00B024DD" w:rsidP="00BC0876">
      <w:r w:rsidRPr="00B024DD">
        <w:t>б)  Дт 90 Кт 68;</w:t>
      </w:r>
    </w:p>
    <w:p w:rsidR="00B024DD" w:rsidRPr="00B024DD" w:rsidRDefault="00B024DD" w:rsidP="00BC0876">
      <w:r w:rsidRPr="00B024DD">
        <w:t>в)  Дт 51 Кт 68.</w:t>
      </w:r>
    </w:p>
    <w:p w:rsidR="00B024DD" w:rsidRPr="00BC0876" w:rsidRDefault="00B024DD" w:rsidP="001C117E">
      <w:pPr>
        <w:numPr>
          <w:ilvl w:val="0"/>
          <w:numId w:val="9"/>
        </w:numPr>
        <w:tabs>
          <w:tab w:val="left" w:pos="1260"/>
        </w:tabs>
        <w:spacing w:after="0" w:line="240" w:lineRule="auto"/>
        <w:rPr>
          <w:rFonts w:cs="Times New Roman"/>
          <w:b/>
          <w:szCs w:val="28"/>
        </w:rPr>
      </w:pPr>
      <w:r w:rsidRPr="00B024DD">
        <w:rPr>
          <w:rFonts w:cs="Times New Roman"/>
          <w:b/>
          <w:sz w:val="24"/>
          <w:szCs w:val="24"/>
        </w:rPr>
        <w:t xml:space="preserve"> </w:t>
      </w:r>
      <w:r w:rsidRPr="00BC0876">
        <w:rPr>
          <w:rFonts w:cs="Times New Roman"/>
          <w:b/>
          <w:szCs w:val="28"/>
        </w:rPr>
        <w:t xml:space="preserve">Срок исковой давности по налоговому правонарушению:               </w:t>
      </w:r>
    </w:p>
    <w:p w:rsidR="00B024DD" w:rsidRPr="00B024DD" w:rsidRDefault="00B024DD" w:rsidP="00BC0876">
      <w:r w:rsidRPr="00B024DD">
        <w:t>а)  три года;</w:t>
      </w:r>
    </w:p>
    <w:p w:rsidR="00B024DD" w:rsidRPr="00B024DD" w:rsidRDefault="00B024DD" w:rsidP="00BC0876">
      <w:r w:rsidRPr="00B024DD">
        <w:t>б)  пять лет;</w:t>
      </w:r>
    </w:p>
    <w:p w:rsidR="00B024DD" w:rsidRPr="00B024DD" w:rsidRDefault="00B024DD" w:rsidP="00BC0876">
      <w:r w:rsidRPr="00B024DD">
        <w:t>в)  десять лет.</w:t>
      </w:r>
    </w:p>
    <w:p w:rsidR="00B024DD" w:rsidRPr="00B024DD" w:rsidRDefault="00B024DD" w:rsidP="00B024DD">
      <w:pPr>
        <w:tabs>
          <w:tab w:val="left" w:pos="1260"/>
        </w:tabs>
        <w:ind w:left="720"/>
        <w:rPr>
          <w:rFonts w:cs="Times New Roman"/>
          <w:sz w:val="24"/>
          <w:szCs w:val="24"/>
        </w:rPr>
      </w:pPr>
    </w:p>
    <w:p w:rsidR="009B68E1" w:rsidRPr="00B024DD" w:rsidRDefault="009B68E1" w:rsidP="00B024DD">
      <w:pPr>
        <w:jc w:val="center"/>
        <w:rPr>
          <w:rFonts w:cs="Times New Roman"/>
          <w:b/>
          <w:sz w:val="24"/>
          <w:szCs w:val="24"/>
        </w:rPr>
      </w:pPr>
    </w:p>
    <w:p w:rsidR="00B024DD" w:rsidRPr="00BC0876" w:rsidRDefault="009B68E1" w:rsidP="00BC0876">
      <w:pPr>
        <w:rPr>
          <w:b/>
        </w:rPr>
      </w:pPr>
      <w:r w:rsidRPr="00BC0876">
        <w:rPr>
          <w:b/>
        </w:rPr>
        <w:t>4</w:t>
      </w:r>
      <w:r w:rsidR="00B024DD" w:rsidRPr="00BC0876">
        <w:rPr>
          <w:b/>
        </w:rPr>
        <w:t xml:space="preserve"> вариант</w:t>
      </w:r>
    </w:p>
    <w:p w:rsidR="00B024DD" w:rsidRPr="00B024DD" w:rsidRDefault="00B024DD" w:rsidP="00B024DD">
      <w:pPr>
        <w:rPr>
          <w:rFonts w:cs="Times New Roman"/>
          <w:b/>
          <w:sz w:val="24"/>
          <w:szCs w:val="24"/>
        </w:rPr>
      </w:pPr>
      <w:r w:rsidRPr="00B024DD">
        <w:rPr>
          <w:rFonts w:cs="Times New Roman"/>
          <w:b/>
          <w:sz w:val="24"/>
          <w:szCs w:val="24"/>
        </w:rPr>
        <w:t xml:space="preserve">1. </w:t>
      </w:r>
      <w:r w:rsidRPr="002C3B5E">
        <w:rPr>
          <w:rFonts w:cs="Times New Roman"/>
          <w:b/>
          <w:szCs w:val="28"/>
        </w:rPr>
        <w:t>Региональные или местные налоги и сборы, не предусмотрен</w:t>
      </w:r>
      <w:r w:rsidR="009B68E1" w:rsidRPr="002C3B5E">
        <w:rPr>
          <w:rFonts w:cs="Times New Roman"/>
          <w:b/>
          <w:szCs w:val="28"/>
        </w:rPr>
        <w:t>н</w:t>
      </w:r>
      <w:r w:rsidRPr="002C3B5E">
        <w:rPr>
          <w:rFonts w:cs="Times New Roman"/>
          <w:b/>
          <w:szCs w:val="28"/>
        </w:rPr>
        <w:t>ы</w:t>
      </w:r>
      <w:r w:rsidR="009B68E1" w:rsidRPr="002C3B5E">
        <w:rPr>
          <w:rFonts w:cs="Times New Roman"/>
          <w:b/>
          <w:szCs w:val="28"/>
        </w:rPr>
        <w:t xml:space="preserve">е </w:t>
      </w:r>
      <w:r w:rsidRPr="002C3B5E">
        <w:rPr>
          <w:rFonts w:cs="Times New Roman"/>
          <w:b/>
          <w:szCs w:val="28"/>
        </w:rPr>
        <w:t xml:space="preserve"> НК РФ</w:t>
      </w:r>
      <w:r w:rsidRPr="00B024DD">
        <w:rPr>
          <w:rFonts w:cs="Times New Roman"/>
          <w:b/>
          <w:sz w:val="24"/>
          <w:szCs w:val="24"/>
        </w:rPr>
        <w:t>:</w:t>
      </w:r>
    </w:p>
    <w:p w:rsidR="00B024DD" w:rsidRPr="00B024DD" w:rsidRDefault="00B024DD" w:rsidP="002C3B5E">
      <w:r w:rsidRPr="00B024DD">
        <w:t>а) не могут устанавливаться;</w:t>
      </w:r>
    </w:p>
    <w:p w:rsidR="00B024DD" w:rsidRPr="00B024DD" w:rsidRDefault="00B024DD" w:rsidP="002C3B5E">
      <w:r w:rsidRPr="00B024DD">
        <w:t>б) могут устанавливаться только на один налоговый год;</w:t>
      </w:r>
    </w:p>
    <w:p w:rsidR="00B024DD" w:rsidRPr="00B024DD" w:rsidRDefault="00B024DD" w:rsidP="002C3B5E">
      <w:r w:rsidRPr="00B024DD">
        <w:t>в) могут устанавливаться только на территориях муниципальных образований.</w:t>
      </w:r>
    </w:p>
    <w:p w:rsidR="00B024DD" w:rsidRPr="002C3B5E" w:rsidRDefault="00B024DD" w:rsidP="00B024DD">
      <w:pPr>
        <w:rPr>
          <w:rFonts w:cs="Times New Roman"/>
          <w:b/>
          <w:szCs w:val="28"/>
        </w:rPr>
      </w:pPr>
      <w:r w:rsidRPr="00B024DD">
        <w:rPr>
          <w:rFonts w:cs="Times New Roman"/>
          <w:b/>
          <w:sz w:val="24"/>
          <w:szCs w:val="24"/>
        </w:rPr>
        <w:t xml:space="preserve">2. </w:t>
      </w:r>
      <w:r w:rsidRPr="002C3B5E">
        <w:rPr>
          <w:rFonts w:cs="Times New Roman"/>
          <w:b/>
          <w:szCs w:val="28"/>
        </w:rPr>
        <w:t>Налогоплательщик должен встать на учет:</w:t>
      </w:r>
    </w:p>
    <w:p w:rsidR="00B024DD" w:rsidRPr="00B024DD" w:rsidRDefault="00B024DD" w:rsidP="002C3B5E">
      <w:r w:rsidRPr="00B024DD">
        <w:t>а) в органах налоговой полиции;</w:t>
      </w:r>
    </w:p>
    <w:p w:rsidR="00B024DD" w:rsidRPr="00B024DD" w:rsidRDefault="00B024DD" w:rsidP="002C3B5E">
      <w:r w:rsidRPr="00B024DD">
        <w:t>б) в таможенных органах;</w:t>
      </w:r>
    </w:p>
    <w:p w:rsidR="00B024DD" w:rsidRPr="00B024DD" w:rsidRDefault="00B024DD" w:rsidP="002C3B5E">
      <w:r w:rsidRPr="00B024DD">
        <w:t>в) в территориальной инспекции по налогам и сборам.</w:t>
      </w:r>
    </w:p>
    <w:p w:rsidR="002C3B5E" w:rsidRDefault="002C3B5E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024DD" w:rsidRPr="002C3B5E" w:rsidRDefault="00B024DD" w:rsidP="002C3B5E">
      <w:r w:rsidRPr="002C3B5E">
        <w:rPr>
          <w:b/>
          <w:sz w:val="24"/>
          <w:szCs w:val="24"/>
        </w:rPr>
        <w:lastRenderedPageBreak/>
        <w:t xml:space="preserve">3. </w:t>
      </w:r>
      <w:r w:rsidRPr="002C3B5E">
        <w:rPr>
          <w:b/>
        </w:rPr>
        <w:t>Налоговые ставки земельного налога устанавливаются</w:t>
      </w:r>
      <w:r w:rsidRPr="002C3B5E">
        <w:t>:</w:t>
      </w:r>
    </w:p>
    <w:p w:rsidR="00B024DD" w:rsidRPr="00B024DD" w:rsidRDefault="00B024DD" w:rsidP="002C3B5E">
      <w:r w:rsidRPr="00B024DD">
        <w:t>а) налоговым кодексом РФ;</w:t>
      </w:r>
    </w:p>
    <w:p w:rsidR="00B024DD" w:rsidRPr="00B024DD" w:rsidRDefault="00B024DD" w:rsidP="002C3B5E">
      <w:r w:rsidRPr="00B024DD">
        <w:t>б) нормативными правовыми актами представительных органов муниципальных образований;</w:t>
      </w:r>
    </w:p>
    <w:p w:rsidR="00B024DD" w:rsidRPr="00B024DD" w:rsidRDefault="00B024DD" w:rsidP="002C3B5E">
      <w:r w:rsidRPr="00B024DD">
        <w:t>в) законами субъекта РФ.</w:t>
      </w:r>
    </w:p>
    <w:p w:rsidR="00B024DD" w:rsidRPr="00B024DD" w:rsidRDefault="00B024DD" w:rsidP="00B024DD">
      <w:pPr>
        <w:rPr>
          <w:rFonts w:cs="Times New Roman"/>
          <w:b/>
          <w:sz w:val="24"/>
          <w:szCs w:val="24"/>
        </w:rPr>
      </w:pPr>
      <w:r w:rsidRPr="00B024DD">
        <w:rPr>
          <w:rFonts w:cs="Times New Roman"/>
          <w:b/>
          <w:sz w:val="24"/>
          <w:szCs w:val="24"/>
        </w:rPr>
        <w:t xml:space="preserve">4. </w:t>
      </w:r>
      <w:r w:rsidRPr="002C3B5E">
        <w:rPr>
          <w:rFonts w:cs="Times New Roman"/>
          <w:b/>
          <w:szCs w:val="28"/>
        </w:rPr>
        <w:t>Порядок уплаты в бюджет налога на прибыль определяется:</w:t>
      </w:r>
    </w:p>
    <w:p w:rsidR="00B024DD" w:rsidRPr="00B024DD" w:rsidRDefault="00B024DD" w:rsidP="002C3B5E">
      <w:r w:rsidRPr="00B024DD">
        <w:t>а) организацией по согласованию с налоговым органом и действует без изменения до конца календарного года;</w:t>
      </w:r>
    </w:p>
    <w:p w:rsidR="00B024DD" w:rsidRPr="00B024DD" w:rsidRDefault="00B024DD" w:rsidP="002C3B5E">
      <w:r w:rsidRPr="00B024DD">
        <w:t>б) организацией и действует без изменения до конца календарного года, за исключением изменений в учетной политике;</w:t>
      </w:r>
    </w:p>
    <w:p w:rsidR="00B024DD" w:rsidRPr="00B024DD" w:rsidRDefault="00B024DD" w:rsidP="002C3B5E">
      <w:r w:rsidRPr="00B024DD">
        <w:t>в) организацией и зависит от объемов реализации товаров, работ, услуг.</w:t>
      </w:r>
    </w:p>
    <w:p w:rsidR="00B024DD" w:rsidRPr="002C3B5E" w:rsidRDefault="00B024DD" w:rsidP="00B024DD">
      <w:pPr>
        <w:rPr>
          <w:rFonts w:cs="Times New Roman"/>
          <w:b/>
          <w:szCs w:val="28"/>
        </w:rPr>
      </w:pPr>
      <w:r w:rsidRPr="00B024DD">
        <w:rPr>
          <w:rFonts w:cs="Times New Roman"/>
          <w:b/>
          <w:sz w:val="24"/>
          <w:szCs w:val="24"/>
        </w:rPr>
        <w:t xml:space="preserve">5. </w:t>
      </w:r>
      <w:r w:rsidRPr="002C3B5E">
        <w:rPr>
          <w:rFonts w:cs="Times New Roman"/>
          <w:b/>
          <w:szCs w:val="28"/>
        </w:rPr>
        <w:t>Объектами обложения по налогу на имущество являются:</w:t>
      </w:r>
    </w:p>
    <w:p w:rsidR="00B024DD" w:rsidRPr="00B024DD" w:rsidRDefault="00B024DD" w:rsidP="002C3B5E">
      <w:r w:rsidRPr="00B024DD">
        <w:t>а) здания, со</w:t>
      </w:r>
      <w:r w:rsidR="009B68E1">
        <w:t>оружения;</w:t>
      </w:r>
    </w:p>
    <w:p w:rsidR="00B024DD" w:rsidRPr="00B024DD" w:rsidRDefault="00B024DD" w:rsidP="002C3B5E">
      <w:r w:rsidRPr="00B024DD">
        <w:t xml:space="preserve">б) здания, сооружения, транспортные средства, </w:t>
      </w:r>
      <w:proofErr w:type="spellStart"/>
      <w:r w:rsidRPr="00B024DD">
        <w:t>товарно</w:t>
      </w:r>
      <w:proofErr w:type="spellEnd"/>
      <w:r w:rsidRPr="00B024DD">
        <w:t xml:space="preserve"> – материальные ценности;</w:t>
      </w:r>
    </w:p>
    <w:p w:rsidR="00B024DD" w:rsidRPr="00B024DD" w:rsidRDefault="00B024DD" w:rsidP="002C3B5E">
      <w:r w:rsidRPr="00B024DD">
        <w:t>в) здания, сооружения, транспортные средства, незавершенное производство.</w:t>
      </w:r>
    </w:p>
    <w:p w:rsidR="00B024DD" w:rsidRPr="00B024DD" w:rsidRDefault="00B024DD" w:rsidP="00B024DD">
      <w:pPr>
        <w:rPr>
          <w:rFonts w:cs="Times New Roman"/>
          <w:b/>
          <w:sz w:val="24"/>
          <w:szCs w:val="24"/>
        </w:rPr>
      </w:pPr>
      <w:r w:rsidRPr="00B024DD">
        <w:rPr>
          <w:rFonts w:cs="Times New Roman"/>
          <w:b/>
          <w:sz w:val="24"/>
          <w:szCs w:val="24"/>
        </w:rPr>
        <w:t xml:space="preserve">6. </w:t>
      </w:r>
      <w:r w:rsidRPr="002C3B5E">
        <w:rPr>
          <w:rFonts w:cs="Times New Roman"/>
          <w:b/>
          <w:szCs w:val="28"/>
        </w:rPr>
        <w:t>При реализации товаров (работ, услуг) налогоплательщик обязан выставить покупателю счет – фактуру:</w:t>
      </w:r>
    </w:p>
    <w:p w:rsidR="00B024DD" w:rsidRPr="00B024DD" w:rsidRDefault="00B024DD" w:rsidP="002C3B5E">
      <w:r w:rsidRPr="00B024DD">
        <w:t>а) не позднее 10 дней со дня отгрузки товаров;</w:t>
      </w:r>
    </w:p>
    <w:p w:rsidR="00B024DD" w:rsidRPr="00B024DD" w:rsidRDefault="00B024DD" w:rsidP="002C3B5E">
      <w:r w:rsidRPr="00B024DD">
        <w:t>б) не позднее 5 дней со дня отгрузки товаров;</w:t>
      </w:r>
    </w:p>
    <w:p w:rsidR="00B024DD" w:rsidRPr="00B024DD" w:rsidRDefault="00B024DD" w:rsidP="002C3B5E">
      <w:r w:rsidRPr="00B024DD">
        <w:t>в) не позднее 3 дней со дня отгрузки товаров.</w:t>
      </w:r>
    </w:p>
    <w:p w:rsidR="00B024DD" w:rsidRPr="00B024DD" w:rsidRDefault="00B024DD" w:rsidP="00B024DD">
      <w:pPr>
        <w:rPr>
          <w:rFonts w:cs="Times New Roman"/>
          <w:sz w:val="24"/>
          <w:szCs w:val="24"/>
        </w:rPr>
      </w:pPr>
    </w:p>
    <w:p w:rsidR="00B024DD" w:rsidRPr="006E4B6F" w:rsidRDefault="009B68E1" w:rsidP="00B024DD">
      <w:pPr>
        <w:rPr>
          <w:rFonts w:cs="Times New Roman"/>
          <w:b/>
          <w:szCs w:val="28"/>
        </w:rPr>
      </w:pPr>
      <w:r>
        <w:rPr>
          <w:rFonts w:cs="Times New Roman"/>
          <w:b/>
          <w:sz w:val="24"/>
          <w:szCs w:val="24"/>
        </w:rPr>
        <w:lastRenderedPageBreak/>
        <w:t xml:space="preserve">7. </w:t>
      </w:r>
      <w:r w:rsidRPr="006E4B6F">
        <w:rPr>
          <w:rFonts w:cs="Times New Roman"/>
          <w:b/>
          <w:szCs w:val="28"/>
        </w:rPr>
        <w:t xml:space="preserve">Какой тариф </w:t>
      </w:r>
      <w:proofErr w:type="gramStart"/>
      <w:r w:rsidRPr="006E4B6F">
        <w:rPr>
          <w:rFonts w:cs="Times New Roman"/>
          <w:b/>
          <w:szCs w:val="28"/>
        </w:rPr>
        <w:t>СВ</w:t>
      </w:r>
      <w:proofErr w:type="gramEnd"/>
      <w:r w:rsidRPr="006E4B6F">
        <w:rPr>
          <w:rFonts w:cs="Times New Roman"/>
          <w:b/>
          <w:szCs w:val="28"/>
        </w:rPr>
        <w:t xml:space="preserve"> установлен для налоговой базы до 35</w:t>
      </w:r>
      <w:r w:rsidR="00B024DD" w:rsidRPr="006E4B6F">
        <w:rPr>
          <w:rFonts w:cs="Times New Roman"/>
          <w:b/>
          <w:szCs w:val="28"/>
        </w:rPr>
        <w:t>0000 руб. на 1 работника нарастающим итогом с начала года:</w:t>
      </w:r>
    </w:p>
    <w:p w:rsidR="00B024DD" w:rsidRPr="00B024DD" w:rsidRDefault="00B024DD" w:rsidP="006E4B6F">
      <w:r w:rsidRPr="00B024DD">
        <w:t>а) 26%;</w:t>
      </w:r>
    </w:p>
    <w:p w:rsidR="00B024DD" w:rsidRPr="00B024DD" w:rsidRDefault="00B024DD" w:rsidP="006E4B6F">
      <w:r w:rsidRPr="00B024DD">
        <w:t>б) 28%;</w:t>
      </w:r>
    </w:p>
    <w:p w:rsidR="00B024DD" w:rsidRPr="00B024DD" w:rsidRDefault="009B68E1" w:rsidP="006E4B6F">
      <w:r>
        <w:t>в) 30</w:t>
      </w:r>
      <w:r w:rsidR="00B024DD" w:rsidRPr="00B024DD">
        <w:t>%.</w:t>
      </w:r>
    </w:p>
    <w:p w:rsidR="00B024DD" w:rsidRPr="006E4B6F" w:rsidRDefault="00B024DD" w:rsidP="00B024DD">
      <w:pPr>
        <w:rPr>
          <w:rFonts w:cs="Times New Roman"/>
          <w:b/>
          <w:szCs w:val="28"/>
        </w:rPr>
      </w:pPr>
      <w:r w:rsidRPr="00B024DD">
        <w:rPr>
          <w:rFonts w:cs="Times New Roman"/>
          <w:b/>
          <w:sz w:val="24"/>
          <w:szCs w:val="24"/>
        </w:rPr>
        <w:t xml:space="preserve">8. </w:t>
      </w:r>
      <w:r w:rsidRPr="006E4B6F">
        <w:rPr>
          <w:rFonts w:cs="Times New Roman"/>
          <w:b/>
          <w:szCs w:val="28"/>
        </w:rPr>
        <w:t>Если в налоговом периоде имущественный налоговый вычет не был использован полностью, то его остаток:</w:t>
      </w:r>
    </w:p>
    <w:p w:rsidR="00B024DD" w:rsidRPr="00B024DD" w:rsidRDefault="00B024DD" w:rsidP="006E4B6F">
      <w:proofErr w:type="gramStart"/>
      <w:r w:rsidRPr="00B024DD">
        <w:t>а) не может быть перенесен на следующий налоговый период;</w:t>
      </w:r>
      <w:proofErr w:type="gramEnd"/>
    </w:p>
    <w:p w:rsidR="00B024DD" w:rsidRPr="00B024DD" w:rsidRDefault="00B024DD" w:rsidP="006E4B6F">
      <w:r w:rsidRPr="00B024DD">
        <w:t xml:space="preserve">б) может быть </w:t>
      </w:r>
      <w:proofErr w:type="gramStart"/>
      <w:r w:rsidRPr="00B024DD">
        <w:t>перенесен</w:t>
      </w:r>
      <w:proofErr w:type="gramEnd"/>
      <w:r w:rsidRPr="00B024DD">
        <w:t xml:space="preserve"> на последующие 3 налоговых периода;</w:t>
      </w:r>
    </w:p>
    <w:p w:rsidR="00B024DD" w:rsidRPr="00B024DD" w:rsidRDefault="00B024DD" w:rsidP="006E4B6F">
      <w:proofErr w:type="gramStart"/>
      <w:r w:rsidRPr="00B024DD">
        <w:t>в) может быть перенесен на последующие налоговые периоды до полного его использования.</w:t>
      </w:r>
      <w:proofErr w:type="gramEnd"/>
    </w:p>
    <w:p w:rsidR="00B024DD" w:rsidRPr="00B024DD" w:rsidRDefault="00B024DD" w:rsidP="00B024DD">
      <w:pPr>
        <w:rPr>
          <w:rFonts w:cs="Times New Roman"/>
          <w:b/>
          <w:sz w:val="24"/>
          <w:szCs w:val="24"/>
        </w:rPr>
      </w:pPr>
      <w:r w:rsidRPr="00B024DD">
        <w:rPr>
          <w:rFonts w:cs="Times New Roman"/>
          <w:b/>
          <w:sz w:val="24"/>
          <w:szCs w:val="24"/>
        </w:rPr>
        <w:t xml:space="preserve">9. </w:t>
      </w:r>
      <w:r w:rsidRPr="006E4B6F">
        <w:rPr>
          <w:rFonts w:cs="Times New Roman"/>
          <w:b/>
          <w:szCs w:val="28"/>
        </w:rPr>
        <w:t>Списание сумм НДС, уплаченных при приобретении материальных ценностей, отражается записью:</w:t>
      </w:r>
    </w:p>
    <w:p w:rsidR="00B024DD" w:rsidRPr="00B024DD" w:rsidRDefault="00B024DD" w:rsidP="006E4B6F">
      <w:r w:rsidRPr="00B024DD">
        <w:t xml:space="preserve">а) </w:t>
      </w:r>
      <w:proofErr w:type="spellStart"/>
      <w:r w:rsidRPr="00B024DD">
        <w:t>Дк</w:t>
      </w:r>
      <w:proofErr w:type="spellEnd"/>
      <w:r w:rsidRPr="00B024DD">
        <w:t xml:space="preserve"> 19 Кт 60;</w:t>
      </w:r>
    </w:p>
    <w:p w:rsidR="00B024DD" w:rsidRPr="00B024DD" w:rsidRDefault="00B024DD" w:rsidP="006E4B6F">
      <w:r w:rsidRPr="00B024DD">
        <w:t>б) Дт 90 Кт 68;</w:t>
      </w:r>
    </w:p>
    <w:p w:rsidR="00B024DD" w:rsidRPr="00B024DD" w:rsidRDefault="00B024DD" w:rsidP="006E4B6F">
      <w:r w:rsidRPr="00B024DD">
        <w:t>в) Дт 68 Кт 19.</w:t>
      </w:r>
    </w:p>
    <w:p w:rsidR="00B024DD" w:rsidRPr="006E4B6F" w:rsidRDefault="00B024DD" w:rsidP="00B024DD">
      <w:pPr>
        <w:rPr>
          <w:rFonts w:cs="Times New Roman"/>
          <w:b/>
          <w:szCs w:val="28"/>
        </w:rPr>
      </w:pPr>
      <w:r w:rsidRPr="00B024DD">
        <w:rPr>
          <w:rFonts w:cs="Times New Roman"/>
          <w:b/>
          <w:sz w:val="24"/>
          <w:szCs w:val="24"/>
        </w:rPr>
        <w:t xml:space="preserve">10. </w:t>
      </w:r>
      <w:r w:rsidRPr="006E4B6F">
        <w:rPr>
          <w:rFonts w:cs="Times New Roman"/>
          <w:b/>
          <w:szCs w:val="28"/>
        </w:rPr>
        <w:t>Пени за несвоевременно исполнение поручения налогоплательщиками или налогового агента взыскиваются с банка:</w:t>
      </w:r>
    </w:p>
    <w:p w:rsidR="00B024DD" w:rsidRPr="00B024DD" w:rsidRDefault="00B024DD" w:rsidP="006E4B6F">
      <w:r w:rsidRPr="00B024DD">
        <w:t>а) на основании решения суда;</w:t>
      </w:r>
    </w:p>
    <w:p w:rsidR="00B024DD" w:rsidRPr="00B024DD" w:rsidRDefault="00B024DD" w:rsidP="006E4B6F">
      <w:r w:rsidRPr="00B024DD">
        <w:t>б) в бесспорном порядке на основании уведомления налогового органа по решению руководителя;</w:t>
      </w:r>
    </w:p>
    <w:p w:rsidR="00B024DD" w:rsidRDefault="00B024DD" w:rsidP="006E4B6F">
      <w:r w:rsidRPr="00B024DD">
        <w:t>в) в бесспорном порядке на основании инкассового поручения, направленного по решению руководителя налогового органа.</w:t>
      </w:r>
    </w:p>
    <w:p w:rsidR="009B68E1" w:rsidRPr="00B024DD" w:rsidRDefault="009B68E1" w:rsidP="00B024DD">
      <w:pPr>
        <w:jc w:val="center"/>
        <w:rPr>
          <w:rFonts w:cs="Times New Roman"/>
          <w:b/>
          <w:sz w:val="24"/>
          <w:szCs w:val="24"/>
        </w:rPr>
      </w:pPr>
    </w:p>
    <w:p w:rsidR="00B024DD" w:rsidRPr="006E4B6F" w:rsidRDefault="009B68E1" w:rsidP="006E4B6F">
      <w:pPr>
        <w:rPr>
          <w:b/>
        </w:rPr>
      </w:pPr>
      <w:r w:rsidRPr="006E4B6F">
        <w:rPr>
          <w:b/>
        </w:rPr>
        <w:t>5</w:t>
      </w:r>
      <w:r w:rsidR="00B024DD" w:rsidRPr="006E4B6F">
        <w:rPr>
          <w:b/>
        </w:rPr>
        <w:t xml:space="preserve"> вариант</w:t>
      </w:r>
    </w:p>
    <w:p w:rsidR="00B024DD" w:rsidRPr="006E4B6F" w:rsidRDefault="00B024DD" w:rsidP="00B024DD">
      <w:pPr>
        <w:rPr>
          <w:rFonts w:cs="Times New Roman"/>
          <w:b/>
          <w:szCs w:val="28"/>
        </w:rPr>
      </w:pPr>
      <w:r w:rsidRPr="006E4B6F">
        <w:rPr>
          <w:rFonts w:cs="Times New Roman"/>
          <w:b/>
          <w:szCs w:val="28"/>
        </w:rPr>
        <w:t>1. Местные налоги и сборы обязательны к уплате на территориях:</w:t>
      </w:r>
    </w:p>
    <w:p w:rsidR="00B024DD" w:rsidRPr="00B024DD" w:rsidRDefault="00B024DD" w:rsidP="006E4B6F">
      <w:r w:rsidRPr="00B024DD">
        <w:t>а) соответствующих муниципальных образований;</w:t>
      </w:r>
    </w:p>
    <w:p w:rsidR="00B024DD" w:rsidRPr="00B024DD" w:rsidRDefault="00B024DD" w:rsidP="006E4B6F">
      <w:r w:rsidRPr="00B024DD">
        <w:t>б) соответствующих субъектов РФ;</w:t>
      </w:r>
    </w:p>
    <w:p w:rsidR="00B024DD" w:rsidRPr="00B024DD" w:rsidRDefault="00B024DD" w:rsidP="006E4B6F">
      <w:r w:rsidRPr="00B024DD">
        <w:t>в) соответствующих муниципальных образований или субъектов РФ.</w:t>
      </w:r>
    </w:p>
    <w:p w:rsidR="00B024DD" w:rsidRPr="006E4B6F" w:rsidRDefault="00B024DD" w:rsidP="00B024DD">
      <w:pPr>
        <w:rPr>
          <w:rFonts w:cs="Times New Roman"/>
          <w:b/>
          <w:sz w:val="24"/>
          <w:szCs w:val="24"/>
        </w:rPr>
      </w:pPr>
      <w:r w:rsidRPr="00B024DD">
        <w:rPr>
          <w:rFonts w:cs="Times New Roman"/>
          <w:b/>
          <w:sz w:val="24"/>
          <w:szCs w:val="24"/>
        </w:rPr>
        <w:t xml:space="preserve">2. </w:t>
      </w:r>
      <w:r w:rsidRPr="006E4B6F">
        <w:rPr>
          <w:rFonts w:cs="Times New Roman"/>
          <w:b/>
          <w:sz w:val="24"/>
          <w:szCs w:val="24"/>
        </w:rPr>
        <w:t>Совокупность налогов и сборов, взимаемых на территории РФ в порядке и на условиях, установленных законодательными актами России – это:</w:t>
      </w:r>
    </w:p>
    <w:p w:rsidR="00B024DD" w:rsidRPr="00B024DD" w:rsidRDefault="00B024DD" w:rsidP="006E4B6F">
      <w:r w:rsidRPr="00B024DD">
        <w:t>а) налоговое регулирование;</w:t>
      </w:r>
    </w:p>
    <w:p w:rsidR="00B024DD" w:rsidRPr="00B024DD" w:rsidRDefault="00B024DD" w:rsidP="006E4B6F">
      <w:r w:rsidRPr="00B024DD">
        <w:t>б) налогообложение;</w:t>
      </w:r>
    </w:p>
    <w:p w:rsidR="00B024DD" w:rsidRPr="00B024DD" w:rsidRDefault="00B024DD" w:rsidP="006E4B6F">
      <w:r w:rsidRPr="00B024DD">
        <w:t>в) налоговая система.</w:t>
      </w:r>
    </w:p>
    <w:p w:rsidR="00B024DD" w:rsidRPr="00B024DD" w:rsidRDefault="00B024DD" w:rsidP="00B024DD">
      <w:pPr>
        <w:rPr>
          <w:rFonts w:cs="Times New Roman"/>
          <w:b/>
          <w:sz w:val="24"/>
          <w:szCs w:val="24"/>
        </w:rPr>
      </w:pPr>
      <w:r w:rsidRPr="00B024DD">
        <w:rPr>
          <w:rFonts w:cs="Times New Roman"/>
          <w:b/>
          <w:sz w:val="24"/>
          <w:szCs w:val="24"/>
        </w:rPr>
        <w:t xml:space="preserve">3. </w:t>
      </w:r>
      <w:r w:rsidRPr="006E4B6F">
        <w:rPr>
          <w:rFonts w:cs="Times New Roman"/>
          <w:b/>
          <w:szCs w:val="28"/>
        </w:rPr>
        <w:t>Не признаются объектом налогообложения, земельным налогом</w:t>
      </w:r>
      <w:r w:rsidRPr="00B024DD">
        <w:rPr>
          <w:rFonts w:cs="Times New Roman"/>
          <w:b/>
          <w:sz w:val="24"/>
          <w:szCs w:val="24"/>
        </w:rPr>
        <w:t>:</w:t>
      </w:r>
    </w:p>
    <w:p w:rsidR="00B024DD" w:rsidRPr="00B024DD" w:rsidRDefault="00B024DD" w:rsidP="006E4B6F">
      <w:r w:rsidRPr="00B024DD">
        <w:t xml:space="preserve">а) земельные участки, занятые </w:t>
      </w:r>
      <w:proofErr w:type="spellStart"/>
      <w:r w:rsidRPr="00B024DD">
        <w:t>историко</w:t>
      </w:r>
      <w:proofErr w:type="spellEnd"/>
      <w:r w:rsidRPr="00B024DD">
        <w:t xml:space="preserve"> – культурными заповедниками;</w:t>
      </w:r>
    </w:p>
    <w:p w:rsidR="00B024DD" w:rsidRPr="00B024DD" w:rsidRDefault="00B024DD" w:rsidP="006E4B6F">
      <w:r w:rsidRPr="00B024DD">
        <w:t>б) земельные участки, занятые сельскохозяйственными культурами;</w:t>
      </w:r>
    </w:p>
    <w:p w:rsidR="00B024DD" w:rsidRPr="00B024DD" w:rsidRDefault="00B024DD" w:rsidP="006E4B6F">
      <w:r w:rsidRPr="00B024DD">
        <w:t>в) земельные участки, представленные для садоводства или огородничества.</w:t>
      </w:r>
    </w:p>
    <w:p w:rsidR="00B024DD" w:rsidRPr="00B024DD" w:rsidRDefault="00B024DD" w:rsidP="00B024DD">
      <w:pPr>
        <w:rPr>
          <w:rFonts w:cs="Times New Roman"/>
          <w:b/>
          <w:sz w:val="24"/>
          <w:szCs w:val="24"/>
        </w:rPr>
      </w:pPr>
      <w:r w:rsidRPr="00B024DD">
        <w:rPr>
          <w:rFonts w:cs="Times New Roman"/>
          <w:b/>
          <w:sz w:val="24"/>
          <w:szCs w:val="24"/>
        </w:rPr>
        <w:t xml:space="preserve">4. </w:t>
      </w:r>
      <w:r w:rsidRPr="006E4B6F">
        <w:rPr>
          <w:rFonts w:cs="Times New Roman"/>
          <w:b/>
          <w:szCs w:val="28"/>
        </w:rPr>
        <w:t>Уплата в бюджет ежемесячных авансовых платежей налога на прибыль производится:</w:t>
      </w:r>
    </w:p>
    <w:p w:rsidR="00B024DD" w:rsidRPr="00B024DD" w:rsidRDefault="00B024DD" w:rsidP="006E4B6F">
      <w:r w:rsidRPr="00B024DD">
        <w:t>а) до 10 числа каждого месяца;</w:t>
      </w:r>
    </w:p>
    <w:p w:rsidR="00B024DD" w:rsidRPr="00B024DD" w:rsidRDefault="00B024DD" w:rsidP="006E4B6F">
      <w:r w:rsidRPr="00B024DD">
        <w:t>б) до 15 числа каждого месяца;</w:t>
      </w:r>
    </w:p>
    <w:p w:rsidR="00B024DD" w:rsidRPr="00B024DD" w:rsidRDefault="00B024DD" w:rsidP="006E4B6F">
      <w:r w:rsidRPr="00B024DD">
        <w:t>в) до 28 числа каждого месяца.</w:t>
      </w:r>
    </w:p>
    <w:p w:rsidR="006E4B6F" w:rsidRDefault="006E4B6F">
      <w:pPr>
        <w:spacing w:line="276" w:lineRule="auto"/>
        <w:jc w:val="lef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B024DD" w:rsidRPr="006E4B6F" w:rsidRDefault="00B024DD" w:rsidP="00B024DD">
      <w:pPr>
        <w:rPr>
          <w:rFonts w:cs="Times New Roman"/>
          <w:b/>
          <w:szCs w:val="28"/>
        </w:rPr>
      </w:pPr>
      <w:r w:rsidRPr="00B024DD">
        <w:rPr>
          <w:rFonts w:cs="Times New Roman"/>
          <w:b/>
          <w:sz w:val="24"/>
          <w:szCs w:val="24"/>
        </w:rPr>
        <w:lastRenderedPageBreak/>
        <w:t xml:space="preserve">5. </w:t>
      </w:r>
      <w:r w:rsidRPr="006E4B6F">
        <w:rPr>
          <w:rFonts w:cs="Times New Roman"/>
          <w:b/>
          <w:szCs w:val="28"/>
        </w:rPr>
        <w:t>Налоговое уведомление об уплате суммы транспортного налога вручается физическому лицу не позднее:</w:t>
      </w:r>
    </w:p>
    <w:p w:rsidR="00B024DD" w:rsidRPr="00B024DD" w:rsidRDefault="00B024DD" w:rsidP="006E4B6F">
      <w:r w:rsidRPr="00B024DD">
        <w:t>а) 1 апреля;</w:t>
      </w:r>
    </w:p>
    <w:p w:rsidR="00B024DD" w:rsidRPr="00B024DD" w:rsidRDefault="00B024DD" w:rsidP="006E4B6F">
      <w:r w:rsidRPr="00B024DD">
        <w:t>б) 1 июня;</w:t>
      </w:r>
    </w:p>
    <w:p w:rsidR="00B024DD" w:rsidRPr="00B024DD" w:rsidRDefault="00B024DD" w:rsidP="006E4B6F">
      <w:r w:rsidRPr="00B024DD">
        <w:t>в) 1 августа.</w:t>
      </w:r>
    </w:p>
    <w:p w:rsidR="00B024DD" w:rsidRPr="006E4B6F" w:rsidRDefault="00B024DD" w:rsidP="00B024DD">
      <w:pPr>
        <w:rPr>
          <w:rFonts w:cs="Times New Roman"/>
          <w:b/>
          <w:szCs w:val="28"/>
        </w:rPr>
      </w:pPr>
      <w:r w:rsidRPr="006E4B6F">
        <w:rPr>
          <w:rFonts w:cs="Times New Roman"/>
          <w:b/>
          <w:szCs w:val="28"/>
        </w:rPr>
        <w:t>6. НДС уплачивается:</w:t>
      </w:r>
    </w:p>
    <w:p w:rsidR="00B024DD" w:rsidRPr="00B024DD" w:rsidRDefault="00B024DD" w:rsidP="006E4B6F">
      <w:r w:rsidRPr="00B024DD">
        <w:t>а) ежемесячно;</w:t>
      </w:r>
    </w:p>
    <w:p w:rsidR="00B024DD" w:rsidRPr="00B024DD" w:rsidRDefault="00B024DD" w:rsidP="006E4B6F">
      <w:r w:rsidRPr="00B024DD">
        <w:t>б) ежеквартально;</w:t>
      </w:r>
    </w:p>
    <w:p w:rsidR="00B024DD" w:rsidRPr="00B024DD" w:rsidRDefault="00B024DD" w:rsidP="006E4B6F">
      <w:r w:rsidRPr="00B024DD">
        <w:t>в) ежемесячно или ежеквартально в зависимости от суммы выручки.</w:t>
      </w:r>
    </w:p>
    <w:p w:rsidR="00B024DD" w:rsidRPr="006E4B6F" w:rsidRDefault="00B024DD" w:rsidP="00B024DD">
      <w:pPr>
        <w:rPr>
          <w:rFonts w:cs="Times New Roman"/>
          <w:b/>
          <w:szCs w:val="28"/>
        </w:rPr>
      </w:pPr>
      <w:r w:rsidRPr="00B024DD">
        <w:rPr>
          <w:rFonts w:cs="Times New Roman"/>
          <w:b/>
          <w:sz w:val="24"/>
          <w:szCs w:val="24"/>
        </w:rPr>
        <w:t xml:space="preserve">7. </w:t>
      </w:r>
      <w:r w:rsidRPr="006E4B6F">
        <w:rPr>
          <w:rFonts w:cs="Times New Roman"/>
          <w:b/>
          <w:szCs w:val="28"/>
        </w:rPr>
        <w:t>Налогоплательщики – работодатели ежеме</w:t>
      </w:r>
      <w:r w:rsidR="009B68E1" w:rsidRPr="006E4B6F">
        <w:rPr>
          <w:rFonts w:cs="Times New Roman"/>
          <w:b/>
          <w:szCs w:val="28"/>
        </w:rPr>
        <w:t xml:space="preserve">сячные авансовые платежи по </w:t>
      </w:r>
      <w:proofErr w:type="gramStart"/>
      <w:r w:rsidR="009B68E1" w:rsidRPr="006E4B6F">
        <w:rPr>
          <w:rFonts w:cs="Times New Roman"/>
          <w:b/>
          <w:szCs w:val="28"/>
        </w:rPr>
        <w:t>СВ</w:t>
      </w:r>
      <w:proofErr w:type="gramEnd"/>
      <w:r w:rsidR="009B68E1" w:rsidRPr="006E4B6F">
        <w:rPr>
          <w:rFonts w:cs="Times New Roman"/>
          <w:b/>
          <w:szCs w:val="28"/>
        </w:rPr>
        <w:t xml:space="preserve"> </w:t>
      </w:r>
      <w:r w:rsidRPr="006E4B6F">
        <w:rPr>
          <w:rFonts w:cs="Times New Roman"/>
          <w:b/>
          <w:szCs w:val="28"/>
        </w:rPr>
        <w:t>производят:</w:t>
      </w:r>
    </w:p>
    <w:p w:rsidR="00B024DD" w:rsidRPr="00B024DD" w:rsidRDefault="00B024DD" w:rsidP="006E4B6F">
      <w:r w:rsidRPr="00B024DD">
        <w:t>а) ежемесячно не позднее 15 числа;</w:t>
      </w:r>
    </w:p>
    <w:p w:rsidR="00B024DD" w:rsidRPr="00B024DD" w:rsidRDefault="00B024DD" w:rsidP="006E4B6F">
      <w:r w:rsidRPr="00B024DD">
        <w:t>б) ежемесячно в срок, установленный для получения денежных сре</w:t>
      </w:r>
      <w:proofErr w:type="gramStart"/>
      <w:r w:rsidRPr="00B024DD">
        <w:t>дств в б</w:t>
      </w:r>
      <w:proofErr w:type="gramEnd"/>
      <w:r w:rsidRPr="00B024DD">
        <w:t>анке на оплату труда за истекший месяц, но не позднее 15 числа следующего месяца;</w:t>
      </w:r>
    </w:p>
    <w:p w:rsidR="00B024DD" w:rsidRPr="00B024DD" w:rsidRDefault="00B024DD" w:rsidP="006E4B6F">
      <w:r w:rsidRPr="00B024DD">
        <w:t>в) ежемесячно в срок, установленный для получения денежных сре</w:t>
      </w:r>
      <w:proofErr w:type="gramStart"/>
      <w:r w:rsidRPr="00B024DD">
        <w:t>дств в б</w:t>
      </w:r>
      <w:proofErr w:type="gramEnd"/>
      <w:r w:rsidRPr="00B024DD">
        <w:t>анке на оплату труда за истекший месяц, но не позднее 10 числа следующего месяца.</w:t>
      </w:r>
    </w:p>
    <w:p w:rsidR="00B024DD" w:rsidRPr="006E4B6F" w:rsidRDefault="00B024DD" w:rsidP="00B024DD">
      <w:pPr>
        <w:rPr>
          <w:rFonts w:cs="Times New Roman"/>
          <w:b/>
          <w:szCs w:val="28"/>
        </w:rPr>
      </w:pPr>
      <w:r w:rsidRPr="006E4B6F">
        <w:rPr>
          <w:rFonts w:cs="Times New Roman"/>
          <w:b/>
          <w:szCs w:val="28"/>
        </w:rPr>
        <w:t>8. Налоговая ставка в размере 35% установлена в отношении следующих доходов:</w:t>
      </w:r>
    </w:p>
    <w:p w:rsidR="00B024DD" w:rsidRPr="00B024DD" w:rsidRDefault="00B024DD" w:rsidP="006E4B6F">
      <w:r w:rsidRPr="00B024DD">
        <w:t>а) доходов, получаемых физическими лицами, не являющимися налоговыми резидентами РФ;</w:t>
      </w:r>
    </w:p>
    <w:p w:rsidR="00B024DD" w:rsidRPr="00B024DD" w:rsidRDefault="00B024DD" w:rsidP="006E4B6F">
      <w:r w:rsidRPr="00B024DD">
        <w:t>б) выигрышей, выплачиваемых организаторами лотерей;</w:t>
      </w:r>
    </w:p>
    <w:p w:rsidR="00B024DD" w:rsidRPr="00B024DD" w:rsidRDefault="00B024DD" w:rsidP="006E4B6F">
      <w:r w:rsidRPr="00B024DD">
        <w:t>в) дивидендов.</w:t>
      </w:r>
    </w:p>
    <w:p w:rsidR="00B024DD" w:rsidRPr="006E4B6F" w:rsidRDefault="00B024DD" w:rsidP="00B024DD">
      <w:pPr>
        <w:rPr>
          <w:rFonts w:cs="Times New Roman"/>
          <w:b/>
          <w:szCs w:val="28"/>
        </w:rPr>
      </w:pPr>
      <w:r w:rsidRPr="006E4B6F">
        <w:rPr>
          <w:rFonts w:cs="Times New Roman"/>
          <w:b/>
          <w:szCs w:val="28"/>
        </w:rPr>
        <w:lastRenderedPageBreak/>
        <w:t>9. Перечисление в бюджет Налога на имущество отражается записью:</w:t>
      </w:r>
    </w:p>
    <w:p w:rsidR="00B024DD" w:rsidRPr="00B024DD" w:rsidRDefault="00B024DD" w:rsidP="006E4B6F">
      <w:r w:rsidRPr="00B024DD">
        <w:t>а) Дт 91 Кт 68;</w:t>
      </w:r>
    </w:p>
    <w:p w:rsidR="00B024DD" w:rsidRPr="00B024DD" w:rsidRDefault="00B024DD" w:rsidP="006E4B6F">
      <w:r w:rsidRPr="00B024DD">
        <w:t>б) Дт 51 Кт 68;</w:t>
      </w:r>
    </w:p>
    <w:p w:rsidR="00B024DD" w:rsidRPr="00B024DD" w:rsidRDefault="00B024DD" w:rsidP="006E4B6F">
      <w:r w:rsidRPr="00B024DD">
        <w:t>в) Дт 68 Кт 51.</w:t>
      </w:r>
    </w:p>
    <w:p w:rsidR="00B024DD" w:rsidRPr="006E4B6F" w:rsidRDefault="00B024DD" w:rsidP="00B024DD">
      <w:pPr>
        <w:rPr>
          <w:rFonts w:cs="Times New Roman"/>
          <w:b/>
          <w:szCs w:val="28"/>
        </w:rPr>
      </w:pPr>
      <w:r w:rsidRPr="006E4B6F">
        <w:rPr>
          <w:rFonts w:cs="Times New Roman"/>
          <w:b/>
          <w:szCs w:val="28"/>
        </w:rPr>
        <w:t>10. Банк может отказать налоговому органу в представлении сведений о финансово – хозяйственной деятельности налогоплательщика – клиента, если:</w:t>
      </w:r>
    </w:p>
    <w:p w:rsidR="00B024DD" w:rsidRPr="00B024DD" w:rsidRDefault="00B024DD" w:rsidP="006E4B6F">
      <w:r w:rsidRPr="00B024DD">
        <w:t>а) представленная информация является коммерческой тайной;</w:t>
      </w:r>
    </w:p>
    <w:p w:rsidR="00B024DD" w:rsidRPr="00B024DD" w:rsidRDefault="00B024DD" w:rsidP="006E4B6F">
      <w:r w:rsidRPr="00B024DD">
        <w:t>б) представленная информация противоречит законодательству РФ о банках и банковской деятельности;</w:t>
      </w:r>
    </w:p>
    <w:p w:rsidR="009B68E1" w:rsidRPr="009B68E1" w:rsidRDefault="00B024DD" w:rsidP="006E4B6F">
      <w:r w:rsidRPr="00B024DD">
        <w:t>в) запрос налогового  органа не является мотивированным.</w:t>
      </w:r>
    </w:p>
    <w:p w:rsidR="00B024DD" w:rsidRPr="006E4B6F" w:rsidRDefault="009B68E1" w:rsidP="006E4B6F">
      <w:pPr>
        <w:rPr>
          <w:b/>
        </w:rPr>
      </w:pPr>
      <w:r w:rsidRPr="006E4B6F">
        <w:rPr>
          <w:b/>
        </w:rPr>
        <w:t>6</w:t>
      </w:r>
      <w:r w:rsidR="00B024DD" w:rsidRPr="006E4B6F">
        <w:rPr>
          <w:b/>
        </w:rPr>
        <w:t xml:space="preserve"> вариант</w:t>
      </w:r>
    </w:p>
    <w:p w:rsidR="00B024DD" w:rsidRPr="006E4B6F" w:rsidRDefault="00B024DD" w:rsidP="00B024DD">
      <w:pPr>
        <w:rPr>
          <w:rFonts w:cs="Times New Roman"/>
          <w:b/>
          <w:szCs w:val="28"/>
        </w:rPr>
      </w:pPr>
      <w:r w:rsidRPr="006E4B6F">
        <w:rPr>
          <w:rFonts w:cs="Times New Roman"/>
          <w:b/>
          <w:szCs w:val="28"/>
        </w:rPr>
        <w:t>1. Налог - это:</w:t>
      </w:r>
    </w:p>
    <w:p w:rsidR="00B024DD" w:rsidRPr="00B024DD" w:rsidRDefault="00B024DD" w:rsidP="006E4B6F">
      <w:r w:rsidRPr="00B024DD">
        <w:t>а) обязательный, индивидуальный, безвозмездный или возмездный платеж, взимаемый с организации и физических лиц;</w:t>
      </w:r>
    </w:p>
    <w:p w:rsidR="00B024DD" w:rsidRPr="00B024DD" w:rsidRDefault="00B024DD" w:rsidP="006E4B6F">
      <w:r w:rsidRPr="00B024DD">
        <w:t>б) обязательный, индивидуальный, безвозмездный взнос, взимаемый с организации и физических лиц;</w:t>
      </w:r>
    </w:p>
    <w:p w:rsidR="00B024DD" w:rsidRPr="00B024DD" w:rsidRDefault="00B024DD" w:rsidP="006E4B6F">
      <w:r w:rsidRPr="00B024DD">
        <w:t>в) обязательный, индивидуальный, безвозмездный платеж, взимаемый с организации и физических лиц.</w:t>
      </w:r>
    </w:p>
    <w:p w:rsidR="00B024DD" w:rsidRPr="006E4B6F" w:rsidRDefault="00B024DD" w:rsidP="00B024DD">
      <w:pPr>
        <w:rPr>
          <w:rFonts w:cs="Times New Roman"/>
          <w:b/>
          <w:szCs w:val="28"/>
        </w:rPr>
      </w:pPr>
      <w:r w:rsidRPr="006E4B6F">
        <w:rPr>
          <w:rFonts w:cs="Times New Roman"/>
          <w:b/>
          <w:szCs w:val="28"/>
        </w:rPr>
        <w:t>2. Процентная ставка пени определяется как:</w:t>
      </w:r>
    </w:p>
    <w:p w:rsidR="00B024DD" w:rsidRPr="00B024DD" w:rsidRDefault="00B024DD" w:rsidP="006E4B6F">
      <w:r w:rsidRPr="00B024DD">
        <w:t>а) 1/300 ставки рефинансирования Банка России, действующей в это время, но не более 0,1% в день;</w:t>
      </w:r>
    </w:p>
    <w:p w:rsidR="00B024DD" w:rsidRPr="00B024DD" w:rsidRDefault="00B024DD" w:rsidP="006E4B6F">
      <w:r w:rsidRPr="00B024DD">
        <w:t>б) 1/300 ставки рефинансирования Банка России, действующей в это время.</w:t>
      </w:r>
    </w:p>
    <w:p w:rsidR="00B024DD" w:rsidRPr="006E4B6F" w:rsidRDefault="00B024DD" w:rsidP="00B024DD">
      <w:pPr>
        <w:rPr>
          <w:rFonts w:cs="Times New Roman"/>
          <w:b/>
          <w:szCs w:val="28"/>
        </w:rPr>
      </w:pPr>
      <w:r w:rsidRPr="006E4B6F">
        <w:rPr>
          <w:rFonts w:cs="Times New Roman"/>
          <w:b/>
          <w:szCs w:val="28"/>
        </w:rPr>
        <w:lastRenderedPageBreak/>
        <w:t>3. Налогоплательщиками земельного налога являются:</w:t>
      </w:r>
    </w:p>
    <w:p w:rsidR="00B024DD" w:rsidRPr="00B024DD" w:rsidRDefault="00B024DD" w:rsidP="006E4B6F">
      <w:r w:rsidRPr="00B024DD">
        <w:t>а) организации;</w:t>
      </w:r>
    </w:p>
    <w:p w:rsidR="00B024DD" w:rsidRPr="00B024DD" w:rsidRDefault="00B024DD" w:rsidP="006E4B6F">
      <w:r w:rsidRPr="00B024DD">
        <w:t>б)  организации и физические лица;</w:t>
      </w:r>
    </w:p>
    <w:p w:rsidR="00B024DD" w:rsidRPr="00B024DD" w:rsidRDefault="00B024DD" w:rsidP="006E4B6F">
      <w:r w:rsidRPr="00B024DD">
        <w:t>в) организации и физические лица, обладающие земельными участками.</w:t>
      </w:r>
    </w:p>
    <w:p w:rsidR="00B024DD" w:rsidRPr="006E4B6F" w:rsidRDefault="00B024DD" w:rsidP="00B024DD">
      <w:pPr>
        <w:rPr>
          <w:rFonts w:cs="Times New Roman"/>
          <w:b/>
          <w:szCs w:val="28"/>
        </w:rPr>
      </w:pPr>
      <w:r w:rsidRPr="006E4B6F">
        <w:rPr>
          <w:rFonts w:cs="Times New Roman"/>
          <w:b/>
          <w:szCs w:val="28"/>
        </w:rPr>
        <w:t>4. Не подлежат налогообложению доходы:</w:t>
      </w:r>
    </w:p>
    <w:p w:rsidR="00B024DD" w:rsidRPr="00B024DD" w:rsidRDefault="00B024DD" w:rsidP="006E4B6F">
      <w:r w:rsidRPr="00B024DD">
        <w:t>а) от долевого участия в других организациях;</w:t>
      </w:r>
    </w:p>
    <w:p w:rsidR="00B024DD" w:rsidRPr="00B024DD" w:rsidRDefault="00B024DD" w:rsidP="006E4B6F">
      <w:r w:rsidRPr="00B024DD">
        <w:t>б) в виде имущества, полученного в форме залога;</w:t>
      </w:r>
    </w:p>
    <w:p w:rsidR="00B024DD" w:rsidRPr="00B024DD" w:rsidRDefault="00B024DD" w:rsidP="006E4B6F">
      <w:r w:rsidRPr="00B024DD">
        <w:t xml:space="preserve">в) в виде доходов прошлых лет, </w:t>
      </w:r>
      <w:proofErr w:type="gramStart"/>
      <w:r w:rsidRPr="00B024DD">
        <w:t>выявленного</w:t>
      </w:r>
      <w:proofErr w:type="gramEnd"/>
      <w:r w:rsidRPr="00B024DD">
        <w:t xml:space="preserve"> в отчетном периоде.</w:t>
      </w:r>
    </w:p>
    <w:p w:rsidR="00B024DD" w:rsidRPr="006E4B6F" w:rsidRDefault="00B024DD" w:rsidP="00B024DD">
      <w:pPr>
        <w:rPr>
          <w:rFonts w:cs="Times New Roman"/>
          <w:b/>
          <w:szCs w:val="28"/>
        </w:rPr>
      </w:pPr>
      <w:r w:rsidRPr="006E4B6F">
        <w:rPr>
          <w:rFonts w:cs="Times New Roman"/>
          <w:b/>
          <w:szCs w:val="28"/>
        </w:rPr>
        <w:t>5. Укажите, кто является налогоплательщиком транспортного налога:</w:t>
      </w:r>
    </w:p>
    <w:p w:rsidR="00B024DD" w:rsidRPr="00B024DD" w:rsidRDefault="00B024DD" w:rsidP="006E4B6F">
      <w:r w:rsidRPr="00B024DD">
        <w:t>а) физические и юридические лица, на которых зарегистрированы транспортные средства;</w:t>
      </w:r>
    </w:p>
    <w:p w:rsidR="00B024DD" w:rsidRPr="00B024DD" w:rsidRDefault="00B024DD" w:rsidP="006E4B6F">
      <w:r w:rsidRPr="00B024DD">
        <w:t>б) физические и юридические лица, на которых зарегистрированы транспортные средства и оформлены договоры аренды;</w:t>
      </w:r>
    </w:p>
    <w:p w:rsidR="00B024DD" w:rsidRPr="00B024DD" w:rsidRDefault="00B024DD" w:rsidP="006E4B6F">
      <w:r w:rsidRPr="00B024DD">
        <w:t>в) физические и юридические лица, на которых зарегистрированы транспортные средства, в том числе на основании доверенности на право владения и распоряжения транспортным средством.</w:t>
      </w:r>
    </w:p>
    <w:p w:rsidR="00B024DD" w:rsidRPr="006E4B6F" w:rsidRDefault="00B024DD" w:rsidP="00B024DD">
      <w:pPr>
        <w:rPr>
          <w:rFonts w:cs="Times New Roman"/>
          <w:b/>
          <w:szCs w:val="28"/>
        </w:rPr>
      </w:pPr>
      <w:r w:rsidRPr="006E4B6F">
        <w:rPr>
          <w:rFonts w:cs="Times New Roman"/>
          <w:b/>
          <w:szCs w:val="28"/>
        </w:rPr>
        <w:t>6. Обороты по реализации продукции средств массовой информации рекламного характера:</w:t>
      </w:r>
    </w:p>
    <w:p w:rsidR="00B024DD" w:rsidRPr="00B024DD" w:rsidRDefault="00B024DD" w:rsidP="006E4B6F">
      <w:r w:rsidRPr="00B024DD">
        <w:t>а) освобождаются от НДС;</w:t>
      </w:r>
    </w:p>
    <w:p w:rsidR="00B024DD" w:rsidRPr="00B024DD" w:rsidRDefault="00B024DD" w:rsidP="006E4B6F">
      <w:r w:rsidRPr="00B024DD">
        <w:t>б) не освобождаются от НДС;</w:t>
      </w:r>
    </w:p>
    <w:p w:rsidR="00B024DD" w:rsidRPr="00B024DD" w:rsidRDefault="00B024DD" w:rsidP="006E4B6F">
      <w:r w:rsidRPr="00B024DD">
        <w:t>в) освобождаются от НДС, если удельный вес выручки от их реализации не более 50%.</w:t>
      </w:r>
    </w:p>
    <w:p w:rsidR="00B024DD" w:rsidRPr="006E4B6F" w:rsidRDefault="00B024DD" w:rsidP="00B024DD">
      <w:pPr>
        <w:rPr>
          <w:rFonts w:cs="Times New Roman"/>
          <w:b/>
          <w:szCs w:val="28"/>
        </w:rPr>
      </w:pPr>
      <w:r w:rsidRPr="006E4B6F">
        <w:rPr>
          <w:rFonts w:cs="Times New Roman"/>
          <w:b/>
          <w:szCs w:val="28"/>
        </w:rPr>
        <w:lastRenderedPageBreak/>
        <w:t>7. Для работодателей, производящих выплаты наемным работникам при определении нал</w:t>
      </w:r>
      <w:r w:rsidR="009B68E1" w:rsidRPr="006E4B6F">
        <w:rPr>
          <w:rFonts w:cs="Times New Roman"/>
          <w:b/>
          <w:szCs w:val="28"/>
        </w:rPr>
        <w:t>оговой базы на 1 работника до 35</w:t>
      </w:r>
      <w:r w:rsidRPr="006E4B6F">
        <w:rPr>
          <w:rFonts w:cs="Times New Roman"/>
          <w:b/>
          <w:szCs w:val="28"/>
        </w:rPr>
        <w:t>0000 руб. с начала год</w:t>
      </w:r>
      <w:r w:rsidR="009B68E1" w:rsidRPr="006E4B6F">
        <w:rPr>
          <w:rFonts w:cs="Times New Roman"/>
          <w:b/>
          <w:szCs w:val="28"/>
        </w:rPr>
        <w:t xml:space="preserve">а применяются следующие ставки </w:t>
      </w:r>
      <w:proofErr w:type="gramStart"/>
      <w:r w:rsidR="009B68E1" w:rsidRPr="006E4B6F">
        <w:rPr>
          <w:rFonts w:cs="Times New Roman"/>
          <w:b/>
          <w:szCs w:val="28"/>
        </w:rPr>
        <w:t>СВ</w:t>
      </w:r>
      <w:proofErr w:type="gramEnd"/>
      <w:r w:rsidRPr="006E4B6F">
        <w:rPr>
          <w:rFonts w:cs="Times New Roman"/>
          <w:b/>
          <w:szCs w:val="28"/>
        </w:rPr>
        <w:t>:</w:t>
      </w:r>
    </w:p>
    <w:p w:rsidR="00B024DD" w:rsidRPr="00B024DD" w:rsidRDefault="00B024DD" w:rsidP="006E4B6F">
      <w:r w:rsidRPr="00B024DD">
        <w:t>а) ПФ РФ – 28%, ФСС РФ – 4%, ФОМС – 3,6%;</w:t>
      </w:r>
    </w:p>
    <w:p w:rsidR="00B024DD" w:rsidRPr="00B024DD" w:rsidRDefault="00B024DD" w:rsidP="006E4B6F">
      <w:r w:rsidRPr="00B024DD">
        <w:t xml:space="preserve">б) ПФ РФ </w:t>
      </w:r>
      <w:r w:rsidR="009B68E1">
        <w:t>– 22%, ФСС РФ – 2,9%, ФОМС – 5,1</w:t>
      </w:r>
      <w:r w:rsidRPr="00B024DD">
        <w:t>%;</w:t>
      </w:r>
    </w:p>
    <w:p w:rsidR="00B024DD" w:rsidRPr="00B024DD" w:rsidRDefault="00B024DD" w:rsidP="006E4B6F">
      <w:r w:rsidRPr="00B024DD">
        <w:t>в) ФБ РФ – 20%, ФСС РФ – 3,2%, ФОМС РФ – 2,8%.</w:t>
      </w:r>
    </w:p>
    <w:p w:rsidR="00B024DD" w:rsidRPr="006E4B6F" w:rsidRDefault="00B024DD" w:rsidP="00B024DD">
      <w:pPr>
        <w:rPr>
          <w:rFonts w:cs="Times New Roman"/>
          <w:b/>
          <w:szCs w:val="28"/>
        </w:rPr>
      </w:pPr>
      <w:r w:rsidRPr="006E4B6F">
        <w:rPr>
          <w:rFonts w:cs="Times New Roman"/>
          <w:b/>
          <w:szCs w:val="28"/>
        </w:rPr>
        <w:t>8. Какие из перечисленных категорий граждан имею</w:t>
      </w:r>
      <w:r w:rsidR="009B68E1" w:rsidRPr="006E4B6F">
        <w:rPr>
          <w:rFonts w:cs="Times New Roman"/>
          <w:b/>
          <w:szCs w:val="28"/>
        </w:rPr>
        <w:t>т право на налоговый вычет в 1400</w:t>
      </w:r>
      <w:r w:rsidRPr="006E4B6F">
        <w:rPr>
          <w:rFonts w:cs="Times New Roman"/>
          <w:b/>
          <w:szCs w:val="28"/>
        </w:rPr>
        <w:t xml:space="preserve"> руб.</w:t>
      </w:r>
      <w:r w:rsidR="009B68E1" w:rsidRPr="006E4B6F">
        <w:rPr>
          <w:rFonts w:cs="Times New Roman"/>
          <w:b/>
          <w:szCs w:val="28"/>
        </w:rPr>
        <w:t>?</w:t>
      </w:r>
    </w:p>
    <w:p w:rsidR="00B024DD" w:rsidRPr="00B024DD" w:rsidRDefault="00B024DD" w:rsidP="006E4B6F">
      <w:r w:rsidRPr="00B024DD">
        <w:t>а) лица, проживающие с несовершеннолетним ребенком;</w:t>
      </w:r>
    </w:p>
    <w:p w:rsidR="00B024DD" w:rsidRPr="00B024DD" w:rsidRDefault="00B024DD" w:rsidP="006E4B6F">
      <w:r w:rsidRPr="00B024DD">
        <w:t>б) родители или супруги родителей, на обеспечении которых находится несовершеннолетний ребенок;</w:t>
      </w:r>
    </w:p>
    <w:p w:rsidR="00B024DD" w:rsidRPr="00B024DD" w:rsidRDefault="00B024DD" w:rsidP="006E4B6F">
      <w:r w:rsidRPr="00B024DD">
        <w:t>в) родители несовершеннолетнего ребенка.</w:t>
      </w:r>
    </w:p>
    <w:p w:rsidR="00B024DD" w:rsidRPr="006E4B6F" w:rsidRDefault="00B024DD" w:rsidP="00B024DD">
      <w:pPr>
        <w:rPr>
          <w:rFonts w:cs="Times New Roman"/>
          <w:b/>
          <w:szCs w:val="28"/>
        </w:rPr>
      </w:pPr>
      <w:r w:rsidRPr="006E4B6F">
        <w:rPr>
          <w:rFonts w:cs="Times New Roman"/>
          <w:b/>
          <w:szCs w:val="28"/>
        </w:rPr>
        <w:t>9. Бухгалтерская запись Дт 99 Кт 68 означает:</w:t>
      </w:r>
    </w:p>
    <w:p w:rsidR="00B024DD" w:rsidRPr="00B024DD" w:rsidRDefault="00B024DD" w:rsidP="006E4B6F">
      <w:r w:rsidRPr="00B024DD">
        <w:t>а) начисление налога на прибыль;</w:t>
      </w:r>
    </w:p>
    <w:p w:rsidR="00B024DD" w:rsidRPr="00B024DD" w:rsidRDefault="00B024DD" w:rsidP="006E4B6F">
      <w:r w:rsidRPr="00B024DD">
        <w:t>б) перечисление налога на прибыль;</w:t>
      </w:r>
    </w:p>
    <w:p w:rsidR="00B024DD" w:rsidRPr="00B024DD" w:rsidRDefault="00B024DD" w:rsidP="006E4B6F">
      <w:r w:rsidRPr="00B024DD">
        <w:t>в) начисление налога на имущества.</w:t>
      </w:r>
    </w:p>
    <w:p w:rsidR="00B024DD" w:rsidRPr="006E4B6F" w:rsidRDefault="00B024DD" w:rsidP="00B024DD">
      <w:pPr>
        <w:rPr>
          <w:rFonts w:cs="Times New Roman"/>
          <w:b/>
          <w:szCs w:val="28"/>
        </w:rPr>
      </w:pPr>
      <w:r w:rsidRPr="006E4B6F">
        <w:rPr>
          <w:rFonts w:cs="Times New Roman"/>
          <w:b/>
          <w:szCs w:val="28"/>
        </w:rPr>
        <w:t>10. Как взыскиваются налоговые санкции:</w:t>
      </w:r>
    </w:p>
    <w:p w:rsidR="00B024DD" w:rsidRPr="00B024DD" w:rsidRDefault="00B024DD" w:rsidP="006E4B6F">
      <w:r w:rsidRPr="00B024DD">
        <w:t>а) в судебном порядке;</w:t>
      </w:r>
    </w:p>
    <w:p w:rsidR="00B024DD" w:rsidRPr="00B024DD" w:rsidRDefault="00B024DD" w:rsidP="006E4B6F">
      <w:r w:rsidRPr="00B024DD">
        <w:t>б) в бесспорном порядке;</w:t>
      </w:r>
    </w:p>
    <w:p w:rsidR="009B68E1" w:rsidRPr="00DB06CA" w:rsidRDefault="00B024DD" w:rsidP="006E4B6F">
      <w:r w:rsidRPr="00B024DD">
        <w:t>в) по согласию налогоплательщика и налогового органа.</w:t>
      </w:r>
    </w:p>
    <w:p w:rsidR="00B024DD" w:rsidRPr="006E4B6F" w:rsidRDefault="006E4B6F" w:rsidP="006E4B6F">
      <w:pPr>
        <w:spacing w:line="276" w:lineRule="auto"/>
        <w:jc w:val="lef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  <w:r w:rsidR="009B68E1" w:rsidRPr="006E4B6F">
        <w:rPr>
          <w:b/>
        </w:rPr>
        <w:lastRenderedPageBreak/>
        <w:t>7</w:t>
      </w:r>
      <w:r w:rsidR="00B024DD" w:rsidRPr="006E4B6F">
        <w:rPr>
          <w:b/>
        </w:rPr>
        <w:t xml:space="preserve"> вариант</w:t>
      </w:r>
    </w:p>
    <w:p w:rsidR="00B024DD" w:rsidRPr="006E4B6F" w:rsidRDefault="00B024DD" w:rsidP="00B024DD">
      <w:pPr>
        <w:rPr>
          <w:rFonts w:cs="Times New Roman"/>
          <w:b/>
          <w:szCs w:val="28"/>
        </w:rPr>
      </w:pPr>
      <w:r w:rsidRPr="006E4B6F">
        <w:rPr>
          <w:rFonts w:cs="Times New Roman"/>
          <w:b/>
          <w:szCs w:val="28"/>
        </w:rPr>
        <w:t>1. Определите сущность принципа удобства:</w:t>
      </w:r>
    </w:p>
    <w:p w:rsidR="00B024DD" w:rsidRPr="006E4B6F" w:rsidRDefault="00B024DD" w:rsidP="00B024DD">
      <w:pPr>
        <w:ind w:left="196"/>
        <w:rPr>
          <w:rFonts w:cs="Times New Roman"/>
          <w:szCs w:val="28"/>
        </w:rPr>
      </w:pPr>
      <w:r w:rsidRPr="006E4B6F">
        <w:rPr>
          <w:rFonts w:cs="Times New Roman"/>
          <w:szCs w:val="28"/>
        </w:rPr>
        <w:t>а) налог должен взиматься в такое время и таким способом, чтобы представить наибольшее удобство для плательщиков;</w:t>
      </w:r>
    </w:p>
    <w:p w:rsidR="00B024DD" w:rsidRPr="006E4B6F" w:rsidRDefault="00B024DD" w:rsidP="00B024DD">
      <w:pPr>
        <w:ind w:left="196"/>
        <w:rPr>
          <w:rFonts w:cs="Times New Roman"/>
          <w:szCs w:val="28"/>
        </w:rPr>
      </w:pPr>
      <w:r w:rsidRPr="006E4B6F">
        <w:rPr>
          <w:rFonts w:cs="Times New Roman"/>
          <w:szCs w:val="28"/>
        </w:rPr>
        <w:t>б) рациональная система Налогообложения;</w:t>
      </w:r>
    </w:p>
    <w:p w:rsidR="00B024DD" w:rsidRPr="006E4B6F" w:rsidRDefault="00B024DD" w:rsidP="009B68E1">
      <w:pPr>
        <w:ind w:left="196"/>
        <w:rPr>
          <w:rFonts w:cs="Times New Roman"/>
          <w:szCs w:val="28"/>
        </w:rPr>
      </w:pPr>
      <w:r w:rsidRPr="006E4B6F">
        <w:rPr>
          <w:rFonts w:cs="Times New Roman"/>
          <w:szCs w:val="28"/>
        </w:rPr>
        <w:t>в) способ и время платежа должны быть заранее известны налогоплательщику.</w:t>
      </w:r>
    </w:p>
    <w:p w:rsidR="00B024DD" w:rsidRPr="006E4B6F" w:rsidRDefault="00B024DD" w:rsidP="00B024DD">
      <w:pPr>
        <w:rPr>
          <w:rFonts w:cs="Times New Roman"/>
          <w:b/>
          <w:szCs w:val="28"/>
        </w:rPr>
      </w:pPr>
      <w:r w:rsidRPr="006E4B6F">
        <w:rPr>
          <w:rFonts w:cs="Times New Roman"/>
          <w:b/>
          <w:szCs w:val="28"/>
        </w:rPr>
        <w:t>2. Неустранимые сомнения, противоречие и неясности актов законодательства о налогах и сборах толкуются:</w:t>
      </w:r>
    </w:p>
    <w:p w:rsidR="00B024DD" w:rsidRPr="00B024DD" w:rsidRDefault="00B024DD" w:rsidP="006E4B6F">
      <w:r w:rsidRPr="00B024DD">
        <w:t>а) в пользу налогоплательщика;</w:t>
      </w:r>
    </w:p>
    <w:p w:rsidR="00B024DD" w:rsidRPr="00B024DD" w:rsidRDefault="00B024DD" w:rsidP="006E4B6F">
      <w:r w:rsidRPr="00B024DD">
        <w:t>б) в пользу налогоплательщика, если иное не предусмотрено НК РФ;</w:t>
      </w:r>
    </w:p>
    <w:p w:rsidR="00B024DD" w:rsidRPr="00B024DD" w:rsidRDefault="00B024DD" w:rsidP="006E4B6F">
      <w:r w:rsidRPr="00B024DD">
        <w:t>в) в пользу налогоплательщика, если иное не предусмотрено налоговым и Таможенным кодексами РФ.</w:t>
      </w:r>
    </w:p>
    <w:p w:rsidR="00B024DD" w:rsidRPr="006E4B6F" w:rsidRDefault="00B024DD" w:rsidP="00B024DD">
      <w:pPr>
        <w:rPr>
          <w:rFonts w:cs="Times New Roman"/>
          <w:b/>
          <w:szCs w:val="28"/>
        </w:rPr>
      </w:pPr>
      <w:r w:rsidRPr="006E4B6F">
        <w:rPr>
          <w:rFonts w:cs="Times New Roman"/>
          <w:b/>
          <w:szCs w:val="28"/>
        </w:rPr>
        <w:t xml:space="preserve">3. </w:t>
      </w:r>
      <w:proofErr w:type="gramStart"/>
      <w:r w:rsidRPr="006E4B6F">
        <w:rPr>
          <w:rFonts w:cs="Times New Roman"/>
          <w:b/>
          <w:szCs w:val="28"/>
        </w:rPr>
        <w:t>В случае возникновения в течение года у плательщиков права на льготы по налогу на имущество они освобождаются от указанных платежей:</w:t>
      </w:r>
      <w:proofErr w:type="gramEnd"/>
    </w:p>
    <w:p w:rsidR="00B024DD" w:rsidRPr="00B024DD" w:rsidRDefault="00B024DD" w:rsidP="006E4B6F">
      <w:r w:rsidRPr="00B024DD">
        <w:t>а) с момента представления документов, подтверждающих льготу;</w:t>
      </w:r>
    </w:p>
    <w:p w:rsidR="00B024DD" w:rsidRPr="00B024DD" w:rsidRDefault="00B024DD" w:rsidP="006E4B6F">
      <w:r w:rsidRPr="00B024DD">
        <w:t>б) с момента подачи заявления на льготу, но не ранее 1-го числа следующего месяца;</w:t>
      </w:r>
    </w:p>
    <w:p w:rsidR="00B024DD" w:rsidRPr="00B024DD" w:rsidRDefault="00B024DD" w:rsidP="006E4B6F">
      <w:r w:rsidRPr="00B024DD">
        <w:t>в) с того месяца, в котором возникло право на льготу.</w:t>
      </w:r>
    </w:p>
    <w:p w:rsidR="00B024DD" w:rsidRPr="00B024DD" w:rsidRDefault="00B024DD" w:rsidP="00B024DD">
      <w:pPr>
        <w:rPr>
          <w:rFonts w:cs="Times New Roman"/>
          <w:b/>
          <w:sz w:val="24"/>
          <w:szCs w:val="24"/>
        </w:rPr>
      </w:pPr>
      <w:r w:rsidRPr="006E4B6F">
        <w:rPr>
          <w:rFonts w:cs="Times New Roman"/>
          <w:b/>
          <w:szCs w:val="28"/>
        </w:rPr>
        <w:t xml:space="preserve">4. В состав расходов от </w:t>
      </w:r>
      <w:proofErr w:type="spellStart"/>
      <w:r w:rsidRPr="006E4B6F">
        <w:rPr>
          <w:rFonts w:cs="Times New Roman"/>
          <w:b/>
          <w:szCs w:val="28"/>
        </w:rPr>
        <w:t>внереализационных</w:t>
      </w:r>
      <w:proofErr w:type="spellEnd"/>
      <w:r w:rsidRPr="006E4B6F">
        <w:rPr>
          <w:rFonts w:cs="Times New Roman"/>
          <w:b/>
          <w:szCs w:val="28"/>
        </w:rPr>
        <w:t xml:space="preserve"> операций включаются</w:t>
      </w:r>
      <w:r w:rsidRPr="00B024DD">
        <w:rPr>
          <w:rFonts w:cs="Times New Roman"/>
          <w:b/>
          <w:sz w:val="24"/>
          <w:szCs w:val="24"/>
        </w:rPr>
        <w:t>:</w:t>
      </w:r>
    </w:p>
    <w:p w:rsidR="00B024DD" w:rsidRPr="00B024DD" w:rsidRDefault="00B024DD" w:rsidP="006E4B6F">
      <w:r w:rsidRPr="00B024DD">
        <w:t>а) убытки от совместной деятельности;</w:t>
      </w:r>
    </w:p>
    <w:p w:rsidR="00B024DD" w:rsidRPr="00B024DD" w:rsidRDefault="00B024DD" w:rsidP="006E4B6F">
      <w:r w:rsidRPr="00B024DD">
        <w:t>б) налог на имущество организации;</w:t>
      </w:r>
    </w:p>
    <w:p w:rsidR="00B024DD" w:rsidRPr="00B024DD" w:rsidRDefault="009B68E1" w:rsidP="006E4B6F">
      <w:r>
        <w:t>в) единый налог на вменё</w:t>
      </w:r>
      <w:r w:rsidR="00B024DD" w:rsidRPr="00B024DD">
        <w:t>нный доход для отдельных видов деятельности.</w:t>
      </w:r>
    </w:p>
    <w:p w:rsidR="00B024DD" w:rsidRPr="006E4B6F" w:rsidRDefault="00B024DD" w:rsidP="00B024DD">
      <w:pPr>
        <w:rPr>
          <w:rFonts w:cs="Times New Roman"/>
          <w:b/>
          <w:szCs w:val="28"/>
        </w:rPr>
      </w:pPr>
      <w:r w:rsidRPr="006E4B6F">
        <w:rPr>
          <w:rFonts w:cs="Times New Roman"/>
          <w:b/>
          <w:szCs w:val="28"/>
        </w:rPr>
        <w:lastRenderedPageBreak/>
        <w:t>5. Налогоплательщики, перешедшие на ЕНВД:</w:t>
      </w:r>
    </w:p>
    <w:p w:rsidR="00B024DD" w:rsidRPr="00B024DD" w:rsidRDefault="00B024DD" w:rsidP="006E4B6F">
      <w:r w:rsidRPr="00B024DD">
        <w:t>а) освобождаются от обязанности ведения кассовых операций;</w:t>
      </w:r>
    </w:p>
    <w:p w:rsidR="00B024DD" w:rsidRPr="00B024DD" w:rsidRDefault="00B024DD" w:rsidP="006E4B6F">
      <w:r w:rsidRPr="00B024DD">
        <w:t>б) не освобождаются от обязанности ведения кассовых операций;</w:t>
      </w:r>
    </w:p>
    <w:p w:rsidR="00B024DD" w:rsidRPr="00B024DD" w:rsidRDefault="00B024DD" w:rsidP="006E4B6F">
      <w:r w:rsidRPr="00B024DD">
        <w:t>в) освобождаются от обязанности ведения кассовых операций по соглашению с налоговыми органами.</w:t>
      </w:r>
    </w:p>
    <w:p w:rsidR="00B024DD" w:rsidRPr="006E4B6F" w:rsidRDefault="00B024DD" w:rsidP="00B024DD">
      <w:pPr>
        <w:rPr>
          <w:rFonts w:cs="Times New Roman"/>
          <w:b/>
          <w:szCs w:val="28"/>
        </w:rPr>
      </w:pPr>
      <w:r w:rsidRPr="006E4B6F">
        <w:rPr>
          <w:rFonts w:cs="Times New Roman"/>
          <w:b/>
          <w:szCs w:val="28"/>
        </w:rPr>
        <w:t>6. У комиссионера, не участвующего в расчетах</w:t>
      </w:r>
      <w:r w:rsidR="009B68E1" w:rsidRPr="006E4B6F">
        <w:rPr>
          <w:rFonts w:cs="Times New Roman"/>
          <w:b/>
          <w:szCs w:val="28"/>
        </w:rPr>
        <w:t>, облагаемым НДС оборотом являе</w:t>
      </w:r>
      <w:r w:rsidRPr="006E4B6F">
        <w:rPr>
          <w:rFonts w:cs="Times New Roman"/>
          <w:b/>
          <w:szCs w:val="28"/>
        </w:rPr>
        <w:t>тся:</w:t>
      </w:r>
    </w:p>
    <w:p w:rsidR="00B024DD" w:rsidRPr="00B024DD" w:rsidRDefault="00B024DD" w:rsidP="006E4B6F">
      <w:r w:rsidRPr="00B024DD">
        <w:t>а) стоимость товаров, реализуемых покупателями;</w:t>
      </w:r>
    </w:p>
    <w:p w:rsidR="00B024DD" w:rsidRPr="00B024DD" w:rsidRDefault="00B024DD" w:rsidP="006E4B6F">
      <w:r w:rsidRPr="00B024DD">
        <w:t>б) стоимость товаров, представляемых комитенту;</w:t>
      </w:r>
    </w:p>
    <w:p w:rsidR="00B024DD" w:rsidRPr="00B024DD" w:rsidRDefault="00B024DD" w:rsidP="006E4B6F">
      <w:r w:rsidRPr="00B024DD">
        <w:t>в) сумма комиссионного вознаграждения.</w:t>
      </w:r>
    </w:p>
    <w:p w:rsidR="00B024DD" w:rsidRPr="006E4B6F" w:rsidRDefault="00B024DD" w:rsidP="00B024DD">
      <w:pPr>
        <w:rPr>
          <w:rFonts w:cs="Times New Roman"/>
          <w:b/>
          <w:szCs w:val="28"/>
        </w:rPr>
      </w:pPr>
      <w:r w:rsidRPr="006E4B6F">
        <w:rPr>
          <w:rFonts w:cs="Times New Roman"/>
          <w:b/>
          <w:szCs w:val="28"/>
        </w:rPr>
        <w:t>7. В состав доходов</w:t>
      </w:r>
      <w:r w:rsidR="009B68E1" w:rsidRPr="006E4B6F">
        <w:rPr>
          <w:rFonts w:cs="Times New Roman"/>
          <w:b/>
          <w:szCs w:val="28"/>
        </w:rPr>
        <w:t xml:space="preserve">, подлежащих начислению </w:t>
      </w:r>
      <w:proofErr w:type="gramStart"/>
      <w:r w:rsidR="009B68E1" w:rsidRPr="006E4B6F">
        <w:rPr>
          <w:rFonts w:cs="Times New Roman"/>
          <w:b/>
          <w:szCs w:val="28"/>
        </w:rPr>
        <w:t>СВ</w:t>
      </w:r>
      <w:proofErr w:type="gramEnd"/>
      <w:r w:rsidRPr="006E4B6F">
        <w:rPr>
          <w:rFonts w:cs="Times New Roman"/>
          <w:b/>
          <w:szCs w:val="28"/>
        </w:rPr>
        <w:t>, не включаются:</w:t>
      </w:r>
    </w:p>
    <w:p w:rsidR="00B024DD" w:rsidRPr="00B024DD" w:rsidRDefault="00B024DD" w:rsidP="006E4B6F">
      <w:r w:rsidRPr="00B024DD">
        <w:t>а) суммы пособий по временной нетрудоспособности, пособий по уходу за больным ребенком;</w:t>
      </w:r>
    </w:p>
    <w:p w:rsidR="00B024DD" w:rsidRPr="00B024DD" w:rsidRDefault="00B024DD" w:rsidP="006E4B6F">
      <w:r w:rsidRPr="00B024DD">
        <w:t>б) суммы компенсации командировочных расходов сверх норм при наличии распоряжения руководителя;</w:t>
      </w:r>
    </w:p>
    <w:p w:rsidR="00B024DD" w:rsidRPr="00B024DD" w:rsidRDefault="00B024DD" w:rsidP="006E4B6F">
      <w:r w:rsidRPr="00B024DD">
        <w:t>в) суммы, уплаченные работодателем на лечение и медицинское обслуживание работников, а также членов их семей.</w:t>
      </w:r>
    </w:p>
    <w:p w:rsidR="00B024DD" w:rsidRPr="006E4B6F" w:rsidRDefault="00B024DD" w:rsidP="00B024DD">
      <w:pPr>
        <w:rPr>
          <w:rFonts w:cs="Times New Roman"/>
          <w:b/>
          <w:szCs w:val="28"/>
        </w:rPr>
      </w:pPr>
      <w:r w:rsidRPr="006E4B6F">
        <w:rPr>
          <w:rFonts w:cs="Times New Roman"/>
          <w:b/>
          <w:szCs w:val="28"/>
        </w:rPr>
        <w:t>8. Налоговый вычет в размере 3000 руб. представляется:</w:t>
      </w:r>
    </w:p>
    <w:p w:rsidR="00B024DD" w:rsidRPr="00B024DD" w:rsidRDefault="00B024DD" w:rsidP="006E4B6F">
      <w:r w:rsidRPr="00B024DD">
        <w:t>а) героям Советского Союза;</w:t>
      </w:r>
    </w:p>
    <w:p w:rsidR="00B024DD" w:rsidRPr="00B024DD" w:rsidRDefault="00B024DD" w:rsidP="006E4B6F">
      <w:r w:rsidRPr="00B024DD">
        <w:t>б) инвалидам с детства;</w:t>
      </w:r>
    </w:p>
    <w:p w:rsidR="00B024DD" w:rsidRPr="00B024DD" w:rsidRDefault="00B024DD" w:rsidP="006E4B6F">
      <w:r w:rsidRPr="00B024DD">
        <w:t>в) инвалидам Великой Отечественной Войны.</w:t>
      </w:r>
    </w:p>
    <w:p w:rsidR="006E4B6F" w:rsidRDefault="006E4B6F">
      <w:pPr>
        <w:spacing w:line="276" w:lineRule="auto"/>
        <w:jc w:val="lef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B024DD" w:rsidRPr="006E4B6F" w:rsidRDefault="00B024DD" w:rsidP="00B024DD">
      <w:pPr>
        <w:rPr>
          <w:rFonts w:cs="Times New Roman"/>
          <w:b/>
          <w:szCs w:val="28"/>
        </w:rPr>
      </w:pPr>
      <w:r w:rsidRPr="006E4B6F">
        <w:rPr>
          <w:rFonts w:cs="Times New Roman"/>
          <w:b/>
          <w:szCs w:val="28"/>
        </w:rPr>
        <w:lastRenderedPageBreak/>
        <w:t>9. НДС, уплаченный при покупке материальн</w:t>
      </w:r>
      <w:r w:rsidR="009B68E1" w:rsidRPr="006E4B6F">
        <w:rPr>
          <w:rFonts w:cs="Times New Roman"/>
          <w:b/>
          <w:szCs w:val="28"/>
        </w:rPr>
        <w:t>ых ценностей, отражается по дебе</w:t>
      </w:r>
      <w:r w:rsidRPr="006E4B6F">
        <w:rPr>
          <w:rFonts w:cs="Times New Roman"/>
          <w:b/>
          <w:szCs w:val="28"/>
        </w:rPr>
        <w:t>ту счета:</w:t>
      </w:r>
    </w:p>
    <w:p w:rsidR="00B024DD" w:rsidRPr="00B024DD" w:rsidRDefault="00B024DD" w:rsidP="006E4B6F">
      <w:r w:rsidRPr="00B024DD">
        <w:t>а) 19;</w:t>
      </w:r>
    </w:p>
    <w:p w:rsidR="00B024DD" w:rsidRPr="00B024DD" w:rsidRDefault="00B024DD" w:rsidP="006E4B6F">
      <w:r w:rsidRPr="00B024DD">
        <w:t>б) 68;</w:t>
      </w:r>
    </w:p>
    <w:p w:rsidR="00B024DD" w:rsidRPr="00B024DD" w:rsidRDefault="00B024DD" w:rsidP="006E4B6F">
      <w:r w:rsidRPr="00B024DD">
        <w:t>в) 90.</w:t>
      </w:r>
    </w:p>
    <w:p w:rsidR="00B024DD" w:rsidRPr="006E4B6F" w:rsidRDefault="00B024DD" w:rsidP="00B024DD">
      <w:pPr>
        <w:rPr>
          <w:rFonts w:cs="Times New Roman"/>
          <w:b/>
          <w:szCs w:val="28"/>
        </w:rPr>
      </w:pPr>
      <w:r w:rsidRPr="006E4B6F">
        <w:rPr>
          <w:rFonts w:cs="Times New Roman"/>
          <w:b/>
          <w:szCs w:val="28"/>
        </w:rPr>
        <w:t>10. Выемка документов и предметов в ходе налоговой проверки производится на основании:</w:t>
      </w:r>
    </w:p>
    <w:p w:rsidR="00B024DD" w:rsidRPr="00B024DD" w:rsidRDefault="00B024DD" w:rsidP="006E4B6F">
      <w:r w:rsidRPr="00B024DD">
        <w:t>а) расписки руководителя налогового органа;</w:t>
      </w:r>
    </w:p>
    <w:p w:rsidR="00B024DD" w:rsidRPr="00B024DD" w:rsidRDefault="00B024DD" w:rsidP="006E4B6F">
      <w:r w:rsidRPr="00B024DD">
        <w:t>б) письменного разрешения налогоплательщика;</w:t>
      </w:r>
    </w:p>
    <w:p w:rsidR="00B024DD" w:rsidRPr="00B024DD" w:rsidRDefault="00B024DD" w:rsidP="006E4B6F">
      <w:r w:rsidRPr="00B024DD">
        <w:t>в) мотивированного постановления должностного лица налогового органа.</w:t>
      </w:r>
    </w:p>
    <w:p w:rsidR="00B024DD" w:rsidRPr="00B024DD" w:rsidRDefault="00B024DD" w:rsidP="00B024DD">
      <w:pPr>
        <w:rPr>
          <w:rFonts w:cs="Times New Roman"/>
          <w:sz w:val="24"/>
          <w:szCs w:val="24"/>
        </w:rPr>
      </w:pPr>
    </w:p>
    <w:p w:rsidR="00B024DD" w:rsidRPr="00B024DD" w:rsidRDefault="00B024DD" w:rsidP="00B024DD">
      <w:pPr>
        <w:rPr>
          <w:rFonts w:cs="Times New Roman"/>
          <w:sz w:val="24"/>
          <w:szCs w:val="24"/>
        </w:rPr>
      </w:pPr>
    </w:p>
    <w:p w:rsidR="005741A3" w:rsidRDefault="005741A3" w:rsidP="006E4B6F">
      <w:proofErr w:type="gramStart"/>
      <w:r w:rsidRPr="005741A3">
        <w:rPr>
          <w:lang w:val="en-US"/>
        </w:rPr>
        <w:t>II</w:t>
      </w:r>
      <w:r w:rsidRPr="005741A3">
        <w:t xml:space="preserve">.2 </w:t>
      </w:r>
      <w:r>
        <w:t xml:space="preserve"> </w:t>
      </w:r>
      <w:r w:rsidRPr="005741A3">
        <w:t>Практические</w:t>
      </w:r>
      <w:proofErr w:type="gramEnd"/>
      <w:r w:rsidRPr="005741A3">
        <w:t xml:space="preserve"> задания</w:t>
      </w:r>
    </w:p>
    <w:p w:rsidR="005741A3" w:rsidRPr="005741A3" w:rsidRDefault="005741A3" w:rsidP="00E2373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23735" w:rsidRPr="006E4B6F" w:rsidRDefault="00E23735" w:rsidP="00E23735">
      <w:pPr>
        <w:spacing w:after="0" w:line="240" w:lineRule="auto"/>
        <w:rPr>
          <w:rFonts w:eastAsia="Times New Roman" w:cs="Times New Roman"/>
          <w:b/>
          <w:szCs w:val="28"/>
        </w:rPr>
      </w:pPr>
      <w:r w:rsidRPr="006E4B6F">
        <w:rPr>
          <w:rFonts w:eastAsia="Times New Roman" w:cs="Times New Roman"/>
          <w:b/>
          <w:szCs w:val="28"/>
        </w:rPr>
        <w:t>Задача № 1</w:t>
      </w:r>
    </w:p>
    <w:p w:rsidR="00E23735" w:rsidRPr="00E23735" w:rsidRDefault="00E23735" w:rsidP="006E4B6F">
      <w:r w:rsidRPr="00E23735">
        <w:t>ООО «Сигнал» произвело следующие фактические представительские расходы, руб.: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/>
      </w:tblPr>
      <w:tblGrid>
        <w:gridCol w:w="1769"/>
        <w:gridCol w:w="2527"/>
        <w:gridCol w:w="1374"/>
      </w:tblGrid>
      <w:tr w:rsidR="00E23735" w:rsidRPr="00E23735" w:rsidTr="009B68E1">
        <w:trPr>
          <w:trHeight w:val="490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3735" w:rsidRPr="00E23735" w:rsidRDefault="00E23735" w:rsidP="006E4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3735">
              <w:rPr>
                <w:rFonts w:eastAsia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3735" w:rsidRPr="00E23735" w:rsidRDefault="00E23735" w:rsidP="006E4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3735">
              <w:rPr>
                <w:rFonts w:eastAsia="Times New Roman" w:cs="Times New Roman"/>
                <w:sz w:val="24"/>
                <w:szCs w:val="24"/>
              </w:rPr>
              <w:t>Представительские расходы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3735" w:rsidRPr="00E23735" w:rsidRDefault="00E23735" w:rsidP="006E4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3735">
              <w:rPr>
                <w:rFonts w:eastAsia="Times New Roman" w:cs="Times New Roman"/>
                <w:sz w:val="24"/>
                <w:szCs w:val="24"/>
              </w:rPr>
              <w:t>ФОТ</w:t>
            </w:r>
          </w:p>
        </w:tc>
      </w:tr>
      <w:tr w:rsidR="00E23735" w:rsidRPr="00E23735" w:rsidTr="009B68E1">
        <w:trPr>
          <w:trHeight w:val="538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735" w:rsidRPr="00E23735" w:rsidRDefault="00E23735" w:rsidP="006E4B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23735">
              <w:rPr>
                <w:rFonts w:eastAsia="Times New Roman" w:cs="Times New Roman"/>
                <w:sz w:val="24"/>
                <w:szCs w:val="24"/>
              </w:rPr>
              <w:t>I квартал</w:t>
            </w:r>
          </w:p>
          <w:p w:rsidR="00E23735" w:rsidRPr="00E23735" w:rsidRDefault="00E23735" w:rsidP="006E4B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23735">
              <w:rPr>
                <w:rFonts w:eastAsia="Times New Roman" w:cs="Times New Roman"/>
                <w:sz w:val="24"/>
                <w:szCs w:val="24"/>
              </w:rPr>
              <w:t>I полугодие</w:t>
            </w:r>
          </w:p>
          <w:p w:rsidR="00E23735" w:rsidRPr="00E23735" w:rsidRDefault="00E23735" w:rsidP="006E4B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23735">
              <w:rPr>
                <w:rFonts w:eastAsia="Times New Roman" w:cs="Times New Roman"/>
                <w:sz w:val="24"/>
                <w:szCs w:val="24"/>
              </w:rPr>
              <w:t>9 месяцев</w:t>
            </w:r>
          </w:p>
          <w:p w:rsidR="00E23735" w:rsidRPr="00E23735" w:rsidRDefault="00E23735" w:rsidP="006E4B6F">
            <w:pPr>
              <w:spacing w:after="0" w:line="240" w:lineRule="auto"/>
              <w:rPr>
                <w:sz w:val="24"/>
                <w:szCs w:val="24"/>
              </w:rPr>
            </w:pPr>
            <w:r w:rsidRPr="00E23735">
              <w:rPr>
                <w:rFonts w:eastAsia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735" w:rsidRPr="00E23735" w:rsidRDefault="00E23735" w:rsidP="009B68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23735">
              <w:rPr>
                <w:rFonts w:eastAsia="Times New Roman" w:cs="Times New Roman"/>
                <w:sz w:val="24"/>
                <w:szCs w:val="24"/>
              </w:rPr>
              <w:t>24 000</w:t>
            </w:r>
          </w:p>
          <w:p w:rsidR="00E23735" w:rsidRPr="00E23735" w:rsidRDefault="00E23735" w:rsidP="009B68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23735">
              <w:rPr>
                <w:rFonts w:eastAsia="Times New Roman" w:cs="Times New Roman"/>
                <w:sz w:val="24"/>
                <w:szCs w:val="24"/>
              </w:rPr>
              <w:t>26 000</w:t>
            </w:r>
          </w:p>
          <w:p w:rsidR="00E23735" w:rsidRPr="00E23735" w:rsidRDefault="00E23735" w:rsidP="009B68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23735">
              <w:rPr>
                <w:rFonts w:eastAsia="Times New Roman" w:cs="Times New Roman"/>
                <w:sz w:val="24"/>
                <w:szCs w:val="24"/>
              </w:rPr>
              <w:t>28 000</w:t>
            </w:r>
          </w:p>
          <w:p w:rsidR="00E23735" w:rsidRPr="00E23735" w:rsidRDefault="00E23735" w:rsidP="009B68E1">
            <w:pPr>
              <w:spacing w:after="0" w:line="240" w:lineRule="auto"/>
              <w:rPr>
                <w:sz w:val="24"/>
                <w:szCs w:val="24"/>
              </w:rPr>
            </w:pPr>
            <w:r w:rsidRPr="00E23735">
              <w:rPr>
                <w:rFonts w:eastAsia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735" w:rsidRPr="00E23735" w:rsidRDefault="00E23735" w:rsidP="009B68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23735">
              <w:rPr>
                <w:rFonts w:eastAsia="Times New Roman" w:cs="Times New Roman"/>
                <w:sz w:val="24"/>
                <w:szCs w:val="24"/>
              </w:rPr>
              <w:t>200 000</w:t>
            </w:r>
          </w:p>
          <w:p w:rsidR="00E23735" w:rsidRPr="00E23735" w:rsidRDefault="00E23735" w:rsidP="009B68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23735">
              <w:rPr>
                <w:rFonts w:eastAsia="Times New Roman" w:cs="Times New Roman"/>
                <w:sz w:val="24"/>
                <w:szCs w:val="24"/>
              </w:rPr>
              <w:t>400 000</w:t>
            </w:r>
          </w:p>
          <w:p w:rsidR="00E23735" w:rsidRPr="00E23735" w:rsidRDefault="00E23735" w:rsidP="009B68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23735">
              <w:rPr>
                <w:rFonts w:eastAsia="Times New Roman" w:cs="Times New Roman"/>
                <w:sz w:val="24"/>
                <w:szCs w:val="24"/>
              </w:rPr>
              <w:t>600 000</w:t>
            </w:r>
          </w:p>
          <w:p w:rsidR="00E23735" w:rsidRPr="00E23735" w:rsidRDefault="00E23735" w:rsidP="009B68E1">
            <w:pPr>
              <w:spacing w:after="0" w:line="240" w:lineRule="auto"/>
              <w:rPr>
                <w:sz w:val="24"/>
                <w:szCs w:val="24"/>
              </w:rPr>
            </w:pPr>
            <w:r w:rsidRPr="00E23735">
              <w:rPr>
                <w:rFonts w:eastAsia="Times New Roman" w:cs="Times New Roman"/>
                <w:sz w:val="24"/>
                <w:szCs w:val="24"/>
              </w:rPr>
              <w:t>800 000</w:t>
            </w:r>
          </w:p>
        </w:tc>
      </w:tr>
    </w:tbl>
    <w:p w:rsidR="00E23735" w:rsidRPr="00E23735" w:rsidRDefault="00E23735" w:rsidP="006E4B6F">
      <w:r w:rsidRPr="00E23735">
        <w:t>Определить изменения налоговой базы по налогу на прибыль.</w:t>
      </w:r>
    </w:p>
    <w:p w:rsidR="006E4B6F" w:rsidRDefault="006E4B6F">
      <w:pPr>
        <w:spacing w:line="276" w:lineRule="auto"/>
        <w:jc w:val="left"/>
        <w:rPr>
          <w:b/>
        </w:rPr>
      </w:pPr>
      <w:r>
        <w:rPr>
          <w:b/>
        </w:rPr>
        <w:br w:type="page"/>
      </w:r>
    </w:p>
    <w:p w:rsidR="00E23735" w:rsidRPr="006E4B6F" w:rsidRDefault="00E23735" w:rsidP="00E23735">
      <w:pPr>
        <w:spacing w:after="0" w:line="240" w:lineRule="auto"/>
        <w:rPr>
          <w:rFonts w:eastAsia="Times New Roman" w:cs="Times New Roman"/>
          <w:b/>
          <w:szCs w:val="28"/>
        </w:rPr>
      </w:pPr>
      <w:r w:rsidRPr="006E4B6F">
        <w:rPr>
          <w:rFonts w:eastAsia="Times New Roman" w:cs="Times New Roman"/>
          <w:b/>
          <w:szCs w:val="28"/>
        </w:rPr>
        <w:lastRenderedPageBreak/>
        <w:t>Задача № 2</w:t>
      </w:r>
    </w:p>
    <w:p w:rsidR="00E23735" w:rsidRPr="00E23735" w:rsidRDefault="00E23735" w:rsidP="00E23735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E4B6F">
        <w:t>Рассчитать налог на игорный бизнес и произвести необходимые расчеты, если у индивидуального предпринимателя имеется 10 игровых столов и 3 игровых автомата. 13 числа им был установлен новый игровой автомат, зарегистрированный в налоговых органах 18 числа</w:t>
      </w:r>
      <w:r w:rsidRPr="00E23735">
        <w:rPr>
          <w:rFonts w:eastAsia="Times New Roman" w:cs="Times New Roman"/>
          <w:sz w:val="24"/>
          <w:szCs w:val="24"/>
        </w:rPr>
        <w:t>.</w:t>
      </w:r>
    </w:p>
    <w:p w:rsidR="00E23735" w:rsidRPr="00E23735" w:rsidRDefault="00E23735" w:rsidP="00E23735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E23735" w:rsidRPr="006E4B6F" w:rsidRDefault="00E23735" w:rsidP="00E23735">
      <w:pPr>
        <w:spacing w:after="0" w:line="240" w:lineRule="auto"/>
        <w:rPr>
          <w:rFonts w:eastAsia="Times New Roman" w:cs="Times New Roman"/>
          <w:b/>
          <w:szCs w:val="28"/>
        </w:rPr>
      </w:pPr>
      <w:r w:rsidRPr="006E4B6F">
        <w:rPr>
          <w:rFonts w:eastAsia="Times New Roman" w:cs="Times New Roman"/>
          <w:b/>
          <w:szCs w:val="28"/>
        </w:rPr>
        <w:t>Задача № 3</w:t>
      </w:r>
    </w:p>
    <w:p w:rsidR="00E23735" w:rsidRPr="00E23735" w:rsidRDefault="00E23735" w:rsidP="006E4B6F">
      <w:r w:rsidRPr="00E23735">
        <w:t xml:space="preserve">ООО «БИНОМ» производит реализацию 12 000 копий программного продукта. Исходя из ожидаемых расходов на </w:t>
      </w:r>
      <w:proofErr w:type="gramStart"/>
      <w:r w:rsidRPr="00E23735">
        <w:t>комплектующие</w:t>
      </w:r>
      <w:proofErr w:type="gramEnd"/>
      <w:r w:rsidRPr="00E23735">
        <w:t>, упаковку и рассылку по 41 руб. на клиента,  организация сформировала резерв.  Однако по итогам года реальная сумма издержек по гарантийному сопровождению продукта составила 420 000 руб.</w:t>
      </w:r>
    </w:p>
    <w:p w:rsidR="00E23735" w:rsidRPr="00E23735" w:rsidRDefault="00E23735" w:rsidP="006E4B6F">
      <w:r w:rsidRPr="00E23735">
        <w:t>Определить изменения налогооблагаемой прибыли.</w:t>
      </w:r>
    </w:p>
    <w:p w:rsidR="00E23735" w:rsidRPr="006E4B6F" w:rsidRDefault="00E23735" w:rsidP="00E23735">
      <w:pPr>
        <w:spacing w:after="0" w:line="240" w:lineRule="auto"/>
        <w:rPr>
          <w:rFonts w:eastAsia="Times New Roman" w:cs="Times New Roman"/>
          <w:b/>
          <w:szCs w:val="28"/>
        </w:rPr>
      </w:pPr>
      <w:r w:rsidRPr="006E4B6F">
        <w:rPr>
          <w:rFonts w:eastAsia="Times New Roman" w:cs="Times New Roman"/>
          <w:b/>
          <w:szCs w:val="28"/>
        </w:rPr>
        <w:t>Задача № 4</w:t>
      </w:r>
    </w:p>
    <w:p w:rsidR="00E23735" w:rsidRPr="00E23735" w:rsidRDefault="00E23735" w:rsidP="006E4B6F">
      <w:r w:rsidRPr="00E23735">
        <w:t xml:space="preserve">Исчислить </w:t>
      </w:r>
      <w:proofErr w:type="gramStart"/>
      <w:r w:rsidRPr="00E23735">
        <w:t>СВ</w:t>
      </w:r>
      <w:proofErr w:type="gramEnd"/>
      <w:r w:rsidRPr="00E23735">
        <w:t xml:space="preserve"> по перечню выплаченных доходов, если налогооблагаемая база для каждого работни</w:t>
      </w:r>
      <w:r>
        <w:t>ка с начала года не превышает 35</w:t>
      </w:r>
      <w:r w:rsidRPr="00E23735">
        <w:t>0 000 руб.</w:t>
      </w:r>
    </w:p>
    <w:p w:rsidR="00E23735" w:rsidRPr="00E23735" w:rsidRDefault="00E23735" w:rsidP="006E4B6F">
      <w:r w:rsidRPr="00E23735">
        <w:t>Исходные данные видов выплат:</w:t>
      </w:r>
    </w:p>
    <w:p w:rsidR="00E23735" w:rsidRPr="00E23735" w:rsidRDefault="00E23735" w:rsidP="006E4B6F">
      <w:r w:rsidRPr="00E23735">
        <w:t>Оплата труда 600 000 руб.</w:t>
      </w:r>
    </w:p>
    <w:p w:rsidR="00E23735" w:rsidRPr="00E23735" w:rsidRDefault="00E23735" w:rsidP="006E4B6F">
      <w:r w:rsidRPr="00E23735">
        <w:t>Пособие по временной нетрудоспособности – 15 000 руб.</w:t>
      </w:r>
    </w:p>
    <w:p w:rsidR="00E23735" w:rsidRPr="00E23735" w:rsidRDefault="00E23735" w:rsidP="006E4B6F">
      <w:r w:rsidRPr="00E23735">
        <w:t>Компенсация за неиспользованный отпуск – 12 000 руб.</w:t>
      </w:r>
    </w:p>
    <w:p w:rsidR="00E23735" w:rsidRPr="00E23735" w:rsidRDefault="00E23735" w:rsidP="006E4B6F">
      <w:r w:rsidRPr="00E23735">
        <w:t>Компенсация стоимости туристических путевок – 30 000 руб.</w:t>
      </w:r>
    </w:p>
    <w:p w:rsidR="00E23735" w:rsidRPr="00E23735" w:rsidRDefault="00E23735" w:rsidP="00E2373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23735" w:rsidRPr="006E4B6F" w:rsidRDefault="00E23735" w:rsidP="00E23735">
      <w:pPr>
        <w:spacing w:after="0" w:line="240" w:lineRule="auto"/>
        <w:rPr>
          <w:rFonts w:eastAsia="Times New Roman" w:cs="Times New Roman"/>
          <w:b/>
          <w:szCs w:val="28"/>
        </w:rPr>
      </w:pPr>
      <w:r w:rsidRPr="006E4B6F">
        <w:rPr>
          <w:rFonts w:eastAsia="Times New Roman" w:cs="Times New Roman"/>
          <w:b/>
          <w:szCs w:val="28"/>
        </w:rPr>
        <w:t>Задача № 5</w:t>
      </w:r>
    </w:p>
    <w:p w:rsidR="00E23735" w:rsidRPr="00E23735" w:rsidRDefault="00E23735" w:rsidP="006E4B6F">
      <w:r w:rsidRPr="00E23735">
        <w:t>Рассчитать налог на имущество за полугодие, если остаточная стоимость имущества:</w:t>
      </w:r>
    </w:p>
    <w:p w:rsidR="00E23735" w:rsidRPr="00E23735" w:rsidRDefault="00E23735" w:rsidP="006E4B6F">
      <w:pPr>
        <w:rPr>
          <w:color w:val="000000"/>
        </w:rPr>
      </w:pPr>
      <w:r w:rsidRPr="00E23735">
        <w:rPr>
          <w:color w:val="000000"/>
        </w:rPr>
        <w:t>На 1.01     1238000 руб.</w:t>
      </w:r>
    </w:p>
    <w:p w:rsidR="00E23735" w:rsidRPr="00E23735" w:rsidRDefault="00E23735" w:rsidP="006E4B6F">
      <w:pPr>
        <w:rPr>
          <w:color w:val="000000"/>
        </w:rPr>
      </w:pPr>
      <w:r w:rsidRPr="00E23735">
        <w:rPr>
          <w:color w:val="000000"/>
        </w:rPr>
        <w:t>На 1.02     1087000 руб.</w:t>
      </w:r>
    </w:p>
    <w:p w:rsidR="00E23735" w:rsidRPr="00E23735" w:rsidRDefault="00E23735" w:rsidP="006E4B6F">
      <w:pPr>
        <w:rPr>
          <w:color w:val="000000"/>
        </w:rPr>
      </w:pPr>
      <w:r w:rsidRPr="00E23735">
        <w:rPr>
          <w:color w:val="000000"/>
        </w:rPr>
        <w:t>На 1.03     1791000 руб.</w:t>
      </w:r>
    </w:p>
    <w:p w:rsidR="00E23735" w:rsidRPr="00E23735" w:rsidRDefault="00E23735" w:rsidP="006E4B6F">
      <w:pPr>
        <w:rPr>
          <w:color w:val="000000"/>
        </w:rPr>
      </w:pPr>
      <w:r w:rsidRPr="00E23735">
        <w:rPr>
          <w:color w:val="000000"/>
        </w:rPr>
        <w:t>На 1.04     1315000 руб.</w:t>
      </w:r>
    </w:p>
    <w:p w:rsidR="00E23735" w:rsidRPr="00E23735" w:rsidRDefault="00E23735" w:rsidP="006E4B6F">
      <w:pPr>
        <w:rPr>
          <w:color w:val="000000"/>
        </w:rPr>
      </w:pPr>
      <w:r w:rsidRPr="00E23735">
        <w:rPr>
          <w:color w:val="000000"/>
        </w:rPr>
        <w:lastRenderedPageBreak/>
        <w:t>На 1.05     1576000 руб.</w:t>
      </w:r>
    </w:p>
    <w:p w:rsidR="00E23735" w:rsidRPr="00E23735" w:rsidRDefault="00E23735" w:rsidP="006E4B6F">
      <w:pPr>
        <w:rPr>
          <w:color w:val="000000"/>
        </w:rPr>
      </w:pPr>
      <w:r w:rsidRPr="00E23735">
        <w:rPr>
          <w:color w:val="000000"/>
        </w:rPr>
        <w:t>На 1.06     1305900 руб.</w:t>
      </w:r>
    </w:p>
    <w:p w:rsidR="00E23735" w:rsidRPr="00E23735" w:rsidRDefault="00E23735" w:rsidP="006E4B6F">
      <w:r w:rsidRPr="00E23735">
        <w:rPr>
          <w:color w:val="000000"/>
        </w:rPr>
        <w:t>На 1.07     1257000 руб.</w:t>
      </w:r>
    </w:p>
    <w:p w:rsidR="00E23735" w:rsidRPr="006E4B6F" w:rsidRDefault="00E23735" w:rsidP="00E23735">
      <w:pPr>
        <w:spacing w:after="0" w:line="240" w:lineRule="auto"/>
        <w:rPr>
          <w:rFonts w:eastAsia="Times New Roman" w:cs="Times New Roman"/>
          <w:szCs w:val="28"/>
        </w:rPr>
      </w:pPr>
      <w:r w:rsidRPr="006E4B6F">
        <w:rPr>
          <w:rFonts w:eastAsia="Times New Roman" w:cs="Times New Roman"/>
          <w:b/>
          <w:szCs w:val="28"/>
        </w:rPr>
        <w:t>Задача № 6</w:t>
      </w:r>
    </w:p>
    <w:p w:rsidR="00E23735" w:rsidRPr="00E23735" w:rsidRDefault="00E23735" w:rsidP="006E4B6F">
      <w:r w:rsidRPr="00E23735">
        <w:t>С исковым заявлением имущественного характера в суд обратились 3 лица, одно из них – участник Великой Отечественной Войны. Цена иска 390000 руб. Определить размер государственной пошлины</w:t>
      </w:r>
    </w:p>
    <w:p w:rsidR="00E23735" w:rsidRPr="00E23735" w:rsidRDefault="00E23735" w:rsidP="00E23735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E23735" w:rsidRPr="006E4B6F" w:rsidRDefault="00E23735" w:rsidP="00E23735">
      <w:pPr>
        <w:spacing w:after="0" w:line="240" w:lineRule="auto"/>
        <w:rPr>
          <w:rFonts w:eastAsia="Times New Roman" w:cs="Times New Roman"/>
          <w:b/>
          <w:szCs w:val="28"/>
        </w:rPr>
      </w:pPr>
      <w:r w:rsidRPr="006E4B6F">
        <w:rPr>
          <w:rFonts w:eastAsia="Times New Roman" w:cs="Times New Roman"/>
          <w:b/>
          <w:szCs w:val="28"/>
        </w:rPr>
        <w:t>Задача № 7</w:t>
      </w:r>
    </w:p>
    <w:p w:rsidR="00E23735" w:rsidRPr="00E23735" w:rsidRDefault="00E23735" w:rsidP="006E4B6F">
      <w:r w:rsidRPr="00E23735">
        <w:t xml:space="preserve">Рассчитать налог на доходы работницы </w:t>
      </w:r>
      <w:proofErr w:type="spellStart"/>
      <w:r w:rsidRPr="00E23735">
        <w:t>Фефеловой</w:t>
      </w:r>
      <w:proofErr w:type="spellEnd"/>
      <w:r w:rsidRPr="00E23735">
        <w:t xml:space="preserve"> Л.И. за январь, если её доход за месяц составил 18200 руб., в т.ч. материальная  помощь 3000 руб. Она является донором.</w:t>
      </w:r>
    </w:p>
    <w:p w:rsidR="00E23735" w:rsidRDefault="00E23735" w:rsidP="00E23735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E23735" w:rsidRPr="006E4B6F" w:rsidRDefault="00E23735" w:rsidP="00E23735">
      <w:pPr>
        <w:spacing w:after="0" w:line="240" w:lineRule="auto"/>
        <w:rPr>
          <w:rFonts w:eastAsia="Times New Roman" w:cs="Times New Roman"/>
          <w:b/>
          <w:szCs w:val="28"/>
        </w:rPr>
      </w:pPr>
      <w:r w:rsidRPr="006E4B6F">
        <w:rPr>
          <w:rFonts w:eastAsia="Times New Roman" w:cs="Times New Roman"/>
          <w:b/>
          <w:szCs w:val="28"/>
        </w:rPr>
        <w:t>Задача № 8</w:t>
      </w:r>
    </w:p>
    <w:p w:rsidR="00E23735" w:rsidRPr="00E23735" w:rsidRDefault="00E23735" w:rsidP="006E4B6F">
      <w:r w:rsidRPr="00E23735">
        <w:t>Рассчитать сумму налога на доходы физических лиц (за каждый месяц), подлежащую  удержанию из оплаты труда Семёнова  И.М., имеющего   двоих   детей, участника военных действий в Афганистане. Его оплата труда: за январь       30060 руб., за февраль   15100 руб., за март 26300 руб., за апрель 16500 руб.,  за май   35700 руб.</w:t>
      </w:r>
    </w:p>
    <w:p w:rsidR="00E23735" w:rsidRPr="00E23735" w:rsidRDefault="00E23735" w:rsidP="00E23735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E23735" w:rsidRPr="006E4B6F" w:rsidRDefault="00E23735" w:rsidP="00E23735">
      <w:pPr>
        <w:spacing w:after="0" w:line="240" w:lineRule="auto"/>
        <w:rPr>
          <w:rFonts w:eastAsia="Times New Roman" w:cs="Times New Roman"/>
          <w:b/>
          <w:szCs w:val="28"/>
        </w:rPr>
      </w:pPr>
      <w:r w:rsidRPr="006E4B6F">
        <w:rPr>
          <w:rFonts w:eastAsia="Times New Roman" w:cs="Times New Roman"/>
          <w:b/>
          <w:szCs w:val="28"/>
        </w:rPr>
        <w:t>Задача № 9</w:t>
      </w:r>
    </w:p>
    <w:p w:rsidR="00E23735" w:rsidRPr="00E23735" w:rsidRDefault="00E23735" w:rsidP="006E4B6F">
      <w:r w:rsidRPr="00E23735">
        <w:t xml:space="preserve">Определить сумму НДС к уплате или возмещению, если от поставщиков приобретено сырье на сумму 522000, в т.ч. НДС 18%. Потребителям реализовано продукции на сумму 395000 руб. с НДС 10% и на сумму 428000 руб. с НДС 18%. </w:t>
      </w:r>
    </w:p>
    <w:p w:rsidR="00E23735" w:rsidRPr="00E23735" w:rsidRDefault="00E23735" w:rsidP="00E23735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6E4B6F" w:rsidRDefault="006E4B6F">
      <w:pPr>
        <w:spacing w:line="276" w:lineRule="auto"/>
        <w:jc w:val="left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br w:type="page"/>
      </w:r>
    </w:p>
    <w:p w:rsidR="00E23735" w:rsidRPr="006E4B6F" w:rsidRDefault="00E23735" w:rsidP="00E23735">
      <w:pPr>
        <w:spacing w:after="0" w:line="240" w:lineRule="auto"/>
        <w:rPr>
          <w:rFonts w:eastAsia="Times New Roman" w:cs="Times New Roman"/>
          <w:szCs w:val="28"/>
        </w:rPr>
      </w:pPr>
      <w:r w:rsidRPr="006E4B6F">
        <w:rPr>
          <w:rFonts w:eastAsia="Times New Roman" w:cs="Times New Roman"/>
          <w:b/>
          <w:szCs w:val="28"/>
        </w:rPr>
        <w:lastRenderedPageBreak/>
        <w:t>Задача № 10</w:t>
      </w:r>
    </w:p>
    <w:p w:rsidR="00E23735" w:rsidRPr="00E23735" w:rsidRDefault="00E23735" w:rsidP="006E4B6F">
      <w:r w:rsidRPr="00E23735">
        <w:t xml:space="preserve">Налоговый агент не смог перечислить налог на доходы физических лиц в сумме 140179 рублей в установленные законодательством сроки, поскольку все его счета были заблокированы налоговым </w:t>
      </w:r>
    </w:p>
    <w:p w:rsidR="00E23735" w:rsidRPr="00E23735" w:rsidRDefault="00E23735" w:rsidP="006E4B6F">
      <w:r w:rsidRPr="00E23735">
        <w:t xml:space="preserve">органом из-за долга по НДС. Удержать налог из выплачиваемого физическим лицам дохода не представлялось возможным, поскольку заработная плата выдавалась товарами и продуктами </w:t>
      </w:r>
    </w:p>
    <w:p w:rsidR="00E23735" w:rsidRPr="001C117E" w:rsidRDefault="00E23735" w:rsidP="001C117E">
      <w:r w:rsidRPr="00E23735">
        <w:t>питания. Какие действия предпримут налоговые органы?</w:t>
      </w:r>
    </w:p>
    <w:p w:rsidR="00E23735" w:rsidRPr="00E23735" w:rsidRDefault="00E23735" w:rsidP="00E2373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23735" w:rsidRPr="001C117E" w:rsidRDefault="00E23735" w:rsidP="00E23735">
      <w:pPr>
        <w:spacing w:after="0" w:line="240" w:lineRule="auto"/>
        <w:rPr>
          <w:rFonts w:eastAsia="Times New Roman" w:cs="Times New Roman"/>
          <w:b/>
          <w:szCs w:val="28"/>
        </w:rPr>
      </w:pPr>
      <w:r w:rsidRPr="001C117E">
        <w:rPr>
          <w:rFonts w:eastAsia="Times New Roman" w:cs="Times New Roman"/>
          <w:b/>
          <w:szCs w:val="28"/>
        </w:rPr>
        <w:t>Задача № 11</w:t>
      </w:r>
    </w:p>
    <w:p w:rsidR="00E23735" w:rsidRPr="00E23735" w:rsidRDefault="00E23735" w:rsidP="001C117E">
      <w:r w:rsidRPr="00E23735">
        <w:t>Рассчитать сумму налога на доходы физических лиц (за каждый месяц), подлежащую  удержанию из оплаты труда Карцева И.М., имеющего   двоих   детей, чернобыльца. Его оплата труда: за январь     23850  руб., за февраль   25100 руб., за март 26300 руб., за апрель 16500 руб.,  за май   35700 руб.</w:t>
      </w:r>
    </w:p>
    <w:p w:rsidR="00E23735" w:rsidRPr="001C117E" w:rsidRDefault="00E23735" w:rsidP="00E23735">
      <w:pPr>
        <w:spacing w:after="0" w:line="240" w:lineRule="auto"/>
        <w:rPr>
          <w:rFonts w:eastAsia="Times New Roman" w:cs="Times New Roman"/>
          <w:b/>
          <w:szCs w:val="28"/>
        </w:rPr>
      </w:pPr>
      <w:r w:rsidRPr="001C117E">
        <w:rPr>
          <w:rFonts w:eastAsia="Times New Roman" w:cs="Times New Roman"/>
          <w:b/>
          <w:szCs w:val="28"/>
        </w:rPr>
        <w:t>Задача № 12</w:t>
      </w:r>
    </w:p>
    <w:p w:rsidR="00E23735" w:rsidRDefault="00E23735" w:rsidP="001C117E">
      <w:r w:rsidRPr="00E23735">
        <w:t>Налогоплательщик осуществляет предпринимательскую деятельность – содержит пекарню. В январе численность работников вместе с ИП составила 9 человек, в феврале 5 человека, а в марте – 12 человек. К</w:t>
      </w:r>
      <w:proofErr w:type="gramStart"/>
      <w:r w:rsidRPr="00E23735">
        <w:rPr>
          <w:vertAlign w:val="subscript"/>
        </w:rPr>
        <w:t>1</w:t>
      </w:r>
      <w:proofErr w:type="gramEnd"/>
      <w:r w:rsidRPr="00E23735">
        <w:t xml:space="preserve"> =1,579 К</w:t>
      </w:r>
      <w:r w:rsidRPr="00E23735">
        <w:rPr>
          <w:vertAlign w:val="subscript"/>
        </w:rPr>
        <w:t>2</w:t>
      </w:r>
      <w:r w:rsidRPr="00E23735">
        <w:t>=0,35. Рассчитать единый налог на вмененный доход.</w:t>
      </w:r>
    </w:p>
    <w:p w:rsidR="00E23735" w:rsidRPr="00E23735" w:rsidRDefault="00E23735" w:rsidP="00E2373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23735" w:rsidRPr="001C117E" w:rsidRDefault="00E23735" w:rsidP="00E23735">
      <w:pPr>
        <w:spacing w:after="0" w:line="240" w:lineRule="auto"/>
        <w:rPr>
          <w:rFonts w:eastAsia="Times New Roman" w:cs="Times New Roman"/>
          <w:szCs w:val="28"/>
        </w:rPr>
      </w:pPr>
      <w:r w:rsidRPr="001C117E">
        <w:rPr>
          <w:rFonts w:eastAsia="Times New Roman" w:cs="Times New Roman"/>
          <w:b/>
          <w:szCs w:val="28"/>
        </w:rPr>
        <w:t>Задача № 13</w:t>
      </w:r>
    </w:p>
    <w:p w:rsidR="00E23735" w:rsidRPr="00E23735" w:rsidRDefault="00E23735" w:rsidP="001C117E">
      <w:r w:rsidRPr="00E23735">
        <w:t>В собственности гражданина Поливанова  Н.А. имеется дача стоимостью 320000 рублей, гараж 55000 рублей. Площадь земли 1600 м</w:t>
      </w:r>
      <w:proofErr w:type="gramStart"/>
      <w:r w:rsidRPr="00E23735">
        <w:rPr>
          <w:vertAlign w:val="superscript"/>
        </w:rPr>
        <w:t>2</w:t>
      </w:r>
      <w:proofErr w:type="gramEnd"/>
      <w:r w:rsidRPr="00E23735">
        <w:t xml:space="preserve"> для садоводства и огородничества, 26 м</w:t>
      </w:r>
      <w:r w:rsidRPr="00E23735">
        <w:rPr>
          <w:vertAlign w:val="superscript"/>
        </w:rPr>
        <w:t>2</w:t>
      </w:r>
      <w:r w:rsidRPr="00E23735">
        <w:t xml:space="preserve"> под строениями.</w:t>
      </w:r>
    </w:p>
    <w:p w:rsidR="00E23735" w:rsidRPr="00E23735" w:rsidRDefault="00E23735" w:rsidP="001C117E">
      <w:r w:rsidRPr="00E23735">
        <w:t>Рассчитать налог на имущество физических лиц, если ставка налога на имущество 0,09 %; земельного налога 0,741 руб. - земля под строениями  0,855 руб. - земля для садоводства и огородничества.</w:t>
      </w:r>
    </w:p>
    <w:p w:rsidR="00E23735" w:rsidRPr="00E23735" w:rsidRDefault="00E23735" w:rsidP="00E23735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:rsidR="001C117E" w:rsidRDefault="001C117E">
      <w:pPr>
        <w:spacing w:line="276" w:lineRule="auto"/>
        <w:jc w:val="left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br w:type="page"/>
      </w:r>
    </w:p>
    <w:p w:rsidR="001C117E" w:rsidRDefault="00E23735" w:rsidP="00E23735">
      <w:pPr>
        <w:spacing w:after="0" w:line="240" w:lineRule="auto"/>
        <w:rPr>
          <w:rFonts w:eastAsia="Times New Roman" w:cs="Times New Roman"/>
          <w:b/>
          <w:szCs w:val="28"/>
        </w:rPr>
      </w:pPr>
      <w:r w:rsidRPr="001C117E">
        <w:rPr>
          <w:rFonts w:eastAsia="Times New Roman" w:cs="Times New Roman"/>
          <w:b/>
          <w:szCs w:val="28"/>
        </w:rPr>
        <w:lastRenderedPageBreak/>
        <w:t>Задача № 14</w:t>
      </w:r>
    </w:p>
    <w:p w:rsidR="00E23735" w:rsidRPr="001C117E" w:rsidRDefault="00E23735" w:rsidP="001C117E">
      <w:pPr>
        <w:rPr>
          <w:b/>
          <w:szCs w:val="28"/>
        </w:rPr>
      </w:pPr>
      <w:r w:rsidRPr="00E23735">
        <w:t>Гражданка И. Обратилась в суд с исковым заявлением о расторжении брака с лицом,                 осужденным к лишению свободы на срок 7 лет. Определить размер государственной пошлины</w:t>
      </w:r>
    </w:p>
    <w:p w:rsidR="00E23735" w:rsidRPr="00E23735" w:rsidRDefault="00E23735" w:rsidP="00E23735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:rsidR="00E23735" w:rsidRPr="001C117E" w:rsidRDefault="00E23735" w:rsidP="00E23735">
      <w:pPr>
        <w:spacing w:after="0" w:line="240" w:lineRule="auto"/>
        <w:rPr>
          <w:rFonts w:eastAsia="Times New Roman" w:cs="Times New Roman"/>
          <w:b/>
          <w:szCs w:val="28"/>
        </w:rPr>
      </w:pPr>
      <w:r w:rsidRPr="001C117E">
        <w:rPr>
          <w:rFonts w:eastAsia="Times New Roman" w:cs="Times New Roman"/>
          <w:b/>
          <w:szCs w:val="28"/>
        </w:rPr>
        <w:t>Задача № 15</w:t>
      </w:r>
    </w:p>
    <w:p w:rsidR="00E23735" w:rsidRPr="00E23735" w:rsidRDefault="00E23735" w:rsidP="001C117E">
      <w:r w:rsidRPr="00E23735">
        <w:t>Рассчитать страховые взносы при следующих условиях:</w:t>
      </w:r>
    </w:p>
    <w:p w:rsidR="00E23735" w:rsidRPr="00E23735" w:rsidRDefault="00E23735" w:rsidP="001C117E">
      <w:r w:rsidRPr="00E23735">
        <w:t>За отчетный период начислено зарплаты работникам:</w:t>
      </w:r>
    </w:p>
    <w:p w:rsidR="00E23735" w:rsidRPr="00E23735" w:rsidRDefault="00E23735" w:rsidP="001C117E">
      <w:r w:rsidRPr="00E23735">
        <w:t>Директор Скворцов М.Р. 83000 руб., 1963г.р.</w:t>
      </w:r>
    </w:p>
    <w:p w:rsidR="00E23735" w:rsidRPr="00E23735" w:rsidRDefault="00E23735" w:rsidP="001C117E">
      <w:r w:rsidRPr="00E23735">
        <w:t>Бухгалтер Брусилов И.Б. 20500 руб., 1979г.р.</w:t>
      </w:r>
    </w:p>
    <w:p w:rsidR="00E23735" w:rsidRPr="00E23735" w:rsidRDefault="00E23735" w:rsidP="001C117E">
      <w:r w:rsidRPr="00E23735">
        <w:t xml:space="preserve">Пособие  по больничному листу столяр </w:t>
      </w:r>
      <w:proofErr w:type="spellStart"/>
      <w:r w:rsidRPr="00E23735">
        <w:t>Оринов</w:t>
      </w:r>
      <w:proofErr w:type="spellEnd"/>
      <w:r w:rsidRPr="00E23735">
        <w:t xml:space="preserve"> Н.Г.18200 руб.</w:t>
      </w:r>
    </w:p>
    <w:p w:rsidR="00E23735" w:rsidRPr="001C117E" w:rsidRDefault="00E23735" w:rsidP="00E23735">
      <w:pPr>
        <w:spacing w:after="0" w:line="240" w:lineRule="auto"/>
        <w:rPr>
          <w:rFonts w:eastAsia="Times New Roman" w:cs="Times New Roman"/>
          <w:b/>
          <w:szCs w:val="28"/>
        </w:rPr>
      </w:pPr>
      <w:r w:rsidRPr="001C117E">
        <w:rPr>
          <w:rFonts w:eastAsia="Times New Roman" w:cs="Times New Roman"/>
          <w:b/>
          <w:szCs w:val="28"/>
        </w:rPr>
        <w:t>Задача № 16</w:t>
      </w:r>
    </w:p>
    <w:p w:rsidR="00E23735" w:rsidRPr="00E23735" w:rsidRDefault="00E23735" w:rsidP="001C117E">
      <w:r w:rsidRPr="00E23735">
        <w:t>Транспортное средство имеет мощность двигателя 150 лошадиных сил. 25 сентября налогоплательщиком заменен и зарегистрирован двигатель мощностью 210 лошадиных сил. Законом  региона установлены соответственно ставки транспортного налога для данных категорий средств 34,30руб.  и 51,60 рублей. Рассчитать налог.</w:t>
      </w:r>
    </w:p>
    <w:p w:rsidR="00E23735" w:rsidRPr="00E23735" w:rsidRDefault="00E23735" w:rsidP="001C117E">
      <w:pPr>
        <w:rPr>
          <w:b/>
        </w:rPr>
      </w:pPr>
    </w:p>
    <w:p w:rsidR="00E23735" w:rsidRPr="001C117E" w:rsidRDefault="00E23735" w:rsidP="00E23735">
      <w:pPr>
        <w:spacing w:after="0" w:line="240" w:lineRule="auto"/>
        <w:rPr>
          <w:rFonts w:eastAsia="Times New Roman" w:cs="Times New Roman"/>
          <w:b/>
          <w:szCs w:val="28"/>
        </w:rPr>
      </w:pPr>
      <w:r w:rsidRPr="001C117E">
        <w:rPr>
          <w:rFonts w:eastAsia="Times New Roman" w:cs="Times New Roman"/>
          <w:b/>
          <w:szCs w:val="28"/>
        </w:rPr>
        <w:t>Задача № 17</w:t>
      </w:r>
    </w:p>
    <w:p w:rsidR="00E23735" w:rsidRPr="00E23735" w:rsidRDefault="00E23735" w:rsidP="001C117E">
      <w:r w:rsidRPr="00E23735">
        <w:t>Рассчитать сумму транспортного налога при следующих условиях:</w:t>
      </w: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/>
      </w:tblPr>
      <w:tblGrid>
        <w:gridCol w:w="458"/>
        <w:gridCol w:w="1838"/>
        <w:gridCol w:w="1349"/>
        <w:gridCol w:w="1276"/>
        <w:gridCol w:w="906"/>
      </w:tblGrid>
      <w:tr w:rsidR="00E23735" w:rsidRPr="00E23735" w:rsidTr="009B68E1">
        <w:trPr>
          <w:trHeight w:val="326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23735" w:rsidRPr="001C117E" w:rsidRDefault="00E23735" w:rsidP="001C117E">
            <w:pPr>
              <w:spacing w:after="0" w:line="240" w:lineRule="auto"/>
              <w:jc w:val="center"/>
              <w:rPr>
                <w:szCs w:val="28"/>
              </w:rPr>
            </w:pPr>
            <w:r w:rsidRPr="001C117E">
              <w:rPr>
                <w:rFonts w:eastAsia="Times New Roman" w:cs="Times New Roman"/>
                <w:szCs w:val="28"/>
              </w:rPr>
              <w:t xml:space="preserve">№ </w:t>
            </w:r>
            <w:proofErr w:type="spellStart"/>
            <w:proofErr w:type="gramStart"/>
            <w:r w:rsidRPr="001C117E">
              <w:rPr>
                <w:rFonts w:eastAsia="Times New Roman" w:cs="Times New Roman"/>
                <w:szCs w:val="28"/>
              </w:rPr>
              <w:t>п</w:t>
            </w:r>
            <w:proofErr w:type="spellEnd"/>
            <w:proofErr w:type="gramEnd"/>
            <w:r w:rsidRPr="001C117E">
              <w:rPr>
                <w:rFonts w:eastAsia="Times New Roman" w:cs="Times New Roman"/>
                <w:szCs w:val="28"/>
              </w:rPr>
              <w:t>/</w:t>
            </w:r>
            <w:proofErr w:type="spellStart"/>
            <w:r w:rsidRPr="001C117E">
              <w:rPr>
                <w:rFonts w:eastAsia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23735" w:rsidRPr="001C117E" w:rsidRDefault="00E23735" w:rsidP="001C117E">
            <w:pPr>
              <w:spacing w:after="0" w:line="240" w:lineRule="auto"/>
              <w:jc w:val="center"/>
              <w:rPr>
                <w:szCs w:val="28"/>
              </w:rPr>
            </w:pPr>
            <w:r w:rsidRPr="001C117E">
              <w:rPr>
                <w:rFonts w:eastAsia="Times New Roman" w:cs="Times New Roman"/>
                <w:szCs w:val="28"/>
              </w:rPr>
              <w:t>Вид и марка транспортного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23735" w:rsidRPr="001C117E" w:rsidRDefault="00E23735" w:rsidP="001C117E">
            <w:pPr>
              <w:spacing w:after="0" w:line="240" w:lineRule="auto"/>
              <w:jc w:val="center"/>
              <w:rPr>
                <w:szCs w:val="28"/>
              </w:rPr>
            </w:pPr>
            <w:r w:rsidRPr="001C117E">
              <w:rPr>
                <w:rFonts w:eastAsia="Times New Roman" w:cs="Times New Roman"/>
                <w:szCs w:val="28"/>
              </w:rPr>
              <w:t xml:space="preserve">Мощность двигателя, </w:t>
            </w:r>
            <w:proofErr w:type="gramStart"/>
            <w:r w:rsidRPr="001C117E">
              <w:rPr>
                <w:rFonts w:eastAsia="Times New Roman" w:cs="Times New Roman"/>
                <w:szCs w:val="28"/>
              </w:rPr>
              <w:t>л</w:t>
            </w:r>
            <w:proofErr w:type="gramEnd"/>
            <w:r w:rsidRPr="001C117E">
              <w:rPr>
                <w:rFonts w:eastAsia="Times New Roman" w:cs="Times New Roman"/>
                <w:szCs w:val="28"/>
              </w:rPr>
              <w:t>.с., кВт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23735" w:rsidRPr="001C117E" w:rsidRDefault="00E23735" w:rsidP="001C117E">
            <w:pPr>
              <w:spacing w:after="0" w:line="240" w:lineRule="auto"/>
              <w:jc w:val="center"/>
              <w:rPr>
                <w:szCs w:val="28"/>
              </w:rPr>
            </w:pPr>
            <w:r w:rsidRPr="001C117E">
              <w:rPr>
                <w:rFonts w:eastAsia="Times New Roman" w:cs="Times New Roman"/>
                <w:szCs w:val="28"/>
              </w:rPr>
              <w:t>Кол-во единиц трансп. средств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23735" w:rsidRPr="001C117E" w:rsidRDefault="00E23735" w:rsidP="001C117E">
            <w:pPr>
              <w:spacing w:after="0" w:line="240" w:lineRule="auto"/>
              <w:jc w:val="center"/>
              <w:rPr>
                <w:szCs w:val="28"/>
              </w:rPr>
            </w:pPr>
            <w:r w:rsidRPr="001C117E">
              <w:rPr>
                <w:rFonts w:eastAsia="Times New Roman" w:cs="Times New Roman"/>
                <w:szCs w:val="28"/>
              </w:rPr>
              <w:t>Ставка налога</w:t>
            </w:r>
          </w:p>
        </w:tc>
      </w:tr>
      <w:tr w:rsidR="00E23735" w:rsidRPr="00E23735" w:rsidTr="009B68E1">
        <w:trPr>
          <w:trHeight w:val="278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23735" w:rsidRPr="001C117E" w:rsidRDefault="00E23735" w:rsidP="001C117E">
            <w:pPr>
              <w:spacing w:after="0" w:line="240" w:lineRule="auto"/>
              <w:jc w:val="center"/>
              <w:rPr>
                <w:szCs w:val="28"/>
              </w:rPr>
            </w:pPr>
            <w:r w:rsidRPr="001C117E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23735" w:rsidRPr="001C117E" w:rsidRDefault="00E23735" w:rsidP="001C117E">
            <w:pPr>
              <w:spacing w:after="0" w:line="240" w:lineRule="auto"/>
              <w:jc w:val="center"/>
              <w:rPr>
                <w:szCs w:val="28"/>
              </w:rPr>
            </w:pPr>
            <w:r w:rsidRPr="001C117E">
              <w:rPr>
                <w:rFonts w:eastAsia="Times New Roman" w:cs="Times New Roman"/>
                <w:szCs w:val="28"/>
              </w:rPr>
              <w:t>ВАЗ-21093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23735" w:rsidRPr="001C117E" w:rsidRDefault="00E23735" w:rsidP="001C117E">
            <w:pPr>
              <w:spacing w:after="0" w:line="240" w:lineRule="auto"/>
              <w:jc w:val="center"/>
              <w:rPr>
                <w:szCs w:val="28"/>
              </w:rPr>
            </w:pPr>
            <w:r w:rsidRPr="001C117E">
              <w:rPr>
                <w:rFonts w:eastAsia="Times New Roman" w:cs="Times New Roman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23735" w:rsidRPr="001C117E" w:rsidRDefault="00E23735" w:rsidP="001C117E">
            <w:pPr>
              <w:spacing w:after="0" w:line="240" w:lineRule="auto"/>
              <w:jc w:val="center"/>
              <w:rPr>
                <w:szCs w:val="28"/>
              </w:rPr>
            </w:pPr>
            <w:r w:rsidRPr="001C117E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23735" w:rsidRPr="001C117E" w:rsidRDefault="00E23735" w:rsidP="001C117E">
            <w:pPr>
              <w:spacing w:after="0" w:line="240" w:lineRule="auto"/>
              <w:jc w:val="center"/>
              <w:rPr>
                <w:szCs w:val="28"/>
              </w:rPr>
            </w:pPr>
            <w:r w:rsidRPr="001C117E">
              <w:rPr>
                <w:rFonts w:eastAsia="Times New Roman" w:cs="Times New Roman"/>
                <w:szCs w:val="28"/>
              </w:rPr>
              <w:t>5,0</w:t>
            </w:r>
          </w:p>
        </w:tc>
      </w:tr>
      <w:tr w:rsidR="00E23735" w:rsidRPr="00E23735" w:rsidTr="009B68E1">
        <w:trPr>
          <w:trHeight w:val="298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23735" w:rsidRPr="001C117E" w:rsidRDefault="00E23735" w:rsidP="001C117E">
            <w:pPr>
              <w:spacing w:after="0" w:line="240" w:lineRule="auto"/>
              <w:jc w:val="center"/>
              <w:rPr>
                <w:szCs w:val="28"/>
              </w:rPr>
            </w:pPr>
            <w:r w:rsidRPr="001C117E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23735" w:rsidRPr="001C117E" w:rsidRDefault="00E23735" w:rsidP="001C117E">
            <w:pPr>
              <w:spacing w:after="0" w:line="240" w:lineRule="auto"/>
              <w:jc w:val="center"/>
              <w:rPr>
                <w:szCs w:val="28"/>
              </w:rPr>
            </w:pPr>
            <w:r w:rsidRPr="001C117E">
              <w:rPr>
                <w:rFonts w:eastAsia="Times New Roman" w:cs="Times New Roman"/>
                <w:szCs w:val="28"/>
              </w:rPr>
              <w:t>Мерседес -600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23735" w:rsidRPr="001C117E" w:rsidRDefault="00E23735" w:rsidP="001C117E">
            <w:pPr>
              <w:spacing w:after="0" w:line="240" w:lineRule="auto"/>
              <w:jc w:val="center"/>
              <w:rPr>
                <w:szCs w:val="28"/>
              </w:rPr>
            </w:pPr>
            <w:r w:rsidRPr="001C117E">
              <w:rPr>
                <w:rFonts w:eastAsia="Times New Roman" w:cs="Times New Roman"/>
                <w:szCs w:val="28"/>
              </w:rPr>
              <w:t>395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23735" w:rsidRPr="001C117E" w:rsidRDefault="00E23735" w:rsidP="001C117E">
            <w:pPr>
              <w:spacing w:after="0" w:line="240" w:lineRule="auto"/>
              <w:jc w:val="center"/>
              <w:rPr>
                <w:szCs w:val="28"/>
              </w:rPr>
            </w:pPr>
            <w:r w:rsidRPr="001C117E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23735" w:rsidRPr="001C117E" w:rsidRDefault="00E23735" w:rsidP="001C117E">
            <w:pPr>
              <w:spacing w:after="0" w:line="240" w:lineRule="auto"/>
              <w:jc w:val="center"/>
              <w:rPr>
                <w:szCs w:val="28"/>
              </w:rPr>
            </w:pPr>
            <w:r w:rsidRPr="001C117E">
              <w:rPr>
                <w:rFonts w:eastAsia="Times New Roman" w:cs="Times New Roman"/>
                <w:szCs w:val="28"/>
              </w:rPr>
              <w:t>30,0</w:t>
            </w:r>
          </w:p>
        </w:tc>
      </w:tr>
      <w:tr w:rsidR="00E23735" w:rsidRPr="00E23735" w:rsidTr="009B68E1">
        <w:trPr>
          <w:trHeight w:val="288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23735" w:rsidRPr="001C117E" w:rsidRDefault="00E23735" w:rsidP="001C117E">
            <w:pPr>
              <w:spacing w:after="0" w:line="240" w:lineRule="auto"/>
              <w:jc w:val="center"/>
              <w:rPr>
                <w:szCs w:val="28"/>
              </w:rPr>
            </w:pPr>
            <w:r w:rsidRPr="001C117E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23735" w:rsidRPr="001C117E" w:rsidRDefault="00E23735" w:rsidP="001C117E">
            <w:pPr>
              <w:spacing w:after="0" w:line="240" w:lineRule="auto"/>
              <w:jc w:val="center"/>
              <w:rPr>
                <w:szCs w:val="28"/>
              </w:rPr>
            </w:pPr>
            <w:r w:rsidRPr="001C117E">
              <w:rPr>
                <w:rFonts w:eastAsia="Times New Roman" w:cs="Times New Roman"/>
                <w:szCs w:val="28"/>
              </w:rPr>
              <w:t>КамАЗ-5310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23735" w:rsidRPr="001C117E" w:rsidRDefault="00E23735" w:rsidP="001C117E">
            <w:pPr>
              <w:spacing w:after="0" w:line="240" w:lineRule="auto"/>
              <w:jc w:val="center"/>
              <w:rPr>
                <w:szCs w:val="28"/>
              </w:rPr>
            </w:pPr>
            <w:r w:rsidRPr="001C117E">
              <w:rPr>
                <w:rFonts w:eastAsia="Times New Roman" w:cs="Times New Roman"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23735" w:rsidRPr="001C117E" w:rsidRDefault="00E23735" w:rsidP="001C117E">
            <w:pPr>
              <w:spacing w:after="0" w:line="240" w:lineRule="auto"/>
              <w:jc w:val="center"/>
              <w:rPr>
                <w:szCs w:val="28"/>
              </w:rPr>
            </w:pPr>
            <w:r w:rsidRPr="001C117E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23735" w:rsidRPr="001C117E" w:rsidRDefault="00E23735" w:rsidP="001C117E">
            <w:pPr>
              <w:spacing w:after="0" w:line="240" w:lineRule="auto"/>
              <w:jc w:val="center"/>
              <w:rPr>
                <w:szCs w:val="28"/>
              </w:rPr>
            </w:pPr>
            <w:r w:rsidRPr="001C117E">
              <w:rPr>
                <w:rFonts w:eastAsia="Times New Roman" w:cs="Times New Roman"/>
                <w:szCs w:val="28"/>
              </w:rPr>
              <w:t>15,0</w:t>
            </w:r>
          </w:p>
        </w:tc>
      </w:tr>
    </w:tbl>
    <w:p w:rsidR="00E23735" w:rsidRPr="00E23735" w:rsidRDefault="00E23735" w:rsidP="00E23735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1C117E" w:rsidRDefault="001C117E">
      <w:pPr>
        <w:spacing w:line="276" w:lineRule="auto"/>
        <w:jc w:val="left"/>
        <w:rPr>
          <w:rFonts w:eastAsia="Times New Roman" w:cs="Times New Roman"/>
          <w:b/>
          <w:color w:val="000000"/>
          <w:szCs w:val="28"/>
        </w:rPr>
      </w:pPr>
      <w:r>
        <w:rPr>
          <w:rFonts w:eastAsia="Times New Roman" w:cs="Times New Roman"/>
          <w:b/>
          <w:color w:val="000000"/>
          <w:szCs w:val="28"/>
        </w:rPr>
        <w:br w:type="page"/>
      </w:r>
    </w:p>
    <w:p w:rsidR="00E23735" w:rsidRPr="001C117E" w:rsidRDefault="00E23735" w:rsidP="00E23735">
      <w:pPr>
        <w:spacing w:after="0" w:line="240" w:lineRule="auto"/>
        <w:rPr>
          <w:rFonts w:eastAsia="Times New Roman" w:cs="Times New Roman"/>
          <w:b/>
          <w:color w:val="000000"/>
          <w:szCs w:val="28"/>
        </w:rPr>
      </w:pPr>
      <w:r w:rsidRPr="001C117E">
        <w:rPr>
          <w:rFonts w:eastAsia="Times New Roman" w:cs="Times New Roman"/>
          <w:b/>
          <w:color w:val="000000"/>
          <w:szCs w:val="28"/>
        </w:rPr>
        <w:lastRenderedPageBreak/>
        <w:t>Задача № 18</w:t>
      </w:r>
    </w:p>
    <w:p w:rsidR="00E23735" w:rsidRPr="00E23735" w:rsidRDefault="00E23735" w:rsidP="001C117E">
      <w:r w:rsidRPr="00E23735">
        <w:t>Определить задолженность перед бюджетом по НДФЛ за I полугодие, если:</w:t>
      </w:r>
    </w:p>
    <w:p w:rsidR="00E23735" w:rsidRPr="00E23735" w:rsidRDefault="00E23735" w:rsidP="001C117E">
      <w:r w:rsidRPr="00E23735">
        <w:t>Д</w:t>
      </w:r>
      <w:r w:rsidR="001C117E">
        <w:t xml:space="preserve">т сальдо на 01.01.по </w:t>
      </w:r>
      <w:proofErr w:type="spellStart"/>
      <w:r w:rsidR="001C117E">
        <w:t>сч</w:t>
      </w:r>
      <w:proofErr w:type="spellEnd"/>
      <w:r w:rsidR="001C117E">
        <w:t xml:space="preserve">. 68 </w:t>
      </w:r>
      <w:r w:rsidRPr="00E23735">
        <w:t>1100 рублей</w:t>
      </w:r>
    </w:p>
    <w:p w:rsidR="00E23735" w:rsidRPr="00E23735" w:rsidRDefault="00E23735" w:rsidP="001C117E">
      <w:r w:rsidRPr="00E23735">
        <w:t>сов</w:t>
      </w:r>
      <w:r w:rsidR="001C117E">
        <w:t xml:space="preserve">окупный доход физических лиц </w:t>
      </w:r>
      <w:r w:rsidRPr="00E23735">
        <w:t>786000 рублей</w:t>
      </w:r>
    </w:p>
    <w:p w:rsidR="00E23735" w:rsidRPr="00E23735" w:rsidRDefault="001C117E" w:rsidP="001C117E">
      <w:r>
        <w:t xml:space="preserve">сумма вычетов </w:t>
      </w:r>
      <w:r w:rsidR="00E23735" w:rsidRPr="00E23735">
        <w:t>245000 рублей</w:t>
      </w:r>
    </w:p>
    <w:p w:rsidR="00E23735" w:rsidRDefault="001C117E" w:rsidP="001C117E">
      <w:r>
        <w:t xml:space="preserve">перечислено налога </w:t>
      </w:r>
      <w:r w:rsidR="00E23735" w:rsidRPr="00E23735">
        <w:t>21000 рублей.</w:t>
      </w:r>
      <w:r w:rsidR="00E23735" w:rsidRPr="00E23735">
        <w:tab/>
      </w:r>
    </w:p>
    <w:p w:rsidR="005741A3" w:rsidRPr="00E23735" w:rsidRDefault="005741A3" w:rsidP="00E2373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23735" w:rsidRPr="001C117E" w:rsidRDefault="00E23735" w:rsidP="00E23735">
      <w:pPr>
        <w:spacing w:after="0" w:line="240" w:lineRule="auto"/>
        <w:rPr>
          <w:rFonts w:eastAsia="Times New Roman" w:cs="Times New Roman"/>
          <w:b/>
          <w:color w:val="000000"/>
          <w:szCs w:val="28"/>
        </w:rPr>
      </w:pPr>
      <w:r w:rsidRPr="001C117E">
        <w:rPr>
          <w:rFonts w:eastAsia="Times New Roman" w:cs="Times New Roman"/>
          <w:b/>
          <w:color w:val="000000"/>
          <w:szCs w:val="28"/>
        </w:rPr>
        <w:t>Задача № 19</w:t>
      </w:r>
    </w:p>
    <w:p w:rsidR="00E23735" w:rsidRPr="00E23735" w:rsidRDefault="00E23735" w:rsidP="001C117E">
      <w:pPr>
        <w:rPr>
          <w:color w:val="000000"/>
        </w:rPr>
      </w:pPr>
      <w:r w:rsidRPr="00E23735">
        <w:t>На территорию России ввозится автомобиль «Опель» выпуска 1999г.  С объемом двигателя 2000 см</w:t>
      </w:r>
      <w:r w:rsidRPr="00E23735">
        <w:rPr>
          <w:vertAlign w:val="superscript"/>
        </w:rPr>
        <w:t xml:space="preserve">3 </w:t>
      </w:r>
      <w:r w:rsidRPr="00E23735">
        <w:t>и декларированной стоимостью 15000 долларов.  Рассчитать налоги, уплаченные на таможне.</w:t>
      </w:r>
    </w:p>
    <w:p w:rsidR="00E23735" w:rsidRPr="00E23735" w:rsidRDefault="00E23735" w:rsidP="00E23735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:rsidR="00E23735" w:rsidRPr="001C117E" w:rsidRDefault="00E23735" w:rsidP="00E23735">
      <w:pPr>
        <w:spacing w:after="0" w:line="240" w:lineRule="auto"/>
        <w:rPr>
          <w:rFonts w:eastAsia="Times New Roman" w:cs="Times New Roman"/>
          <w:b/>
          <w:szCs w:val="28"/>
        </w:rPr>
      </w:pPr>
      <w:r w:rsidRPr="001C117E">
        <w:rPr>
          <w:rFonts w:eastAsia="Times New Roman" w:cs="Times New Roman"/>
          <w:b/>
          <w:szCs w:val="28"/>
        </w:rPr>
        <w:t>Задача № 20</w:t>
      </w:r>
    </w:p>
    <w:p w:rsidR="00E23735" w:rsidRPr="00E23735" w:rsidRDefault="00E23735" w:rsidP="001C117E">
      <w:r w:rsidRPr="00E23735">
        <w:t>Рассчитать налог на имущество организации за I квартал, если остаточная стоимость имущества:</w:t>
      </w:r>
    </w:p>
    <w:p w:rsidR="00E23735" w:rsidRPr="00E23735" w:rsidRDefault="00E23735" w:rsidP="001C117E">
      <w:r w:rsidRPr="00E23735">
        <w:t>на 1.01.              82000 руб.</w:t>
      </w:r>
    </w:p>
    <w:p w:rsidR="00E23735" w:rsidRPr="00E23735" w:rsidRDefault="00E23735" w:rsidP="001C117E">
      <w:r w:rsidRPr="00E23735">
        <w:t>на 1.02.              90000руб.</w:t>
      </w:r>
    </w:p>
    <w:p w:rsidR="00E23735" w:rsidRPr="00E23735" w:rsidRDefault="00E23735" w:rsidP="001C117E">
      <w:r w:rsidRPr="00E23735">
        <w:t>на 1.03.              125000 руб.</w:t>
      </w:r>
    </w:p>
    <w:p w:rsidR="00E23735" w:rsidRPr="00E23735" w:rsidRDefault="00E23735" w:rsidP="001C117E">
      <w:r w:rsidRPr="00E23735">
        <w:t>на 1.04.              72000 руб.</w:t>
      </w:r>
    </w:p>
    <w:p w:rsidR="00E23735" w:rsidRPr="00E23735" w:rsidRDefault="00E23735" w:rsidP="00E2373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23735" w:rsidRPr="001C117E" w:rsidRDefault="00E23735" w:rsidP="00E23735">
      <w:pPr>
        <w:spacing w:after="0" w:line="240" w:lineRule="auto"/>
        <w:rPr>
          <w:rFonts w:eastAsia="Times New Roman" w:cs="Times New Roman"/>
          <w:b/>
          <w:szCs w:val="28"/>
        </w:rPr>
      </w:pPr>
      <w:r w:rsidRPr="001C117E">
        <w:rPr>
          <w:rFonts w:eastAsia="Times New Roman" w:cs="Times New Roman"/>
          <w:b/>
          <w:szCs w:val="28"/>
        </w:rPr>
        <w:t>Задача № 21</w:t>
      </w:r>
    </w:p>
    <w:p w:rsidR="00E23735" w:rsidRPr="00E23735" w:rsidRDefault="00E23735" w:rsidP="001C117E">
      <w:r w:rsidRPr="00E23735">
        <w:t>Определить сумму НДС к уплате или возмещению, если  поставщикам  перечислено за сырье на сумму 987000, в т.ч. НДС 18%.  Реализовано собственной продукции на сумму 395000 руб. с НДС 10% (себестоимость 310000) и на сумму 428000 руб. с НДС 18% (себестоимость 395000). Услуги гостиниц на основании счетов - фактур  45600 руб. Доходы от аренды 267000 вместе с НДС.</w:t>
      </w:r>
    </w:p>
    <w:p w:rsidR="00E23735" w:rsidRPr="00E23735" w:rsidRDefault="00E23735" w:rsidP="00E2373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23735" w:rsidRPr="001C117E" w:rsidRDefault="00E23735" w:rsidP="00E23735">
      <w:pPr>
        <w:spacing w:after="0" w:line="240" w:lineRule="auto"/>
        <w:rPr>
          <w:rFonts w:eastAsia="Times New Roman" w:cs="Times New Roman"/>
          <w:b/>
          <w:szCs w:val="28"/>
        </w:rPr>
      </w:pPr>
      <w:r w:rsidRPr="001C117E">
        <w:rPr>
          <w:rFonts w:eastAsia="Times New Roman" w:cs="Times New Roman"/>
          <w:b/>
          <w:szCs w:val="28"/>
        </w:rPr>
        <w:lastRenderedPageBreak/>
        <w:t>Задача 22</w:t>
      </w:r>
    </w:p>
    <w:p w:rsidR="00E23735" w:rsidRPr="00E23735" w:rsidRDefault="00E23735" w:rsidP="001C117E">
      <w:r w:rsidRPr="00E23735">
        <w:t>Рассчитать налог на имущество за полугодие, если остаточная стоимость имущества:</w:t>
      </w:r>
    </w:p>
    <w:p w:rsidR="00E23735" w:rsidRPr="00E23735" w:rsidRDefault="00E23735" w:rsidP="001C117E">
      <w:r w:rsidRPr="00E23735">
        <w:t>На 1.01     238000 руб.</w:t>
      </w:r>
    </w:p>
    <w:p w:rsidR="00E23735" w:rsidRPr="00E23735" w:rsidRDefault="00E23735" w:rsidP="001C117E">
      <w:r w:rsidRPr="00E23735">
        <w:t>На 1.02     087000 руб.</w:t>
      </w:r>
    </w:p>
    <w:p w:rsidR="00E23735" w:rsidRPr="00E23735" w:rsidRDefault="00E23735" w:rsidP="001C117E">
      <w:r w:rsidRPr="00E23735">
        <w:t>На 1.03     791000 руб.</w:t>
      </w:r>
    </w:p>
    <w:p w:rsidR="00E23735" w:rsidRPr="00E23735" w:rsidRDefault="00E23735" w:rsidP="001C117E">
      <w:r w:rsidRPr="00E23735">
        <w:t>На 1.04     315000 руб.</w:t>
      </w:r>
    </w:p>
    <w:p w:rsidR="00E23735" w:rsidRPr="00E23735" w:rsidRDefault="00E23735" w:rsidP="001C117E">
      <w:r w:rsidRPr="00E23735">
        <w:t>На 1.05     576000 руб.</w:t>
      </w:r>
    </w:p>
    <w:p w:rsidR="00E23735" w:rsidRPr="00E23735" w:rsidRDefault="00E23735" w:rsidP="001C117E">
      <w:r w:rsidRPr="00E23735">
        <w:t>На 1.06     305900 руб.</w:t>
      </w:r>
    </w:p>
    <w:p w:rsidR="00E23735" w:rsidRPr="00E23735" w:rsidRDefault="00E23735" w:rsidP="001C117E">
      <w:r w:rsidRPr="00E23735">
        <w:t>На 1.07     257000 руб.</w:t>
      </w:r>
    </w:p>
    <w:p w:rsidR="00E23735" w:rsidRPr="00E23735" w:rsidRDefault="00E23735" w:rsidP="00E2373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23735" w:rsidRPr="001C117E" w:rsidRDefault="00E23735" w:rsidP="00E23735">
      <w:pPr>
        <w:spacing w:after="0" w:line="240" w:lineRule="auto"/>
        <w:rPr>
          <w:rFonts w:eastAsia="Times New Roman" w:cs="Times New Roman"/>
          <w:b/>
          <w:szCs w:val="28"/>
        </w:rPr>
      </w:pPr>
      <w:r w:rsidRPr="001C117E">
        <w:rPr>
          <w:rFonts w:eastAsia="Times New Roman" w:cs="Times New Roman"/>
          <w:b/>
          <w:szCs w:val="28"/>
        </w:rPr>
        <w:t>Задача № 23</w:t>
      </w:r>
    </w:p>
    <w:p w:rsidR="00E23735" w:rsidRPr="00E23735" w:rsidRDefault="00E23735" w:rsidP="001C117E">
      <w:r w:rsidRPr="00E23735">
        <w:t>Рассчитать сумму налога на доходы физических лиц (за каждый месяц), подлежащую  удержанию из оплаты труда Чичикова М.И.., имеющего   троих   детей. Его оплата труда: за январь 29890 руб., за февраль  20100 руб., за март 26300 руб., за апрель 16500 руб.,  за май   18300 руб.</w:t>
      </w:r>
    </w:p>
    <w:p w:rsidR="00E23735" w:rsidRPr="00E23735" w:rsidRDefault="00E23735" w:rsidP="00E2373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23735" w:rsidRPr="001C117E" w:rsidRDefault="00E23735" w:rsidP="00E23735">
      <w:pPr>
        <w:spacing w:after="0" w:line="240" w:lineRule="auto"/>
        <w:rPr>
          <w:rFonts w:eastAsia="Times New Roman" w:cs="Times New Roman"/>
          <w:b/>
          <w:szCs w:val="28"/>
        </w:rPr>
      </w:pPr>
      <w:r w:rsidRPr="001C117E">
        <w:rPr>
          <w:rFonts w:eastAsia="Times New Roman" w:cs="Times New Roman"/>
          <w:b/>
          <w:szCs w:val="28"/>
        </w:rPr>
        <w:t>Задача № 24</w:t>
      </w:r>
    </w:p>
    <w:p w:rsidR="00E23735" w:rsidRPr="00E23735" w:rsidRDefault="00E23735" w:rsidP="001C117E">
      <w:r w:rsidRPr="00E23735">
        <w:t>Рассчитать налог на имущество организации за I квартал, если  стоимость имущества:</w:t>
      </w:r>
    </w:p>
    <w:p w:rsidR="00E23735" w:rsidRPr="00E23735" w:rsidRDefault="00E23735" w:rsidP="001C117E">
      <w:r w:rsidRPr="00E23735">
        <w:t>на 1.01.             2182000 руб.  (амортизация34500)</w:t>
      </w:r>
    </w:p>
    <w:p w:rsidR="00E23735" w:rsidRPr="00E23735" w:rsidRDefault="00E23735" w:rsidP="001C117E">
      <w:r w:rsidRPr="00E23735">
        <w:t>на 1.02.              1190000руб. (амортизация32400)</w:t>
      </w:r>
    </w:p>
    <w:p w:rsidR="00E23735" w:rsidRPr="00E23735" w:rsidRDefault="00E23735" w:rsidP="001C117E">
      <w:r w:rsidRPr="00E23735">
        <w:t>на 1.03.              2125000 руб. (амортизация31245)</w:t>
      </w:r>
    </w:p>
    <w:p w:rsidR="00E15477" w:rsidRPr="003B5A5E" w:rsidRDefault="00E23735" w:rsidP="001C117E">
      <w:r w:rsidRPr="00E23735">
        <w:t>на 1.04.              872000 руб. (амортизация25480)</w:t>
      </w:r>
      <w:r w:rsidR="003B5A5E">
        <w:t>.</w:t>
      </w:r>
    </w:p>
    <w:p w:rsidR="005741A3" w:rsidRPr="005741A3" w:rsidRDefault="005741A3" w:rsidP="001C117E">
      <w:pPr>
        <w:numPr>
          <w:ilvl w:val="0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1C117E">
        <w:rPr>
          <w:rFonts w:cs="Times New Roman"/>
          <w:b/>
          <w:szCs w:val="28"/>
        </w:rPr>
        <w:t>Критерии оценки</w:t>
      </w:r>
      <w:r w:rsidRPr="005741A3">
        <w:rPr>
          <w:rFonts w:cs="Times New Roman"/>
          <w:b/>
          <w:sz w:val="24"/>
          <w:szCs w:val="24"/>
        </w:rPr>
        <w:t>:</w:t>
      </w:r>
    </w:p>
    <w:p w:rsidR="005741A3" w:rsidRPr="005741A3" w:rsidRDefault="005741A3" w:rsidP="001C117E">
      <w:r w:rsidRPr="005741A3">
        <w:lastRenderedPageBreak/>
        <w:t>При проведении экзамена при дисциплине устанавливаются следующие критерии оценки знаний студентов.</w:t>
      </w:r>
    </w:p>
    <w:p w:rsidR="005741A3" w:rsidRPr="005741A3" w:rsidRDefault="005741A3" w:rsidP="001C117E">
      <w:r w:rsidRPr="005741A3">
        <w:t>Знание и умение работать с правовыми нормами: поиск нормативных и иных правовых актов (в том числе – судебной практике), необходимых для решения поставленной задачи; использование различных способов толкования правовых норм; решение коллизий; восстановление пробелов.</w:t>
      </w:r>
    </w:p>
    <w:p w:rsidR="005741A3" w:rsidRPr="005741A3" w:rsidRDefault="005741A3" w:rsidP="001C117E">
      <w:r w:rsidRPr="005741A3">
        <w:t>Знание и умение ориентироваться в монографических источниках и периодике по данному предмету, а также учебной литературе.</w:t>
      </w:r>
    </w:p>
    <w:p w:rsidR="005741A3" w:rsidRPr="005741A3" w:rsidRDefault="005741A3" w:rsidP="001C117E">
      <w:r w:rsidRPr="005741A3">
        <w:t>Умение соотносить и давать сравнительную оценку научных док</w:t>
      </w:r>
      <w:r w:rsidR="00ED6082">
        <w:t>т</w:t>
      </w:r>
      <w:r w:rsidRPr="005741A3">
        <w:t>рин, нормативных правовых актов различных уровней и правоприменительной практики при решении поставленной задачи.</w:t>
      </w:r>
    </w:p>
    <w:p w:rsidR="005741A3" w:rsidRPr="005741A3" w:rsidRDefault="005741A3" w:rsidP="001C117E">
      <w:r w:rsidRPr="005741A3">
        <w:t>Квалифицированность ответов на дополнительные вопросы с целью выяснения знаний студентов по предмету в целом и самостоятельности его выводов.</w:t>
      </w:r>
    </w:p>
    <w:p w:rsidR="005741A3" w:rsidRPr="005741A3" w:rsidRDefault="005741A3" w:rsidP="001C117E">
      <w:r w:rsidRPr="005741A3">
        <w:t>Изложение ответов на вопросы юридически грамотным языком в системной и логической последовательности, с использованием специальной терминологии, с точной формулировкой своих мыслей</w:t>
      </w:r>
    </w:p>
    <w:p w:rsidR="005741A3" w:rsidRPr="005741A3" w:rsidRDefault="005741A3" w:rsidP="005741A3">
      <w:pPr>
        <w:ind w:firstLine="540"/>
        <w:rPr>
          <w:rFonts w:cs="Times New Roman"/>
          <w:sz w:val="24"/>
          <w:szCs w:val="24"/>
        </w:rPr>
      </w:pPr>
      <w:r w:rsidRPr="001C117E">
        <w:t xml:space="preserve">Оценка </w:t>
      </w:r>
      <w:r w:rsidRPr="001C117E">
        <w:rPr>
          <w:b/>
        </w:rPr>
        <w:t>«отлично»</w:t>
      </w:r>
      <w:r w:rsidRPr="005741A3">
        <w:rPr>
          <w:rFonts w:cs="Times New Roman"/>
          <w:sz w:val="24"/>
          <w:szCs w:val="24"/>
        </w:rPr>
        <w:t xml:space="preserve"> </w:t>
      </w:r>
      <w:r w:rsidRPr="001C117E">
        <w:t>выставляется при соответствии ответа всем пяти критериям</w:t>
      </w:r>
      <w:r w:rsidRPr="005741A3">
        <w:rPr>
          <w:rFonts w:cs="Times New Roman"/>
          <w:sz w:val="24"/>
          <w:szCs w:val="24"/>
        </w:rPr>
        <w:t>.</w:t>
      </w:r>
    </w:p>
    <w:p w:rsidR="005741A3" w:rsidRPr="005741A3" w:rsidRDefault="005741A3" w:rsidP="005741A3">
      <w:pPr>
        <w:ind w:firstLine="540"/>
        <w:rPr>
          <w:rFonts w:cs="Times New Roman"/>
          <w:sz w:val="24"/>
          <w:szCs w:val="24"/>
        </w:rPr>
      </w:pPr>
      <w:r w:rsidRPr="001C117E">
        <w:t xml:space="preserve">Оценка </w:t>
      </w:r>
      <w:r w:rsidRPr="001C117E">
        <w:rPr>
          <w:b/>
        </w:rPr>
        <w:t>«хорошо»</w:t>
      </w:r>
      <w:r w:rsidRPr="005741A3">
        <w:rPr>
          <w:rFonts w:cs="Times New Roman"/>
          <w:b/>
          <w:sz w:val="24"/>
          <w:szCs w:val="24"/>
        </w:rPr>
        <w:t xml:space="preserve"> </w:t>
      </w:r>
      <w:r w:rsidRPr="005741A3">
        <w:rPr>
          <w:rFonts w:cs="Times New Roman"/>
          <w:sz w:val="24"/>
          <w:szCs w:val="24"/>
        </w:rPr>
        <w:t xml:space="preserve">- </w:t>
      </w:r>
      <w:r w:rsidRPr="001C117E">
        <w:t>при неполном соответствии ответа первому, третьему и четвертому критериям и неполному соответствию остальным критериям.</w:t>
      </w:r>
    </w:p>
    <w:p w:rsidR="005741A3" w:rsidRPr="001C117E" w:rsidRDefault="005741A3" w:rsidP="005741A3">
      <w:pPr>
        <w:ind w:firstLine="540"/>
      </w:pPr>
      <w:r w:rsidRPr="001C117E">
        <w:t>Оценка</w:t>
      </w:r>
      <w:r w:rsidRPr="005741A3">
        <w:rPr>
          <w:rFonts w:cs="Times New Roman"/>
          <w:sz w:val="24"/>
          <w:szCs w:val="24"/>
        </w:rPr>
        <w:t xml:space="preserve"> </w:t>
      </w:r>
      <w:r w:rsidRPr="001C117E">
        <w:rPr>
          <w:b/>
        </w:rPr>
        <w:t>«удовлетворительно»</w:t>
      </w:r>
      <w:r w:rsidRPr="005741A3">
        <w:rPr>
          <w:rFonts w:cs="Times New Roman"/>
          <w:sz w:val="24"/>
          <w:szCs w:val="24"/>
        </w:rPr>
        <w:t xml:space="preserve"> - </w:t>
      </w:r>
      <w:r w:rsidRPr="001C117E">
        <w:t>при соответствии ответа первому, третьему и четвертому критериям и неполному соответствию остальным критериям.</w:t>
      </w:r>
    </w:p>
    <w:p w:rsidR="005741A3" w:rsidRPr="001C117E" w:rsidRDefault="005741A3" w:rsidP="003B5A5E">
      <w:pPr>
        <w:ind w:firstLine="540"/>
      </w:pPr>
      <w:r w:rsidRPr="001C117E">
        <w:lastRenderedPageBreak/>
        <w:t xml:space="preserve">Оценка </w:t>
      </w:r>
      <w:r w:rsidRPr="005741A3">
        <w:rPr>
          <w:rFonts w:cs="Times New Roman"/>
          <w:b/>
          <w:sz w:val="24"/>
          <w:szCs w:val="24"/>
        </w:rPr>
        <w:t>«</w:t>
      </w:r>
      <w:r w:rsidRPr="001C117E">
        <w:rPr>
          <w:b/>
        </w:rPr>
        <w:t>неудовлетворительно»</w:t>
      </w:r>
      <w:r w:rsidRPr="005741A3">
        <w:rPr>
          <w:rFonts w:cs="Times New Roman"/>
          <w:sz w:val="24"/>
          <w:szCs w:val="24"/>
        </w:rPr>
        <w:t xml:space="preserve"> - </w:t>
      </w:r>
      <w:r w:rsidR="00ED6082">
        <w:t>неправильный</w:t>
      </w:r>
      <w:r w:rsidRPr="001C117E">
        <w:t xml:space="preserve"> ответ хотя бы на один из основных вопросов, неточные ответы на дополнительные вопросы.</w:t>
      </w:r>
    </w:p>
    <w:p w:rsidR="005741A3" w:rsidRPr="001C117E" w:rsidRDefault="005741A3" w:rsidP="005741A3">
      <w:r w:rsidRPr="001C117E">
        <w:rPr>
          <w:b/>
        </w:rPr>
        <w:t>6. Порядок выдачи второго варианта билета</w:t>
      </w:r>
      <w:r w:rsidRPr="005741A3">
        <w:rPr>
          <w:rFonts w:cs="Times New Roman"/>
          <w:b/>
          <w:sz w:val="24"/>
          <w:szCs w:val="24"/>
        </w:rPr>
        <w:t>:</w:t>
      </w:r>
      <w:r w:rsidRPr="005741A3">
        <w:rPr>
          <w:rFonts w:cs="Times New Roman"/>
          <w:sz w:val="24"/>
          <w:szCs w:val="24"/>
        </w:rPr>
        <w:t xml:space="preserve"> </w:t>
      </w:r>
      <w:r w:rsidRPr="001C117E">
        <w:t>по просьбе студента, при этом оценка снижается на один балл.</w:t>
      </w:r>
    </w:p>
    <w:p w:rsidR="005741A3" w:rsidRDefault="005741A3" w:rsidP="005741A3">
      <w:pPr>
        <w:rPr>
          <w:rFonts w:cs="Times New Roman"/>
          <w:sz w:val="24"/>
          <w:szCs w:val="24"/>
        </w:rPr>
      </w:pPr>
    </w:p>
    <w:p w:rsidR="003B5A5E" w:rsidRPr="005741A3" w:rsidRDefault="003B5A5E" w:rsidP="005741A3">
      <w:pPr>
        <w:rPr>
          <w:rFonts w:cs="Times New Roman"/>
          <w:sz w:val="24"/>
          <w:szCs w:val="24"/>
        </w:rPr>
      </w:pPr>
    </w:p>
    <w:p w:rsidR="005741A3" w:rsidRPr="001C117E" w:rsidRDefault="005741A3" w:rsidP="005741A3">
      <w:pPr>
        <w:pStyle w:val="ad"/>
        <w:jc w:val="center"/>
        <w:rPr>
          <w:b/>
          <w:szCs w:val="28"/>
        </w:rPr>
      </w:pPr>
      <w:r w:rsidRPr="001C117E">
        <w:rPr>
          <w:b/>
          <w:szCs w:val="28"/>
        </w:rPr>
        <w:t xml:space="preserve">Темы рефератов </w:t>
      </w:r>
    </w:p>
    <w:p w:rsidR="005741A3" w:rsidRPr="005741A3" w:rsidRDefault="005741A3" w:rsidP="001C117E">
      <w:pPr>
        <w:pStyle w:val="a8"/>
        <w:numPr>
          <w:ilvl w:val="0"/>
          <w:numId w:val="10"/>
        </w:numPr>
      </w:pPr>
      <w:r w:rsidRPr="005741A3">
        <w:t>Налогообложение, его принципы.</w:t>
      </w:r>
    </w:p>
    <w:p w:rsidR="005741A3" w:rsidRPr="005741A3" w:rsidRDefault="005741A3" w:rsidP="001C117E">
      <w:pPr>
        <w:pStyle w:val="a8"/>
        <w:numPr>
          <w:ilvl w:val="0"/>
          <w:numId w:val="10"/>
        </w:numPr>
      </w:pPr>
      <w:r w:rsidRPr="005741A3">
        <w:t>Налоговая система, ее элементы и принципы построения.</w:t>
      </w:r>
    </w:p>
    <w:p w:rsidR="005741A3" w:rsidRPr="005741A3" w:rsidRDefault="005741A3" w:rsidP="001C117E">
      <w:pPr>
        <w:pStyle w:val="a8"/>
        <w:numPr>
          <w:ilvl w:val="0"/>
          <w:numId w:val="10"/>
        </w:numPr>
      </w:pPr>
      <w:r w:rsidRPr="005741A3">
        <w:t>Организация государственной налоговой службы  России.</w:t>
      </w:r>
    </w:p>
    <w:p w:rsidR="005741A3" w:rsidRPr="005741A3" w:rsidRDefault="005741A3" w:rsidP="001C117E">
      <w:pPr>
        <w:pStyle w:val="a8"/>
        <w:numPr>
          <w:ilvl w:val="0"/>
          <w:numId w:val="10"/>
        </w:numPr>
      </w:pPr>
      <w:r w:rsidRPr="005741A3">
        <w:t>Возникновение и развитие системы налогообложения в России.</w:t>
      </w:r>
    </w:p>
    <w:p w:rsidR="005741A3" w:rsidRPr="005741A3" w:rsidRDefault="005741A3" w:rsidP="001C117E">
      <w:pPr>
        <w:pStyle w:val="a8"/>
        <w:numPr>
          <w:ilvl w:val="0"/>
          <w:numId w:val="10"/>
        </w:numPr>
      </w:pPr>
      <w:r w:rsidRPr="005741A3">
        <w:t>Адам Смит: человек и мыслитель.</w:t>
      </w:r>
    </w:p>
    <w:p w:rsidR="005741A3" w:rsidRPr="005741A3" w:rsidRDefault="005741A3" w:rsidP="001C117E">
      <w:pPr>
        <w:pStyle w:val="a8"/>
        <w:numPr>
          <w:ilvl w:val="0"/>
          <w:numId w:val="10"/>
        </w:numPr>
      </w:pPr>
      <w:r w:rsidRPr="005741A3">
        <w:t>Исторический экскурс налогообложения.</w:t>
      </w:r>
    </w:p>
    <w:p w:rsidR="005741A3" w:rsidRPr="005741A3" w:rsidRDefault="005741A3" w:rsidP="001C117E">
      <w:pPr>
        <w:pStyle w:val="a8"/>
        <w:numPr>
          <w:ilvl w:val="0"/>
          <w:numId w:val="10"/>
        </w:numPr>
      </w:pPr>
      <w:r w:rsidRPr="005741A3">
        <w:t>ОБЭП как орган контроля за своевременностью внесения сре</w:t>
      </w:r>
      <w:proofErr w:type="gramStart"/>
      <w:r w:rsidRPr="005741A3">
        <w:t>дств в б</w:t>
      </w:r>
      <w:proofErr w:type="gramEnd"/>
      <w:r w:rsidRPr="005741A3">
        <w:t>юджет.</w:t>
      </w:r>
    </w:p>
    <w:p w:rsidR="005741A3" w:rsidRPr="005741A3" w:rsidRDefault="005741A3" w:rsidP="001C117E">
      <w:pPr>
        <w:pStyle w:val="a8"/>
        <w:numPr>
          <w:ilvl w:val="0"/>
          <w:numId w:val="10"/>
        </w:numPr>
      </w:pPr>
      <w:r w:rsidRPr="005741A3">
        <w:t>Налоги зарубежных стран.</w:t>
      </w:r>
    </w:p>
    <w:p w:rsidR="005741A3" w:rsidRPr="005741A3" w:rsidRDefault="005741A3" w:rsidP="001C117E">
      <w:pPr>
        <w:pStyle w:val="a8"/>
        <w:numPr>
          <w:ilvl w:val="0"/>
          <w:numId w:val="10"/>
        </w:numPr>
      </w:pPr>
      <w:r w:rsidRPr="005741A3">
        <w:t>Психологические требования к системе налогообложения.</w:t>
      </w:r>
    </w:p>
    <w:p w:rsidR="005741A3" w:rsidRPr="005741A3" w:rsidRDefault="005741A3" w:rsidP="001C117E">
      <w:pPr>
        <w:pStyle w:val="a8"/>
        <w:numPr>
          <w:ilvl w:val="0"/>
          <w:numId w:val="10"/>
        </w:numPr>
      </w:pPr>
      <w:r w:rsidRPr="005741A3">
        <w:t>Налоги с физических лиц.</w:t>
      </w:r>
    </w:p>
    <w:p w:rsidR="005741A3" w:rsidRDefault="005741A3" w:rsidP="001C117E">
      <w:pPr>
        <w:pStyle w:val="a8"/>
        <w:numPr>
          <w:ilvl w:val="0"/>
          <w:numId w:val="10"/>
        </w:numPr>
      </w:pPr>
      <w:r w:rsidRPr="005741A3">
        <w:t>Налогообложение иностранных юридических и физических лиц.</w:t>
      </w:r>
    </w:p>
    <w:p w:rsidR="003B5A5E" w:rsidRPr="005741A3" w:rsidRDefault="003B5A5E" w:rsidP="003B5A5E">
      <w:pPr>
        <w:spacing w:after="0"/>
        <w:ind w:left="360"/>
        <w:rPr>
          <w:rFonts w:cs="Times New Roman"/>
          <w:sz w:val="24"/>
          <w:szCs w:val="24"/>
        </w:rPr>
      </w:pPr>
    </w:p>
    <w:p w:rsidR="003B5A5E" w:rsidRPr="003B5A5E" w:rsidRDefault="003B5A5E" w:rsidP="003B5A5E">
      <w:pPr>
        <w:pStyle w:val="ad"/>
        <w:tabs>
          <w:tab w:val="left" w:pos="4045"/>
        </w:tabs>
        <w:jc w:val="center"/>
        <w:rPr>
          <w:b/>
          <w:szCs w:val="28"/>
        </w:rPr>
      </w:pPr>
      <w:r w:rsidRPr="00E23735">
        <w:rPr>
          <w:b/>
          <w:szCs w:val="28"/>
        </w:rPr>
        <w:t>Вопросы для подготовки к экзамену</w:t>
      </w:r>
    </w:p>
    <w:p w:rsidR="003B5A5E" w:rsidRPr="008167BC" w:rsidRDefault="003B5A5E" w:rsidP="008167BC">
      <w:pPr>
        <w:pStyle w:val="a8"/>
        <w:numPr>
          <w:ilvl w:val="0"/>
          <w:numId w:val="13"/>
        </w:numPr>
        <w:rPr>
          <w:rFonts w:ascii="Calibri" w:hAnsi="Calibri"/>
        </w:rPr>
      </w:pPr>
      <w:r w:rsidRPr="008167BC">
        <w:rPr>
          <w:rStyle w:val="FontStyle11"/>
          <w:sz w:val="28"/>
          <w:szCs w:val="28"/>
        </w:rPr>
        <w:t>Экономическая  сущность  налогов,  их  необходимость и  взаимосвязь с  другими   экономическими категориями.</w:t>
      </w:r>
    </w:p>
    <w:p w:rsidR="003B5A5E" w:rsidRPr="008167BC" w:rsidRDefault="003B5A5E" w:rsidP="008167BC">
      <w:pPr>
        <w:pStyle w:val="a8"/>
        <w:numPr>
          <w:ilvl w:val="0"/>
          <w:numId w:val="13"/>
        </w:numPr>
        <w:rPr>
          <w:rFonts w:ascii="Calibri" w:hAnsi="Calibri"/>
        </w:rPr>
      </w:pPr>
      <w:r w:rsidRPr="008167BC">
        <w:rPr>
          <w:rStyle w:val="FontStyle11"/>
          <w:sz w:val="28"/>
          <w:szCs w:val="28"/>
        </w:rPr>
        <w:t>Амортизируемое имущество. Порядок определения размеров амортизации в целях налогообложения прибыли.</w:t>
      </w:r>
    </w:p>
    <w:p w:rsidR="003B5A5E" w:rsidRPr="008167BC" w:rsidRDefault="003B5A5E" w:rsidP="008167BC">
      <w:pPr>
        <w:pStyle w:val="a8"/>
        <w:numPr>
          <w:ilvl w:val="0"/>
          <w:numId w:val="13"/>
        </w:numPr>
        <w:rPr>
          <w:rFonts w:ascii="Calibri" w:hAnsi="Calibri"/>
        </w:rPr>
      </w:pPr>
      <w:r w:rsidRPr="008167BC">
        <w:rPr>
          <w:rStyle w:val="FontStyle11"/>
          <w:sz w:val="28"/>
          <w:szCs w:val="28"/>
        </w:rPr>
        <w:t>Виды ответственности за совершение налоговых правонарушений. Налоговые санкции.</w:t>
      </w:r>
    </w:p>
    <w:p w:rsidR="003B5A5E" w:rsidRPr="008167BC" w:rsidRDefault="003B5A5E" w:rsidP="008167BC">
      <w:pPr>
        <w:pStyle w:val="a8"/>
        <w:numPr>
          <w:ilvl w:val="0"/>
          <w:numId w:val="13"/>
        </w:numPr>
        <w:rPr>
          <w:rFonts w:ascii="Calibri" w:hAnsi="Calibri"/>
        </w:rPr>
      </w:pPr>
      <w:r w:rsidRPr="008167BC">
        <w:rPr>
          <w:rStyle w:val="FontStyle11"/>
          <w:sz w:val="28"/>
          <w:szCs w:val="28"/>
        </w:rPr>
        <w:lastRenderedPageBreak/>
        <w:t>Плательщики налога на имущество физических лиц. Особенности начисления и уплаты налога.</w:t>
      </w:r>
    </w:p>
    <w:p w:rsidR="003B5A5E" w:rsidRPr="008167BC" w:rsidRDefault="003B5A5E" w:rsidP="008167BC">
      <w:pPr>
        <w:pStyle w:val="a8"/>
        <w:numPr>
          <w:ilvl w:val="0"/>
          <w:numId w:val="13"/>
        </w:numPr>
        <w:rPr>
          <w:rFonts w:ascii="Calibri" w:hAnsi="Calibri"/>
        </w:rPr>
      </w:pPr>
      <w:r w:rsidRPr="008167BC">
        <w:rPr>
          <w:rStyle w:val="FontStyle11"/>
          <w:sz w:val="28"/>
          <w:szCs w:val="28"/>
        </w:rPr>
        <w:t>Особенности определения налоговой базы по отдельным хозяйственным операциям.</w:t>
      </w:r>
    </w:p>
    <w:p w:rsidR="003B5A5E" w:rsidRPr="008167BC" w:rsidRDefault="003B5A5E" w:rsidP="008167BC">
      <w:pPr>
        <w:pStyle w:val="a8"/>
        <w:numPr>
          <w:ilvl w:val="0"/>
          <w:numId w:val="13"/>
        </w:numPr>
        <w:rPr>
          <w:rFonts w:ascii="Calibri" w:hAnsi="Calibri"/>
        </w:rPr>
      </w:pPr>
      <w:r w:rsidRPr="008167BC">
        <w:rPr>
          <w:rStyle w:val="FontStyle11"/>
          <w:sz w:val="28"/>
          <w:szCs w:val="28"/>
        </w:rPr>
        <w:t>Элементы налога.</w:t>
      </w:r>
    </w:p>
    <w:p w:rsidR="003B5A5E" w:rsidRPr="008167BC" w:rsidRDefault="003B5A5E" w:rsidP="008167BC">
      <w:pPr>
        <w:pStyle w:val="a8"/>
        <w:numPr>
          <w:ilvl w:val="0"/>
          <w:numId w:val="13"/>
        </w:numPr>
        <w:rPr>
          <w:rFonts w:ascii="Calibri" w:hAnsi="Calibri"/>
        </w:rPr>
      </w:pPr>
      <w:r w:rsidRPr="008167BC">
        <w:rPr>
          <w:rStyle w:val="FontStyle11"/>
          <w:sz w:val="28"/>
          <w:szCs w:val="28"/>
        </w:rPr>
        <w:t>Налогоплательщики, объект обложения, налоговая база земельного налога.</w:t>
      </w:r>
    </w:p>
    <w:p w:rsidR="003B5A5E" w:rsidRPr="008167BC" w:rsidRDefault="003B5A5E" w:rsidP="008167BC">
      <w:pPr>
        <w:pStyle w:val="a8"/>
        <w:numPr>
          <w:ilvl w:val="0"/>
          <w:numId w:val="13"/>
        </w:numPr>
        <w:rPr>
          <w:rFonts w:ascii="Calibri" w:hAnsi="Calibri"/>
        </w:rPr>
      </w:pPr>
      <w:r w:rsidRPr="008167BC">
        <w:rPr>
          <w:rStyle w:val="FontStyle11"/>
          <w:sz w:val="28"/>
          <w:szCs w:val="28"/>
        </w:rPr>
        <w:t xml:space="preserve">Сущность </w:t>
      </w:r>
      <w:r w:rsidRPr="008167BC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НДС, </w:t>
      </w:r>
      <w:r w:rsidRPr="008167BC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8167BC">
        <w:rPr>
          <w:rStyle w:val="FontStyle11"/>
          <w:sz w:val="28"/>
          <w:szCs w:val="28"/>
        </w:rPr>
        <w:t>место и роль НДС в налоговой системе РФ и формировании доходных источников Бюджетов.</w:t>
      </w:r>
    </w:p>
    <w:p w:rsidR="003B5A5E" w:rsidRPr="008167BC" w:rsidRDefault="003B5A5E" w:rsidP="008167BC">
      <w:pPr>
        <w:pStyle w:val="a8"/>
        <w:numPr>
          <w:ilvl w:val="0"/>
          <w:numId w:val="13"/>
        </w:numPr>
        <w:rPr>
          <w:rFonts w:ascii="Calibri" w:hAnsi="Calibri"/>
        </w:rPr>
      </w:pPr>
      <w:r w:rsidRPr="008167BC">
        <w:rPr>
          <w:rStyle w:val="FontStyle11"/>
          <w:sz w:val="28"/>
          <w:szCs w:val="28"/>
        </w:rPr>
        <w:t>Налоговые ставки   акцизов по нефтепродуктам и алкогольной продукции.</w:t>
      </w:r>
    </w:p>
    <w:p w:rsidR="003B5A5E" w:rsidRPr="008167BC" w:rsidRDefault="00ED6082" w:rsidP="008167BC">
      <w:pPr>
        <w:pStyle w:val="a8"/>
        <w:numPr>
          <w:ilvl w:val="0"/>
          <w:numId w:val="13"/>
        </w:numPr>
        <w:rPr>
          <w:rFonts w:ascii="Calibri" w:hAnsi="Calibri"/>
        </w:rPr>
      </w:pPr>
      <w:r>
        <w:rPr>
          <w:rStyle w:val="FontStyle11"/>
          <w:sz w:val="28"/>
          <w:szCs w:val="28"/>
        </w:rPr>
        <w:t xml:space="preserve"> </w:t>
      </w:r>
      <w:r w:rsidR="003B5A5E" w:rsidRPr="008167BC">
        <w:rPr>
          <w:rStyle w:val="FontStyle11"/>
          <w:sz w:val="28"/>
          <w:szCs w:val="28"/>
        </w:rPr>
        <w:t xml:space="preserve">Ставки </w:t>
      </w:r>
      <w:r>
        <w:rPr>
          <w:rStyle w:val="FontStyle11"/>
          <w:sz w:val="28"/>
          <w:szCs w:val="28"/>
        </w:rPr>
        <w:t xml:space="preserve">налога при </w:t>
      </w:r>
      <w:r w:rsidR="003B5A5E" w:rsidRPr="008167BC">
        <w:rPr>
          <w:rStyle w:val="FontStyle11"/>
          <w:sz w:val="28"/>
          <w:szCs w:val="28"/>
        </w:rPr>
        <w:t>УСН. Налоговый и отчетный периоды.</w:t>
      </w:r>
    </w:p>
    <w:p w:rsidR="003B5A5E" w:rsidRPr="008167BC" w:rsidRDefault="003B5A5E" w:rsidP="008167BC">
      <w:pPr>
        <w:pStyle w:val="a8"/>
        <w:numPr>
          <w:ilvl w:val="0"/>
          <w:numId w:val="13"/>
        </w:numPr>
        <w:rPr>
          <w:rStyle w:val="FontStyle11"/>
          <w:sz w:val="28"/>
          <w:szCs w:val="28"/>
        </w:rPr>
      </w:pPr>
      <w:r w:rsidRPr="008167BC">
        <w:rPr>
          <w:rStyle w:val="FontStyle11"/>
          <w:sz w:val="28"/>
          <w:szCs w:val="28"/>
        </w:rPr>
        <w:t>Этапы введения Налогового кодекса РФ. Задачи, решаемые введением НК РФ.</w:t>
      </w:r>
    </w:p>
    <w:p w:rsidR="003B5A5E" w:rsidRPr="008167BC" w:rsidRDefault="003B5A5E" w:rsidP="008167BC">
      <w:pPr>
        <w:pStyle w:val="a8"/>
        <w:numPr>
          <w:ilvl w:val="0"/>
          <w:numId w:val="13"/>
        </w:numPr>
        <w:rPr>
          <w:rFonts w:ascii="Calibri" w:hAnsi="Calibri"/>
        </w:rPr>
      </w:pPr>
      <w:r w:rsidRPr="008167BC">
        <w:rPr>
          <w:rStyle w:val="FontStyle11"/>
          <w:sz w:val="28"/>
          <w:szCs w:val="28"/>
        </w:rPr>
        <w:t>Порядок исчисления налога на прибыль и авансовых платежей.</w:t>
      </w:r>
    </w:p>
    <w:p w:rsidR="003B5A5E" w:rsidRPr="008167BC" w:rsidRDefault="003B5A5E" w:rsidP="008167BC">
      <w:pPr>
        <w:pStyle w:val="a8"/>
        <w:numPr>
          <w:ilvl w:val="0"/>
          <w:numId w:val="13"/>
        </w:numPr>
        <w:rPr>
          <w:rFonts w:ascii="Calibri" w:hAnsi="Calibri"/>
        </w:rPr>
      </w:pPr>
      <w:r w:rsidRPr="008167BC">
        <w:rPr>
          <w:rStyle w:val="FontStyle11"/>
          <w:sz w:val="28"/>
          <w:szCs w:val="28"/>
        </w:rPr>
        <w:t>Определение среднегодовой стоимости имущества. Ставки налога на имущество организаций.</w:t>
      </w:r>
    </w:p>
    <w:p w:rsidR="003B5A5E" w:rsidRPr="008167BC" w:rsidRDefault="003B5A5E" w:rsidP="008167BC">
      <w:pPr>
        <w:pStyle w:val="a8"/>
        <w:numPr>
          <w:ilvl w:val="0"/>
          <w:numId w:val="13"/>
        </w:numPr>
        <w:rPr>
          <w:rFonts w:ascii="Calibri" w:hAnsi="Calibri"/>
        </w:rPr>
      </w:pPr>
      <w:r w:rsidRPr="008167BC">
        <w:rPr>
          <w:rStyle w:val="FontStyle11"/>
          <w:sz w:val="28"/>
          <w:szCs w:val="28"/>
        </w:rPr>
        <w:t>Налоговые ставки НДФЛ.</w:t>
      </w:r>
    </w:p>
    <w:p w:rsidR="003B5A5E" w:rsidRPr="008167BC" w:rsidRDefault="003B5A5E" w:rsidP="008167BC">
      <w:pPr>
        <w:pStyle w:val="a8"/>
        <w:numPr>
          <w:ilvl w:val="0"/>
          <w:numId w:val="13"/>
        </w:numPr>
        <w:rPr>
          <w:rFonts w:ascii="Calibri" w:hAnsi="Calibri"/>
        </w:rPr>
      </w:pPr>
      <w:r w:rsidRPr="008167BC">
        <w:rPr>
          <w:rStyle w:val="FontStyle11"/>
          <w:sz w:val="28"/>
          <w:szCs w:val="28"/>
        </w:rPr>
        <w:t>Порядок исчисления сумм акцизов и применения налоговых вычетов.</w:t>
      </w:r>
    </w:p>
    <w:p w:rsidR="003B5A5E" w:rsidRPr="008167BC" w:rsidRDefault="003B5A5E" w:rsidP="008167BC">
      <w:pPr>
        <w:pStyle w:val="a8"/>
        <w:numPr>
          <w:ilvl w:val="0"/>
          <w:numId w:val="13"/>
        </w:numPr>
        <w:rPr>
          <w:rFonts w:ascii="Calibri" w:hAnsi="Calibri"/>
        </w:rPr>
      </w:pPr>
      <w:r w:rsidRPr="008167BC">
        <w:rPr>
          <w:rStyle w:val="FontStyle11"/>
          <w:sz w:val="28"/>
          <w:szCs w:val="28"/>
        </w:rPr>
        <w:t>Группировка расходов в целях налогообложения налога на прибыль.</w:t>
      </w:r>
    </w:p>
    <w:p w:rsidR="003B5A5E" w:rsidRPr="008167BC" w:rsidRDefault="003B5A5E" w:rsidP="008167BC">
      <w:pPr>
        <w:pStyle w:val="a8"/>
        <w:numPr>
          <w:ilvl w:val="0"/>
          <w:numId w:val="13"/>
        </w:numPr>
        <w:rPr>
          <w:rFonts w:ascii="Calibri" w:hAnsi="Calibri"/>
        </w:rPr>
      </w:pPr>
      <w:r w:rsidRPr="008167BC">
        <w:rPr>
          <w:rStyle w:val="FontStyle11"/>
          <w:sz w:val="28"/>
          <w:szCs w:val="28"/>
        </w:rPr>
        <w:t>Порядок определения налоговой базы по налогу на прибыль при реализации товаров (работ, услуг).</w:t>
      </w:r>
    </w:p>
    <w:p w:rsidR="003B5A5E" w:rsidRPr="008167BC" w:rsidRDefault="003B5A5E" w:rsidP="008167BC">
      <w:pPr>
        <w:pStyle w:val="a8"/>
        <w:numPr>
          <w:ilvl w:val="0"/>
          <w:numId w:val="13"/>
        </w:numPr>
        <w:rPr>
          <w:rFonts w:ascii="Calibri" w:hAnsi="Calibri"/>
        </w:rPr>
      </w:pPr>
      <w:r w:rsidRPr="008167BC">
        <w:rPr>
          <w:rStyle w:val="FontStyle11"/>
          <w:sz w:val="28"/>
          <w:szCs w:val="28"/>
        </w:rPr>
        <w:t>Порядок исчисления и сроки уплаты НДФЛ. Налоговая декларация о доходах.</w:t>
      </w:r>
    </w:p>
    <w:p w:rsidR="003B5A5E" w:rsidRPr="008167BC" w:rsidRDefault="003B5A5E" w:rsidP="008167BC">
      <w:pPr>
        <w:pStyle w:val="a8"/>
        <w:numPr>
          <w:ilvl w:val="0"/>
          <w:numId w:val="13"/>
        </w:numPr>
        <w:rPr>
          <w:rFonts w:ascii="Calibri" w:hAnsi="Calibri"/>
        </w:rPr>
      </w:pPr>
      <w:r w:rsidRPr="008167BC">
        <w:rPr>
          <w:rStyle w:val="FontStyle11"/>
          <w:sz w:val="28"/>
          <w:szCs w:val="28"/>
        </w:rPr>
        <w:t>Определение сумм налога, подлежащих уплате в бюджет. Порядок и сроки уплаты НДС в бюджет.</w:t>
      </w:r>
    </w:p>
    <w:p w:rsidR="003B5A5E" w:rsidRPr="008167BC" w:rsidRDefault="003B5A5E" w:rsidP="008167BC">
      <w:pPr>
        <w:pStyle w:val="a8"/>
        <w:numPr>
          <w:ilvl w:val="0"/>
          <w:numId w:val="13"/>
        </w:numPr>
        <w:rPr>
          <w:rFonts w:ascii="Calibri" w:hAnsi="Calibri"/>
        </w:rPr>
      </w:pPr>
      <w:r w:rsidRPr="008167BC">
        <w:rPr>
          <w:rStyle w:val="FontStyle11"/>
          <w:sz w:val="28"/>
          <w:szCs w:val="28"/>
        </w:rPr>
        <w:t>Налоговое обязательство и его исполнение. Исчисление налога.</w:t>
      </w:r>
    </w:p>
    <w:p w:rsidR="003B5A5E" w:rsidRPr="008167BC" w:rsidRDefault="003B5A5E" w:rsidP="008167BC">
      <w:pPr>
        <w:pStyle w:val="a8"/>
        <w:numPr>
          <w:ilvl w:val="0"/>
          <w:numId w:val="13"/>
        </w:numPr>
        <w:rPr>
          <w:rFonts w:ascii="Calibri" w:hAnsi="Calibri"/>
        </w:rPr>
      </w:pPr>
      <w:r w:rsidRPr="008167BC">
        <w:rPr>
          <w:rStyle w:val="FontStyle11"/>
          <w:sz w:val="28"/>
          <w:szCs w:val="28"/>
        </w:rPr>
        <w:t>Налоговые вычеты: стандартные, социальные, имущественные, профессиональные.</w:t>
      </w:r>
    </w:p>
    <w:p w:rsidR="003B5A5E" w:rsidRPr="008167BC" w:rsidRDefault="003B5A5E" w:rsidP="008167BC">
      <w:pPr>
        <w:pStyle w:val="a8"/>
        <w:numPr>
          <w:ilvl w:val="0"/>
          <w:numId w:val="13"/>
        </w:numPr>
      </w:pPr>
      <w:r w:rsidRPr="008167BC">
        <w:rPr>
          <w:rStyle w:val="FontStyle11"/>
          <w:sz w:val="28"/>
          <w:szCs w:val="28"/>
        </w:rPr>
        <w:t>Налоговые льготы и порядок уплаты земельного налога</w:t>
      </w:r>
    </w:p>
    <w:p w:rsidR="003B5A5E" w:rsidRPr="008167BC" w:rsidRDefault="003B5A5E" w:rsidP="008167BC">
      <w:pPr>
        <w:pStyle w:val="a8"/>
        <w:numPr>
          <w:ilvl w:val="0"/>
          <w:numId w:val="13"/>
        </w:numPr>
        <w:rPr>
          <w:rStyle w:val="FontStyle11"/>
          <w:sz w:val="28"/>
          <w:szCs w:val="28"/>
        </w:rPr>
      </w:pPr>
      <w:r w:rsidRPr="008167BC">
        <w:rPr>
          <w:rStyle w:val="FontStyle11"/>
          <w:sz w:val="28"/>
          <w:szCs w:val="28"/>
        </w:rPr>
        <w:lastRenderedPageBreak/>
        <w:t>Экономические принципы налогообложения и их реализация в Российской Федерации.</w:t>
      </w:r>
    </w:p>
    <w:p w:rsidR="003B5A5E" w:rsidRPr="008167BC" w:rsidRDefault="003B5A5E" w:rsidP="008167BC">
      <w:pPr>
        <w:pStyle w:val="a8"/>
        <w:numPr>
          <w:ilvl w:val="0"/>
          <w:numId w:val="13"/>
        </w:numPr>
        <w:rPr>
          <w:rFonts w:ascii="Calibri" w:hAnsi="Calibri"/>
        </w:rPr>
      </w:pPr>
      <w:r w:rsidRPr="008167BC">
        <w:rPr>
          <w:rStyle w:val="FontStyle11"/>
          <w:sz w:val="28"/>
          <w:szCs w:val="28"/>
        </w:rPr>
        <w:t>Налоговая база по НДФЛ. порядок исчисления.</w:t>
      </w:r>
    </w:p>
    <w:p w:rsidR="003B5A5E" w:rsidRPr="008167BC" w:rsidRDefault="003B5A5E" w:rsidP="008167BC">
      <w:pPr>
        <w:pStyle w:val="a8"/>
        <w:numPr>
          <w:ilvl w:val="0"/>
          <w:numId w:val="13"/>
        </w:numPr>
        <w:rPr>
          <w:rFonts w:ascii="Calibri" w:hAnsi="Calibri"/>
        </w:rPr>
      </w:pPr>
      <w:r w:rsidRPr="008167BC">
        <w:rPr>
          <w:rStyle w:val="FontStyle11"/>
          <w:sz w:val="28"/>
          <w:szCs w:val="28"/>
        </w:rPr>
        <w:t>Классификация доходов, а так же доходы, не учитываемые при определении налоговой базы по налогу на прибыль.</w:t>
      </w:r>
    </w:p>
    <w:p w:rsidR="003B5A5E" w:rsidRPr="008167BC" w:rsidRDefault="003B5A5E" w:rsidP="008167BC">
      <w:pPr>
        <w:pStyle w:val="a8"/>
        <w:numPr>
          <w:ilvl w:val="0"/>
          <w:numId w:val="13"/>
        </w:numPr>
        <w:rPr>
          <w:rFonts w:ascii="Calibri" w:hAnsi="Calibri"/>
        </w:rPr>
      </w:pPr>
      <w:r w:rsidRPr="008167BC">
        <w:rPr>
          <w:rStyle w:val="FontStyle11"/>
          <w:sz w:val="28"/>
          <w:szCs w:val="28"/>
        </w:rPr>
        <w:t>Налоговый период, а так же налоговые ставки налога на прибыль.</w:t>
      </w:r>
    </w:p>
    <w:p w:rsidR="003B5A5E" w:rsidRPr="008167BC" w:rsidRDefault="003B5A5E" w:rsidP="008167BC">
      <w:pPr>
        <w:pStyle w:val="a8"/>
        <w:numPr>
          <w:ilvl w:val="0"/>
          <w:numId w:val="13"/>
        </w:numPr>
        <w:rPr>
          <w:rFonts w:ascii="Calibri" w:hAnsi="Calibri"/>
        </w:rPr>
      </w:pPr>
      <w:r w:rsidRPr="008167BC">
        <w:rPr>
          <w:rStyle w:val="FontStyle11"/>
          <w:sz w:val="28"/>
          <w:szCs w:val="28"/>
        </w:rPr>
        <w:t>Налоговые ставки земельного налога.</w:t>
      </w:r>
    </w:p>
    <w:p w:rsidR="003B5A5E" w:rsidRPr="008167BC" w:rsidRDefault="003B5A5E" w:rsidP="008167BC">
      <w:pPr>
        <w:pStyle w:val="a8"/>
        <w:numPr>
          <w:ilvl w:val="0"/>
          <w:numId w:val="13"/>
        </w:numPr>
        <w:rPr>
          <w:rFonts w:ascii="Calibri" w:hAnsi="Calibri"/>
        </w:rPr>
      </w:pPr>
      <w:r w:rsidRPr="008167BC">
        <w:rPr>
          <w:rStyle w:val="FontStyle11"/>
          <w:sz w:val="28"/>
          <w:szCs w:val="28"/>
        </w:rPr>
        <w:t>Особенности определения кадастровой стоимости земель.</w:t>
      </w:r>
    </w:p>
    <w:p w:rsidR="003B5A5E" w:rsidRPr="008167BC" w:rsidRDefault="003B5A5E" w:rsidP="008167BC">
      <w:pPr>
        <w:pStyle w:val="a8"/>
        <w:numPr>
          <w:ilvl w:val="0"/>
          <w:numId w:val="13"/>
        </w:numPr>
        <w:rPr>
          <w:rFonts w:ascii="Calibri" w:hAnsi="Calibri"/>
        </w:rPr>
      </w:pPr>
      <w:r w:rsidRPr="008167BC">
        <w:rPr>
          <w:rStyle w:val="FontStyle11"/>
          <w:sz w:val="28"/>
          <w:szCs w:val="28"/>
        </w:rPr>
        <w:t>Методы признания доходов и расходов при расчете налога на прибыль.</w:t>
      </w:r>
    </w:p>
    <w:p w:rsidR="003B5A5E" w:rsidRPr="00ED6082" w:rsidRDefault="003B5A5E" w:rsidP="008167BC">
      <w:pPr>
        <w:pStyle w:val="a8"/>
        <w:numPr>
          <w:ilvl w:val="0"/>
          <w:numId w:val="13"/>
        </w:numPr>
        <w:rPr>
          <w:rFonts w:ascii="Calibri" w:hAnsi="Calibri"/>
          <w:szCs w:val="28"/>
        </w:rPr>
      </w:pPr>
      <w:r w:rsidRPr="00ED6082">
        <w:rPr>
          <w:rStyle w:val="FontStyle11"/>
          <w:sz w:val="28"/>
          <w:szCs w:val="28"/>
        </w:rPr>
        <w:t>Налоговые системы зарубежных стран. Общие черты и отличия налоговых систем стран с развитой рыночной экономикой.</w:t>
      </w:r>
    </w:p>
    <w:p w:rsidR="003B5A5E" w:rsidRPr="00ED6082" w:rsidRDefault="003B5A5E" w:rsidP="008167BC">
      <w:pPr>
        <w:pStyle w:val="a8"/>
        <w:numPr>
          <w:ilvl w:val="0"/>
          <w:numId w:val="13"/>
        </w:numPr>
        <w:rPr>
          <w:rStyle w:val="FontStyle11"/>
          <w:sz w:val="28"/>
          <w:szCs w:val="28"/>
        </w:rPr>
      </w:pPr>
      <w:r w:rsidRPr="00ED6082">
        <w:rPr>
          <w:rStyle w:val="FontStyle11"/>
          <w:sz w:val="28"/>
          <w:szCs w:val="28"/>
        </w:rPr>
        <w:t>Права местных органов власти в области установления и взимания налога на имущество физических лиц.</w:t>
      </w:r>
    </w:p>
    <w:p w:rsidR="003B5A5E" w:rsidRPr="00ED6082" w:rsidRDefault="003B5A5E" w:rsidP="008167BC">
      <w:pPr>
        <w:pStyle w:val="a8"/>
        <w:numPr>
          <w:ilvl w:val="0"/>
          <w:numId w:val="13"/>
        </w:numPr>
        <w:rPr>
          <w:rFonts w:ascii="Calibri" w:hAnsi="Calibri"/>
          <w:szCs w:val="28"/>
        </w:rPr>
      </w:pPr>
      <w:r w:rsidRPr="00ED6082">
        <w:rPr>
          <w:rStyle w:val="FontStyle11"/>
          <w:sz w:val="28"/>
          <w:szCs w:val="28"/>
        </w:rPr>
        <w:t>Классификация налогов.</w:t>
      </w:r>
    </w:p>
    <w:p w:rsidR="003B5A5E" w:rsidRPr="00ED6082" w:rsidRDefault="003B5A5E" w:rsidP="008167BC">
      <w:pPr>
        <w:pStyle w:val="a8"/>
        <w:numPr>
          <w:ilvl w:val="0"/>
          <w:numId w:val="13"/>
        </w:numPr>
        <w:rPr>
          <w:rFonts w:ascii="Calibri" w:hAnsi="Calibri"/>
          <w:szCs w:val="28"/>
        </w:rPr>
      </w:pPr>
      <w:r w:rsidRPr="00ED6082">
        <w:rPr>
          <w:rStyle w:val="FontStyle11"/>
          <w:sz w:val="28"/>
          <w:szCs w:val="28"/>
        </w:rPr>
        <w:t>Налогоплательщики НДПИ. Оценка полезных ископаемых в целях налогообложения</w:t>
      </w:r>
    </w:p>
    <w:p w:rsidR="003B5A5E" w:rsidRPr="00ED6082" w:rsidRDefault="003B5A5E" w:rsidP="008167BC">
      <w:pPr>
        <w:pStyle w:val="a8"/>
        <w:numPr>
          <w:ilvl w:val="0"/>
          <w:numId w:val="13"/>
        </w:numPr>
        <w:rPr>
          <w:rFonts w:ascii="Calibri" w:hAnsi="Calibri"/>
          <w:szCs w:val="28"/>
        </w:rPr>
      </w:pPr>
      <w:r w:rsidRPr="00ED6082">
        <w:rPr>
          <w:rStyle w:val="FontStyle11"/>
          <w:sz w:val="28"/>
          <w:szCs w:val="28"/>
        </w:rPr>
        <w:t>Налогоплательщики, а так же объекты налогообложения НДФЛ.</w:t>
      </w:r>
    </w:p>
    <w:p w:rsidR="003B5A5E" w:rsidRPr="00ED6082" w:rsidRDefault="003B5A5E" w:rsidP="008167BC">
      <w:pPr>
        <w:pStyle w:val="a8"/>
        <w:numPr>
          <w:ilvl w:val="0"/>
          <w:numId w:val="13"/>
        </w:numPr>
        <w:rPr>
          <w:rFonts w:ascii="Calibri" w:hAnsi="Calibri"/>
          <w:szCs w:val="28"/>
        </w:rPr>
      </w:pPr>
      <w:r w:rsidRPr="00ED6082">
        <w:rPr>
          <w:rStyle w:val="FontStyle11"/>
          <w:sz w:val="28"/>
          <w:szCs w:val="28"/>
        </w:rPr>
        <w:t>Порядок определения налоговой базы по НДС.</w:t>
      </w:r>
    </w:p>
    <w:p w:rsidR="003B5A5E" w:rsidRPr="00ED6082" w:rsidRDefault="003B5A5E" w:rsidP="008167BC">
      <w:pPr>
        <w:pStyle w:val="a8"/>
        <w:numPr>
          <w:ilvl w:val="0"/>
          <w:numId w:val="13"/>
        </w:numPr>
        <w:rPr>
          <w:rFonts w:ascii="Calibri" w:hAnsi="Calibri"/>
          <w:szCs w:val="28"/>
        </w:rPr>
      </w:pPr>
      <w:r w:rsidRPr="00ED6082">
        <w:rPr>
          <w:rStyle w:val="FontStyle11"/>
          <w:sz w:val="28"/>
          <w:szCs w:val="28"/>
        </w:rPr>
        <w:t>Транспортный налог: налогоплательщики, объект налогообложения, налоговая база, налоговый период налоговые ставки.</w:t>
      </w:r>
    </w:p>
    <w:p w:rsidR="003B5A5E" w:rsidRPr="00ED6082" w:rsidRDefault="003B5A5E" w:rsidP="008167BC">
      <w:pPr>
        <w:pStyle w:val="a8"/>
        <w:numPr>
          <w:ilvl w:val="0"/>
          <w:numId w:val="13"/>
        </w:numPr>
        <w:rPr>
          <w:rStyle w:val="FontStyle11"/>
          <w:sz w:val="28"/>
          <w:szCs w:val="28"/>
        </w:rPr>
      </w:pPr>
      <w:r w:rsidRPr="00ED6082">
        <w:rPr>
          <w:rStyle w:val="FontStyle11"/>
          <w:sz w:val="28"/>
          <w:szCs w:val="28"/>
        </w:rPr>
        <w:t>Виды доходов. Доходы, не подлежащие налогообложению НДФЛ.</w:t>
      </w:r>
    </w:p>
    <w:p w:rsidR="003B5A5E" w:rsidRPr="00ED6082" w:rsidRDefault="003B5A5E" w:rsidP="008167BC">
      <w:pPr>
        <w:pStyle w:val="a8"/>
        <w:numPr>
          <w:ilvl w:val="0"/>
          <w:numId w:val="13"/>
        </w:numPr>
        <w:rPr>
          <w:rFonts w:ascii="Calibri" w:hAnsi="Calibri"/>
          <w:szCs w:val="28"/>
        </w:rPr>
      </w:pPr>
      <w:r w:rsidRPr="00ED6082">
        <w:rPr>
          <w:rStyle w:val="FontStyle11"/>
          <w:sz w:val="28"/>
          <w:szCs w:val="28"/>
        </w:rPr>
        <w:t>Порядок начисления НДС. Налоговые вычеты.</w:t>
      </w:r>
    </w:p>
    <w:p w:rsidR="003B5A5E" w:rsidRPr="00ED6082" w:rsidRDefault="003B5A5E" w:rsidP="008167BC">
      <w:pPr>
        <w:pStyle w:val="a8"/>
        <w:numPr>
          <w:ilvl w:val="0"/>
          <w:numId w:val="13"/>
        </w:numPr>
        <w:rPr>
          <w:rFonts w:ascii="Calibri" w:hAnsi="Calibri"/>
          <w:szCs w:val="28"/>
        </w:rPr>
      </w:pPr>
      <w:r w:rsidRPr="00ED6082">
        <w:rPr>
          <w:rStyle w:val="FontStyle11"/>
          <w:sz w:val="28"/>
          <w:szCs w:val="28"/>
        </w:rPr>
        <w:t>Порядок установления и введения ЕНВД. Плательщики налога.</w:t>
      </w:r>
    </w:p>
    <w:p w:rsidR="003B5A5E" w:rsidRPr="00ED6082" w:rsidRDefault="003B5A5E" w:rsidP="008167BC">
      <w:pPr>
        <w:pStyle w:val="a8"/>
        <w:numPr>
          <w:ilvl w:val="0"/>
          <w:numId w:val="13"/>
        </w:numPr>
        <w:rPr>
          <w:rFonts w:ascii="Calibri" w:hAnsi="Calibri"/>
          <w:szCs w:val="28"/>
        </w:rPr>
      </w:pPr>
      <w:r w:rsidRPr="00ED6082">
        <w:rPr>
          <w:rStyle w:val="FontStyle11"/>
          <w:sz w:val="28"/>
          <w:szCs w:val="28"/>
        </w:rPr>
        <w:t>Налоговый период и налоговые ставки НДС.</w:t>
      </w:r>
    </w:p>
    <w:p w:rsidR="003B5A5E" w:rsidRPr="00ED6082" w:rsidRDefault="003B5A5E" w:rsidP="008167BC">
      <w:pPr>
        <w:pStyle w:val="a8"/>
        <w:numPr>
          <w:ilvl w:val="0"/>
          <w:numId w:val="13"/>
        </w:numPr>
        <w:rPr>
          <w:rFonts w:ascii="Calibri" w:hAnsi="Calibri"/>
          <w:szCs w:val="28"/>
        </w:rPr>
      </w:pPr>
      <w:r w:rsidRPr="00ED6082">
        <w:rPr>
          <w:rStyle w:val="FontStyle11"/>
          <w:sz w:val="28"/>
          <w:szCs w:val="28"/>
        </w:rPr>
        <w:t xml:space="preserve">Налог на имущество организаций и его роль в формировании </w:t>
      </w:r>
      <w:proofErr w:type="gramStart"/>
      <w:r w:rsidRPr="00ED6082">
        <w:rPr>
          <w:rStyle w:val="FontStyle11"/>
          <w:sz w:val="28"/>
          <w:szCs w:val="28"/>
        </w:rPr>
        <w:t>доходов бюджетов субъектов Российской Федерации</w:t>
      </w:r>
      <w:proofErr w:type="gramEnd"/>
      <w:r w:rsidRPr="00ED6082">
        <w:rPr>
          <w:rStyle w:val="FontStyle11"/>
          <w:sz w:val="28"/>
          <w:szCs w:val="28"/>
        </w:rPr>
        <w:t xml:space="preserve"> и местных бюджетов.</w:t>
      </w:r>
    </w:p>
    <w:p w:rsidR="003B5A5E" w:rsidRPr="00ED6082" w:rsidRDefault="003B5A5E" w:rsidP="008167BC">
      <w:pPr>
        <w:pStyle w:val="a8"/>
        <w:numPr>
          <w:ilvl w:val="0"/>
          <w:numId w:val="13"/>
        </w:numPr>
        <w:rPr>
          <w:rFonts w:ascii="Calibri" w:hAnsi="Calibri"/>
          <w:szCs w:val="28"/>
        </w:rPr>
      </w:pPr>
      <w:r w:rsidRPr="00ED6082">
        <w:rPr>
          <w:rStyle w:val="FontStyle11"/>
          <w:sz w:val="28"/>
          <w:szCs w:val="28"/>
        </w:rPr>
        <w:t>Операции,  не подлежащие налогообложению акцизами. Определение налоговой базы.</w:t>
      </w:r>
    </w:p>
    <w:p w:rsidR="003B5A5E" w:rsidRPr="00ED6082" w:rsidRDefault="003B5A5E" w:rsidP="008167BC">
      <w:pPr>
        <w:pStyle w:val="a8"/>
        <w:numPr>
          <w:ilvl w:val="0"/>
          <w:numId w:val="13"/>
        </w:numPr>
        <w:rPr>
          <w:rFonts w:ascii="Calibri" w:hAnsi="Calibri"/>
          <w:szCs w:val="28"/>
        </w:rPr>
      </w:pPr>
      <w:r w:rsidRPr="00ED6082">
        <w:rPr>
          <w:rStyle w:val="FontStyle11"/>
          <w:sz w:val="28"/>
          <w:szCs w:val="28"/>
        </w:rPr>
        <w:t>Порядок зачета и возмещения НДС.</w:t>
      </w:r>
    </w:p>
    <w:p w:rsidR="003B5A5E" w:rsidRPr="00ED6082" w:rsidRDefault="003B5A5E" w:rsidP="008167BC">
      <w:pPr>
        <w:pStyle w:val="a8"/>
        <w:numPr>
          <w:ilvl w:val="0"/>
          <w:numId w:val="13"/>
        </w:numPr>
        <w:rPr>
          <w:rStyle w:val="FontStyle11"/>
          <w:rFonts w:asciiTheme="minorHAnsi" w:hAnsiTheme="minorHAnsi" w:cstheme="minorBidi"/>
          <w:sz w:val="28"/>
          <w:szCs w:val="28"/>
        </w:rPr>
      </w:pPr>
      <w:r w:rsidRPr="00ED6082">
        <w:rPr>
          <w:rStyle w:val="FontStyle11"/>
          <w:sz w:val="28"/>
          <w:szCs w:val="28"/>
        </w:rPr>
        <w:lastRenderedPageBreak/>
        <w:t>Особенности налогообложения игорного бизнеса. Плательщики налога. Объекты налогообложения.</w:t>
      </w:r>
    </w:p>
    <w:p w:rsidR="003B5A5E" w:rsidRPr="00ED6082" w:rsidRDefault="003B5A5E" w:rsidP="008167BC">
      <w:pPr>
        <w:pStyle w:val="a8"/>
        <w:numPr>
          <w:ilvl w:val="0"/>
          <w:numId w:val="13"/>
        </w:numPr>
        <w:rPr>
          <w:rFonts w:ascii="Calibri" w:hAnsi="Calibri"/>
          <w:szCs w:val="28"/>
        </w:rPr>
      </w:pPr>
      <w:r w:rsidRPr="00ED6082">
        <w:rPr>
          <w:rStyle w:val="FontStyle11"/>
          <w:sz w:val="28"/>
          <w:szCs w:val="28"/>
        </w:rPr>
        <w:t>Налогоплательщики акцизов. Подакцизные товары. Объекты налогообложения.</w:t>
      </w:r>
    </w:p>
    <w:p w:rsidR="003B5A5E" w:rsidRPr="00ED6082" w:rsidRDefault="003B5A5E" w:rsidP="008167BC">
      <w:pPr>
        <w:pStyle w:val="a8"/>
        <w:numPr>
          <w:ilvl w:val="0"/>
          <w:numId w:val="13"/>
        </w:numPr>
        <w:rPr>
          <w:rFonts w:ascii="Calibri" w:hAnsi="Calibri"/>
          <w:szCs w:val="28"/>
        </w:rPr>
      </w:pPr>
      <w:r w:rsidRPr="00ED6082">
        <w:rPr>
          <w:rStyle w:val="FontStyle11"/>
          <w:sz w:val="28"/>
          <w:szCs w:val="28"/>
        </w:rPr>
        <w:t>Порядок исчисления и уплаты УСН. Минимальный налог.</w:t>
      </w:r>
    </w:p>
    <w:p w:rsidR="003B5A5E" w:rsidRPr="00ED6082" w:rsidRDefault="003B5A5E" w:rsidP="008167BC">
      <w:pPr>
        <w:pStyle w:val="a8"/>
        <w:numPr>
          <w:ilvl w:val="0"/>
          <w:numId w:val="13"/>
        </w:numPr>
        <w:rPr>
          <w:rFonts w:ascii="Calibri" w:hAnsi="Calibri"/>
          <w:szCs w:val="28"/>
        </w:rPr>
      </w:pPr>
      <w:r w:rsidRPr="00ED6082">
        <w:rPr>
          <w:rStyle w:val="FontStyle11"/>
          <w:sz w:val="28"/>
          <w:szCs w:val="28"/>
        </w:rPr>
        <w:t xml:space="preserve">Ставки </w:t>
      </w:r>
      <w:r w:rsidRPr="00ED6082">
        <w:rPr>
          <w:rStyle w:val="FontStyle14"/>
          <w:sz w:val="28"/>
          <w:szCs w:val="28"/>
        </w:rPr>
        <w:t xml:space="preserve">налога, </w:t>
      </w:r>
      <w:r w:rsidRPr="00ED6082">
        <w:rPr>
          <w:rStyle w:val="FontStyle11"/>
          <w:sz w:val="28"/>
          <w:szCs w:val="28"/>
        </w:rPr>
        <w:t>налоговый период, а так же порядок исчисления и сроки уплаты ЕНВД.</w:t>
      </w:r>
    </w:p>
    <w:p w:rsidR="003B5A5E" w:rsidRPr="00ED6082" w:rsidRDefault="003B5A5E" w:rsidP="008167BC">
      <w:pPr>
        <w:pStyle w:val="a8"/>
        <w:numPr>
          <w:ilvl w:val="0"/>
          <w:numId w:val="13"/>
        </w:numPr>
        <w:rPr>
          <w:rStyle w:val="FontStyle11"/>
          <w:sz w:val="28"/>
          <w:szCs w:val="28"/>
        </w:rPr>
      </w:pPr>
      <w:r w:rsidRPr="00ED6082">
        <w:rPr>
          <w:rStyle w:val="FontStyle11"/>
          <w:sz w:val="28"/>
          <w:szCs w:val="28"/>
        </w:rPr>
        <w:t>Налогоплательщики и налоговые агенты, их права и обязанности.</w:t>
      </w:r>
    </w:p>
    <w:p w:rsidR="003B5A5E" w:rsidRPr="00ED6082" w:rsidRDefault="003B5A5E" w:rsidP="008167BC">
      <w:pPr>
        <w:pStyle w:val="a8"/>
        <w:numPr>
          <w:ilvl w:val="0"/>
          <w:numId w:val="13"/>
        </w:numPr>
        <w:rPr>
          <w:rFonts w:ascii="Calibri" w:hAnsi="Calibri"/>
          <w:szCs w:val="28"/>
        </w:rPr>
      </w:pPr>
      <w:r w:rsidRPr="00ED6082">
        <w:rPr>
          <w:rStyle w:val="FontStyle11"/>
          <w:sz w:val="28"/>
          <w:szCs w:val="28"/>
        </w:rPr>
        <w:t>Налоговые ставки НДПИ. Налогообложение добычи нефти.</w:t>
      </w:r>
    </w:p>
    <w:p w:rsidR="003B5A5E" w:rsidRPr="00ED6082" w:rsidRDefault="003B5A5E" w:rsidP="008167BC">
      <w:pPr>
        <w:pStyle w:val="a8"/>
        <w:numPr>
          <w:ilvl w:val="0"/>
          <w:numId w:val="13"/>
        </w:numPr>
        <w:rPr>
          <w:rFonts w:ascii="Calibri" w:hAnsi="Calibri"/>
          <w:szCs w:val="28"/>
        </w:rPr>
      </w:pPr>
      <w:r w:rsidRPr="00ED6082">
        <w:rPr>
          <w:rStyle w:val="FontStyle11"/>
          <w:sz w:val="28"/>
          <w:szCs w:val="28"/>
        </w:rPr>
        <w:t>Объекты налогообложения при расчете налога на прибыль.</w:t>
      </w:r>
    </w:p>
    <w:p w:rsidR="003B5A5E" w:rsidRPr="00ED6082" w:rsidRDefault="003B5A5E" w:rsidP="008167BC">
      <w:pPr>
        <w:pStyle w:val="a8"/>
        <w:numPr>
          <w:ilvl w:val="0"/>
          <w:numId w:val="13"/>
        </w:numPr>
        <w:rPr>
          <w:rFonts w:ascii="Calibri" w:hAnsi="Calibri"/>
          <w:szCs w:val="28"/>
        </w:rPr>
      </w:pPr>
      <w:r w:rsidRPr="00ED6082">
        <w:rPr>
          <w:rStyle w:val="FontStyle11"/>
          <w:sz w:val="28"/>
          <w:szCs w:val="28"/>
        </w:rPr>
        <w:t>Налогоплательщики и правила уплаты водного налога. Объект налогообложения. Особенности установления ставок.</w:t>
      </w:r>
    </w:p>
    <w:p w:rsidR="003B5A5E" w:rsidRPr="00ED6082" w:rsidRDefault="003B5A5E" w:rsidP="008167BC">
      <w:pPr>
        <w:pStyle w:val="a8"/>
        <w:numPr>
          <w:ilvl w:val="0"/>
          <w:numId w:val="13"/>
        </w:numPr>
        <w:rPr>
          <w:rFonts w:ascii="Calibri" w:hAnsi="Calibri"/>
          <w:szCs w:val="28"/>
        </w:rPr>
      </w:pPr>
      <w:r w:rsidRPr="00ED6082">
        <w:rPr>
          <w:rStyle w:val="FontStyle11"/>
          <w:sz w:val="28"/>
          <w:szCs w:val="28"/>
        </w:rPr>
        <w:t>Сферы предпринимательской деятельности, подлежащие налогообложению ЕНВД. Объекты налогообложения.</w:t>
      </w:r>
    </w:p>
    <w:p w:rsidR="003B5A5E" w:rsidRPr="00ED6082" w:rsidRDefault="003B5A5E" w:rsidP="008167BC">
      <w:pPr>
        <w:pStyle w:val="a8"/>
        <w:numPr>
          <w:ilvl w:val="0"/>
          <w:numId w:val="13"/>
        </w:numPr>
        <w:rPr>
          <w:rFonts w:ascii="Calibri" w:hAnsi="Calibri"/>
          <w:szCs w:val="28"/>
        </w:rPr>
      </w:pPr>
      <w:r w:rsidRPr="00ED6082">
        <w:rPr>
          <w:rStyle w:val="FontStyle11"/>
          <w:sz w:val="28"/>
          <w:szCs w:val="28"/>
        </w:rPr>
        <w:t>Налоговая ставка. Налоговый период, сроки уплаты единого сельскохозяйственного налога.</w:t>
      </w:r>
    </w:p>
    <w:p w:rsidR="003B5A5E" w:rsidRPr="00ED6082" w:rsidRDefault="003B5A5E" w:rsidP="008167BC">
      <w:pPr>
        <w:pStyle w:val="a8"/>
        <w:numPr>
          <w:ilvl w:val="0"/>
          <w:numId w:val="13"/>
        </w:numPr>
        <w:rPr>
          <w:rFonts w:ascii="Calibri" w:hAnsi="Calibri"/>
          <w:szCs w:val="28"/>
        </w:rPr>
      </w:pPr>
      <w:r w:rsidRPr="00ED6082">
        <w:rPr>
          <w:rStyle w:val="FontStyle11"/>
          <w:sz w:val="28"/>
          <w:szCs w:val="28"/>
        </w:rPr>
        <w:t>Условия перехода и  налогоплательщики  Единого сельскохозяйственного налога</w:t>
      </w:r>
    </w:p>
    <w:p w:rsidR="003B5A5E" w:rsidRPr="00ED6082" w:rsidRDefault="003B5A5E" w:rsidP="008167BC">
      <w:pPr>
        <w:rPr>
          <w:szCs w:val="28"/>
        </w:rPr>
      </w:pPr>
    </w:p>
    <w:p w:rsidR="003B5A5E" w:rsidRDefault="003B5A5E" w:rsidP="003B5A5E">
      <w:pPr>
        <w:pStyle w:val="ad"/>
        <w:tabs>
          <w:tab w:val="left" w:pos="4045"/>
        </w:tabs>
        <w:rPr>
          <w:szCs w:val="28"/>
        </w:rPr>
      </w:pPr>
    </w:p>
    <w:p w:rsidR="00ED6082" w:rsidRDefault="00ED6082" w:rsidP="003B5A5E">
      <w:pPr>
        <w:pStyle w:val="ad"/>
        <w:tabs>
          <w:tab w:val="left" w:pos="4045"/>
        </w:tabs>
        <w:rPr>
          <w:szCs w:val="28"/>
        </w:rPr>
      </w:pPr>
    </w:p>
    <w:p w:rsidR="00ED6082" w:rsidRDefault="00ED6082" w:rsidP="003B5A5E">
      <w:pPr>
        <w:pStyle w:val="ad"/>
        <w:tabs>
          <w:tab w:val="left" w:pos="4045"/>
        </w:tabs>
        <w:rPr>
          <w:szCs w:val="28"/>
        </w:rPr>
      </w:pPr>
    </w:p>
    <w:p w:rsidR="00ED6082" w:rsidRDefault="00ED6082" w:rsidP="003B5A5E">
      <w:pPr>
        <w:pStyle w:val="ad"/>
        <w:tabs>
          <w:tab w:val="left" w:pos="4045"/>
        </w:tabs>
        <w:rPr>
          <w:szCs w:val="28"/>
        </w:rPr>
      </w:pPr>
    </w:p>
    <w:p w:rsidR="00ED6082" w:rsidRDefault="00ED6082" w:rsidP="003B5A5E">
      <w:pPr>
        <w:pStyle w:val="ad"/>
        <w:tabs>
          <w:tab w:val="left" w:pos="4045"/>
        </w:tabs>
        <w:rPr>
          <w:szCs w:val="28"/>
        </w:rPr>
      </w:pPr>
    </w:p>
    <w:p w:rsidR="00ED6082" w:rsidRDefault="00ED6082" w:rsidP="003B5A5E">
      <w:pPr>
        <w:pStyle w:val="ad"/>
        <w:tabs>
          <w:tab w:val="left" w:pos="4045"/>
        </w:tabs>
        <w:rPr>
          <w:szCs w:val="28"/>
        </w:rPr>
      </w:pPr>
    </w:p>
    <w:p w:rsidR="00ED6082" w:rsidRPr="00ED6082" w:rsidRDefault="00ED6082" w:rsidP="003B5A5E">
      <w:pPr>
        <w:pStyle w:val="ad"/>
        <w:tabs>
          <w:tab w:val="left" w:pos="4045"/>
        </w:tabs>
        <w:rPr>
          <w:szCs w:val="28"/>
        </w:rPr>
      </w:pPr>
    </w:p>
    <w:p w:rsidR="003B5A5E" w:rsidRDefault="003B5A5E" w:rsidP="003B5A5E">
      <w:pPr>
        <w:pStyle w:val="ad"/>
        <w:tabs>
          <w:tab w:val="left" w:pos="4045"/>
        </w:tabs>
        <w:rPr>
          <w:szCs w:val="28"/>
        </w:rPr>
      </w:pPr>
    </w:p>
    <w:p w:rsidR="004D5934" w:rsidRPr="00ED6082" w:rsidRDefault="004D5934" w:rsidP="006B7204">
      <w:pPr>
        <w:spacing w:after="0"/>
        <w:jc w:val="center"/>
        <w:rPr>
          <w:sz w:val="20"/>
          <w:szCs w:val="20"/>
        </w:rPr>
      </w:pPr>
      <w:r w:rsidRPr="00ED6082">
        <w:rPr>
          <w:sz w:val="20"/>
          <w:szCs w:val="20"/>
        </w:rPr>
        <w:lastRenderedPageBreak/>
        <w:t xml:space="preserve">Автономная </w:t>
      </w:r>
      <w:proofErr w:type="gramStart"/>
      <w:r w:rsidRPr="00ED6082">
        <w:rPr>
          <w:sz w:val="20"/>
          <w:szCs w:val="20"/>
        </w:rPr>
        <w:t>некоммерческая профессиональная</w:t>
      </w:r>
      <w:proofErr w:type="gramEnd"/>
      <w:r w:rsidRPr="00ED6082">
        <w:rPr>
          <w:sz w:val="20"/>
          <w:szCs w:val="20"/>
        </w:rPr>
        <w:t xml:space="preserve"> образовательная организация</w:t>
      </w:r>
    </w:p>
    <w:p w:rsidR="004D5934" w:rsidRPr="00ED6082" w:rsidRDefault="00ED6082" w:rsidP="006B7204">
      <w:pPr>
        <w:spacing w:after="0"/>
        <w:ind w:right="-45"/>
        <w:jc w:val="center"/>
        <w:rPr>
          <w:rFonts w:cs="Times New Roman"/>
          <w:b/>
          <w:sz w:val="20"/>
          <w:szCs w:val="20"/>
        </w:rPr>
      </w:pPr>
      <w:r w:rsidRPr="00ED6082">
        <w:rPr>
          <w:rFonts w:cs="Times New Roman"/>
          <w:b/>
          <w:sz w:val="20"/>
          <w:szCs w:val="20"/>
        </w:rPr>
        <w:t>«</w:t>
      </w:r>
      <w:r w:rsidR="004D5934" w:rsidRPr="00ED6082">
        <w:rPr>
          <w:rFonts w:cs="Times New Roman"/>
          <w:b/>
          <w:sz w:val="20"/>
          <w:szCs w:val="20"/>
        </w:rPr>
        <w:t>УРАЛЬСКИЙ ПРОМЫШЛЕННО – ЭКОНОМИЧЕСКИЙ ТЕХНИКУМ</w:t>
      </w:r>
      <w:r w:rsidRPr="00ED6082">
        <w:rPr>
          <w:rFonts w:cs="Times New Roman"/>
          <w:b/>
          <w:sz w:val="20"/>
          <w:szCs w:val="20"/>
        </w:rPr>
        <w:t>»</w:t>
      </w:r>
    </w:p>
    <w:tbl>
      <w:tblPr>
        <w:tblW w:w="102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0"/>
        <w:gridCol w:w="4590"/>
        <w:gridCol w:w="2720"/>
      </w:tblGrid>
      <w:tr w:rsidR="004D5934" w:rsidRPr="004D5934" w:rsidTr="006B7204">
        <w:trPr>
          <w:trHeight w:val="2693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4D5934" w:rsidRDefault="004D5934" w:rsidP="006B7204">
            <w:pPr>
              <w:spacing w:after="0" w:line="240" w:lineRule="auto"/>
              <w:ind w:right="-4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5934">
              <w:rPr>
                <w:rFonts w:cs="Times New Roman"/>
                <w:b/>
                <w:sz w:val="24"/>
                <w:szCs w:val="24"/>
              </w:rPr>
              <w:t>Рассмотрено</w:t>
            </w:r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 Цикловой комиссией</w:t>
            </w:r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>экономики и управления</w:t>
            </w:r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>Председатель</w:t>
            </w: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_________ </w:t>
            </w:r>
            <w:proofErr w:type="spellStart"/>
            <w:r w:rsidRPr="004D5934">
              <w:rPr>
                <w:rFonts w:cs="Times New Roman"/>
                <w:sz w:val="24"/>
                <w:szCs w:val="24"/>
              </w:rPr>
              <w:t>Т.П.Вялкова</w:t>
            </w:r>
            <w:proofErr w:type="spellEnd"/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 «05» октября 2016г.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4D5934" w:rsidRDefault="004D5934" w:rsidP="006B7204">
            <w:pPr>
              <w:spacing w:after="0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Специальность </w:t>
            </w:r>
            <w:r w:rsidRPr="004D5934">
              <w:rPr>
                <w:rFonts w:cs="Times New Roman"/>
                <w:i/>
                <w:sz w:val="24"/>
                <w:szCs w:val="24"/>
              </w:rPr>
              <w:t>38.02.01</w:t>
            </w:r>
          </w:p>
          <w:p w:rsidR="004D5934" w:rsidRPr="004D5934" w:rsidRDefault="004D5934" w:rsidP="006B7204">
            <w:pPr>
              <w:spacing w:after="0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5934">
              <w:rPr>
                <w:rFonts w:cs="Times New Roman"/>
                <w:i/>
                <w:sz w:val="24"/>
                <w:szCs w:val="24"/>
              </w:rPr>
              <w:t xml:space="preserve"> «Экономика и бухгалтерский учет»</w:t>
            </w:r>
          </w:p>
          <w:p w:rsidR="004D5934" w:rsidRPr="004D5934" w:rsidRDefault="004D5934" w:rsidP="006B7204">
            <w:pPr>
              <w:spacing w:after="0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4D5934" w:rsidRPr="006B7204" w:rsidRDefault="006B7204" w:rsidP="006B7204">
            <w:pPr>
              <w:spacing w:after="0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Дисциплина ОП.07</w:t>
            </w:r>
            <w:r w:rsidR="004D5934" w:rsidRPr="004D5934">
              <w:rPr>
                <w:rFonts w:cs="Times New Roman"/>
                <w:sz w:val="24"/>
                <w:szCs w:val="24"/>
              </w:rPr>
              <w:t xml:space="preserve"> </w:t>
            </w:r>
            <w:r w:rsidR="004D5934" w:rsidRPr="006B7204">
              <w:rPr>
                <w:rFonts w:cs="Times New Roman"/>
                <w:i/>
                <w:sz w:val="24"/>
                <w:szCs w:val="24"/>
              </w:rPr>
              <w:t>Налоги и налогообложение</w:t>
            </w:r>
          </w:p>
          <w:p w:rsidR="004D5934" w:rsidRPr="004D5934" w:rsidRDefault="004D5934" w:rsidP="003B5A5E">
            <w:pPr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b/>
                <w:sz w:val="24"/>
                <w:szCs w:val="24"/>
              </w:rPr>
              <w:t>Билет № 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5934">
              <w:rPr>
                <w:rFonts w:cs="Times New Roman"/>
                <w:b/>
                <w:sz w:val="24"/>
                <w:szCs w:val="24"/>
              </w:rPr>
              <w:t>Утверждаю</w:t>
            </w: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>Заместитель директора по учебной работе</w:t>
            </w:r>
            <w:r w:rsidRPr="004D5934">
              <w:rPr>
                <w:rFonts w:cs="Times New Roman"/>
                <w:sz w:val="24"/>
                <w:szCs w:val="24"/>
              </w:rPr>
              <w:br/>
              <w:t xml:space="preserve">__________ </w:t>
            </w:r>
            <w:proofErr w:type="spellStart"/>
            <w:r w:rsidRPr="004D5934">
              <w:rPr>
                <w:rFonts w:cs="Times New Roman"/>
                <w:sz w:val="24"/>
                <w:szCs w:val="24"/>
              </w:rPr>
              <w:t>Н.Б.Чмель</w:t>
            </w:r>
            <w:proofErr w:type="spellEnd"/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  «12» октября 2016г.</w:t>
            </w:r>
          </w:p>
        </w:tc>
      </w:tr>
    </w:tbl>
    <w:p w:rsidR="004D5934" w:rsidRPr="004D5934" w:rsidRDefault="004D5934" w:rsidP="004D5934">
      <w:pPr>
        <w:rPr>
          <w:rFonts w:cs="Times New Roman"/>
          <w:sz w:val="24"/>
          <w:szCs w:val="24"/>
        </w:rPr>
      </w:pPr>
    </w:p>
    <w:p w:rsidR="004D5934" w:rsidRPr="004D5934" w:rsidRDefault="004D5934" w:rsidP="004D5934">
      <w:pPr>
        <w:rPr>
          <w:rFonts w:cs="Times New Roman"/>
          <w:sz w:val="24"/>
          <w:szCs w:val="24"/>
        </w:rPr>
      </w:pPr>
      <w:r w:rsidRPr="004D5934">
        <w:rPr>
          <w:rFonts w:cs="Times New Roman"/>
          <w:sz w:val="24"/>
          <w:szCs w:val="24"/>
        </w:rPr>
        <w:t xml:space="preserve">Вопрос №1: </w:t>
      </w:r>
      <w:r w:rsidRPr="004D5934">
        <w:rPr>
          <w:rStyle w:val="FontStyle11"/>
          <w:sz w:val="24"/>
          <w:szCs w:val="24"/>
        </w:rPr>
        <w:t>Экономическая  сущность  налогов,  их  необходимость и  взаимосвязь с  другими   экономическими категориями.</w:t>
      </w:r>
    </w:p>
    <w:p w:rsidR="004D5934" w:rsidRPr="004D5934" w:rsidRDefault="004D5934" w:rsidP="004D5934">
      <w:pPr>
        <w:rPr>
          <w:rFonts w:cs="Times New Roman"/>
          <w:sz w:val="24"/>
          <w:szCs w:val="24"/>
        </w:rPr>
      </w:pPr>
      <w:r w:rsidRPr="004D5934">
        <w:rPr>
          <w:rFonts w:cs="Times New Roman"/>
          <w:sz w:val="24"/>
          <w:szCs w:val="24"/>
        </w:rPr>
        <w:t xml:space="preserve">Вопрос №2: </w:t>
      </w:r>
      <w:r w:rsidRPr="004D5934">
        <w:rPr>
          <w:rStyle w:val="FontStyle11"/>
          <w:sz w:val="24"/>
          <w:szCs w:val="24"/>
        </w:rPr>
        <w:t>Амортизируемое имущество. Порядок определения размеров амортизации в целях налогообложения прибыли.</w:t>
      </w:r>
    </w:p>
    <w:p w:rsidR="004D5934" w:rsidRPr="004D5934" w:rsidRDefault="004D5934" w:rsidP="004D5934">
      <w:pPr>
        <w:rPr>
          <w:rFonts w:cs="Times New Roman"/>
          <w:b/>
          <w:i/>
          <w:sz w:val="24"/>
          <w:szCs w:val="24"/>
        </w:rPr>
      </w:pPr>
      <w:r w:rsidRPr="004D5934">
        <w:rPr>
          <w:rFonts w:cs="Times New Roman"/>
          <w:i/>
          <w:sz w:val="24"/>
          <w:szCs w:val="24"/>
        </w:rPr>
        <w:t xml:space="preserve">                                         Преподаватель </w:t>
      </w:r>
      <w:r w:rsidRPr="004D5934">
        <w:rPr>
          <w:rFonts w:cs="Times New Roman"/>
          <w:b/>
          <w:i/>
          <w:sz w:val="24"/>
          <w:szCs w:val="24"/>
        </w:rPr>
        <w:t xml:space="preserve">    </w:t>
      </w:r>
      <w:r w:rsidRPr="004D5934">
        <w:rPr>
          <w:rFonts w:cs="Times New Roman"/>
          <w:b/>
          <w:i/>
          <w:sz w:val="24"/>
          <w:szCs w:val="24"/>
        </w:rPr>
        <w:tab/>
      </w:r>
      <w:r w:rsidRPr="004D5934">
        <w:rPr>
          <w:rFonts w:cs="Times New Roman"/>
          <w:b/>
          <w:i/>
          <w:sz w:val="24"/>
          <w:szCs w:val="24"/>
        </w:rPr>
        <w:tab/>
      </w:r>
      <w:r w:rsidRPr="004D5934">
        <w:rPr>
          <w:rFonts w:cs="Times New Roman"/>
          <w:b/>
          <w:i/>
          <w:sz w:val="24"/>
          <w:szCs w:val="24"/>
        </w:rPr>
        <w:tab/>
        <w:t xml:space="preserve">  </w:t>
      </w:r>
      <w:proofErr w:type="spellStart"/>
      <w:r w:rsidRPr="004D5934">
        <w:rPr>
          <w:rFonts w:cs="Times New Roman"/>
          <w:b/>
          <w:i/>
          <w:sz w:val="24"/>
          <w:szCs w:val="24"/>
        </w:rPr>
        <w:t>Т.П.Вялков</w:t>
      </w:r>
      <w:r>
        <w:rPr>
          <w:rFonts w:cs="Times New Roman"/>
          <w:b/>
          <w:i/>
          <w:sz w:val="24"/>
          <w:szCs w:val="24"/>
        </w:rPr>
        <w:t>а</w:t>
      </w:r>
      <w:proofErr w:type="spellEnd"/>
    </w:p>
    <w:p w:rsidR="004D5934" w:rsidRPr="004D5934" w:rsidRDefault="004D5934" w:rsidP="006B7204">
      <w:pPr>
        <w:spacing w:after="0" w:line="240" w:lineRule="auto"/>
        <w:ind w:right="-45"/>
        <w:jc w:val="center"/>
        <w:rPr>
          <w:rFonts w:cs="Times New Roman"/>
          <w:sz w:val="24"/>
          <w:szCs w:val="24"/>
        </w:rPr>
      </w:pPr>
      <w:r w:rsidRPr="004D5934">
        <w:rPr>
          <w:rFonts w:cs="Times New Roman"/>
          <w:sz w:val="24"/>
          <w:szCs w:val="24"/>
        </w:rPr>
        <w:t>Автономная некоммерческая профессиональная образовательная организация</w:t>
      </w:r>
    </w:p>
    <w:p w:rsidR="004D5934" w:rsidRPr="004D5934" w:rsidRDefault="006B7204" w:rsidP="006B7204">
      <w:pPr>
        <w:spacing w:after="0" w:line="240" w:lineRule="auto"/>
        <w:ind w:right="-45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«</w:t>
      </w:r>
      <w:r w:rsidR="004D5934" w:rsidRPr="004D5934">
        <w:rPr>
          <w:rFonts w:cs="Times New Roman"/>
          <w:b/>
          <w:sz w:val="24"/>
          <w:szCs w:val="24"/>
        </w:rPr>
        <w:t>УРАЛЬСКИЙ ПРОМЫШЛЕННО – ЭКОНОМИЧЕСКИЙ ТЕХНИКУМ</w:t>
      </w:r>
      <w:r>
        <w:rPr>
          <w:rFonts w:cs="Times New Roman"/>
          <w:b/>
          <w:sz w:val="24"/>
          <w:szCs w:val="24"/>
        </w:rPr>
        <w:t>»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860"/>
        <w:gridCol w:w="2880"/>
      </w:tblGrid>
      <w:tr w:rsidR="004D5934" w:rsidRPr="004D5934" w:rsidTr="006B7204">
        <w:trPr>
          <w:trHeight w:val="267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4D5934" w:rsidRDefault="004D5934" w:rsidP="006B7204">
            <w:pPr>
              <w:spacing w:after="0" w:line="240" w:lineRule="auto"/>
              <w:ind w:right="-4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5934">
              <w:rPr>
                <w:rFonts w:cs="Times New Roman"/>
                <w:b/>
                <w:sz w:val="24"/>
                <w:szCs w:val="24"/>
              </w:rPr>
              <w:t>Рассмотрено</w:t>
            </w:r>
          </w:p>
          <w:p w:rsidR="004D5934" w:rsidRPr="004D5934" w:rsidRDefault="004D5934" w:rsidP="006B7204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 Цикловой комиссией</w:t>
            </w:r>
          </w:p>
          <w:p w:rsidR="004D5934" w:rsidRPr="004D5934" w:rsidRDefault="004D5934" w:rsidP="006B7204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>экономики и управления</w:t>
            </w:r>
          </w:p>
          <w:p w:rsidR="004D5934" w:rsidRPr="004D5934" w:rsidRDefault="004D5934" w:rsidP="006B7204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>Председатель</w:t>
            </w:r>
          </w:p>
          <w:p w:rsidR="004D5934" w:rsidRPr="004D5934" w:rsidRDefault="004D5934" w:rsidP="006B7204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_________ </w:t>
            </w:r>
            <w:proofErr w:type="spellStart"/>
            <w:r w:rsidRPr="004D5934">
              <w:rPr>
                <w:rFonts w:cs="Times New Roman"/>
                <w:sz w:val="24"/>
                <w:szCs w:val="24"/>
              </w:rPr>
              <w:t>Т.П.Вялкова</w:t>
            </w:r>
            <w:proofErr w:type="spellEnd"/>
          </w:p>
          <w:p w:rsidR="004D5934" w:rsidRPr="004D5934" w:rsidRDefault="004D5934" w:rsidP="006B7204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 «05» октября 2016г.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4D5934" w:rsidRDefault="004D5934" w:rsidP="006B7204">
            <w:pPr>
              <w:spacing w:after="0"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Специальность </w:t>
            </w:r>
            <w:r w:rsidRPr="004D5934">
              <w:rPr>
                <w:rFonts w:cs="Times New Roman"/>
                <w:i/>
                <w:sz w:val="24"/>
                <w:szCs w:val="24"/>
              </w:rPr>
              <w:t>38.02.01</w:t>
            </w:r>
          </w:p>
          <w:p w:rsidR="004D5934" w:rsidRPr="004D5934" w:rsidRDefault="004D5934" w:rsidP="006B7204">
            <w:pPr>
              <w:spacing w:after="0"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5934">
              <w:rPr>
                <w:rFonts w:cs="Times New Roman"/>
                <w:i/>
                <w:sz w:val="24"/>
                <w:szCs w:val="24"/>
              </w:rPr>
              <w:t xml:space="preserve"> «Экономика и бухгалтерский учет»</w:t>
            </w:r>
          </w:p>
          <w:p w:rsidR="004D5934" w:rsidRPr="004D5934" w:rsidRDefault="004D5934" w:rsidP="006B7204">
            <w:pPr>
              <w:spacing w:after="0"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4D5934" w:rsidRPr="004D5934" w:rsidRDefault="004D5934" w:rsidP="006B7204">
            <w:pPr>
              <w:spacing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Дисциплина: </w:t>
            </w:r>
            <w:r w:rsidRPr="004D5934">
              <w:rPr>
                <w:rFonts w:cs="Times New Roman"/>
                <w:i/>
                <w:sz w:val="24"/>
                <w:szCs w:val="24"/>
              </w:rPr>
              <w:t>Налоги налогообложение</w:t>
            </w:r>
          </w:p>
          <w:p w:rsidR="004D5934" w:rsidRPr="004D5934" w:rsidRDefault="004D5934" w:rsidP="006B7204">
            <w:pPr>
              <w:spacing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4D5934" w:rsidRPr="004D5934" w:rsidRDefault="004D5934" w:rsidP="006B7204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b/>
                <w:sz w:val="24"/>
                <w:szCs w:val="24"/>
              </w:rPr>
              <w:t>Билет № 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4D5934" w:rsidRDefault="004D5934" w:rsidP="006B7204">
            <w:pPr>
              <w:spacing w:line="240" w:lineRule="auto"/>
              <w:ind w:right="-4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5934">
              <w:rPr>
                <w:rFonts w:cs="Times New Roman"/>
                <w:b/>
                <w:sz w:val="24"/>
                <w:szCs w:val="24"/>
              </w:rPr>
              <w:t>Утверждаю</w:t>
            </w:r>
          </w:p>
          <w:p w:rsidR="004D5934" w:rsidRPr="004D5934" w:rsidRDefault="004D5934" w:rsidP="006B7204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>Заместитель директора по учебной работе</w:t>
            </w:r>
            <w:r w:rsidRPr="004D5934">
              <w:rPr>
                <w:rFonts w:cs="Times New Roman"/>
                <w:sz w:val="24"/>
                <w:szCs w:val="24"/>
              </w:rPr>
              <w:br/>
              <w:t xml:space="preserve">__________ </w:t>
            </w:r>
            <w:proofErr w:type="spellStart"/>
            <w:r w:rsidRPr="004D5934">
              <w:rPr>
                <w:rFonts w:cs="Times New Roman"/>
                <w:sz w:val="24"/>
                <w:szCs w:val="24"/>
              </w:rPr>
              <w:t>Н.Б.Чмель</w:t>
            </w:r>
            <w:proofErr w:type="spellEnd"/>
          </w:p>
          <w:p w:rsidR="004D5934" w:rsidRPr="004D5934" w:rsidRDefault="004D5934" w:rsidP="006B7204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</w:p>
          <w:p w:rsidR="004D5934" w:rsidRPr="004D5934" w:rsidRDefault="004D5934" w:rsidP="006B7204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  «12» октября 2016г.</w:t>
            </w:r>
          </w:p>
        </w:tc>
      </w:tr>
    </w:tbl>
    <w:p w:rsidR="004D5934" w:rsidRPr="004D5934" w:rsidRDefault="004D5934" w:rsidP="004D5934">
      <w:pPr>
        <w:rPr>
          <w:rFonts w:cs="Times New Roman"/>
          <w:sz w:val="24"/>
          <w:szCs w:val="24"/>
        </w:rPr>
      </w:pPr>
      <w:r w:rsidRPr="004D5934">
        <w:rPr>
          <w:rFonts w:cs="Times New Roman"/>
          <w:sz w:val="24"/>
          <w:szCs w:val="24"/>
        </w:rPr>
        <w:t xml:space="preserve">Вопрос №1: </w:t>
      </w:r>
      <w:r w:rsidRPr="004D5934">
        <w:rPr>
          <w:rStyle w:val="FontStyle11"/>
          <w:sz w:val="24"/>
          <w:szCs w:val="24"/>
        </w:rPr>
        <w:t>Особенности определения налоговой базы по отдельным хозяйственным операциям.</w:t>
      </w:r>
    </w:p>
    <w:p w:rsidR="004D5934" w:rsidRPr="004D5934" w:rsidRDefault="004D5934" w:rsidP="004D5934">
      <w:pPr>
        <w:rPr>
          <w:rFonts w:cs="Times New Roman"/>
          <w:sz w:val="24"/>
          <w:szCs w:val="24"/>
        </w:rPr>
      </w:pPr>
      <w:r w:rsidRPr="004D5934">
        <w:rPr>
          <w:rFonts w:cs="Times New Roman"/>
          <w:sz w:val="24"/>
          <w:szCs w:val="24"/>
        </w:rPr>
        <w:t xml:space="preserve">Вопрос №2: </w:t>
      </w:r>
      <w:r w:rsidRPr="004D5934">
        <w:rPr>
          <w:rStyle w:val="FontStyle11"/>
          <w:sz w:val="24"/>
          <w:szCs w:val="24"/>
        </w:rPr>
        <w:t>Элементы налога.</w:t>
      </w:r>
    </w:p>
    <w:p w:rsidR="006B7204" w:rsidRDefault="004D5934" w:rsidP="004D5934">
      <w:pPr>
        <w:rPr>
          <w:rFonts w:cs="Times New Roman"/>
          <w:b/>
          <w:i/>
          <w:sz w:val="24"/>
          <w:szCs w:val="24"/>
        </w:rPr>
      </w:pPr>
      <w:r w:rsidRPr="004D5934">
        <w:rPr>
          <w:rFonts w:cs="Times New Roman"/>
          <w:i/>
          <w:sz w:val="24"/>
          <w:szCs w:val="24"/>
        </w:rPr>
        <w:t xml:space="preserve">                                         Преподаватель </w:t>
      </w:r>
      <w:r w:rsidRPr="004D5934">
        <w:rPr>
          <w:rFonts w:cs="Times New Roman"/>
          <w:b/>
          <w:i/>
          <w:sz w:val="24"/>
          <w:szCs w:val="24"/>
        </w:rPr>
        <w:t xml:space="preserve">    </w:t>
      </w:r>
      <w:r w:rsidRPr="004D5934">
        <w:rPr>
          <w:rFonts w:cs="Times New Roman"/>
          <w:b/>
          <w:i/>
          <w:sz w:val="24"/>
          <w:szCs w:val="24"/>
        </w:rPr>
        <w:tab/>
      </w:r>
      <w:r w:rsidRPr="004D5934">
        <w:rPr>
          <w:rFonts w:cs="Times New Roman"/>
          <w:b/>
          <w:i/>
          <w:sz w:val="24"/>
          <w:szCs w:val="24"/>
        </w:rPr>
        <w:tab/>
      </w:r>
      <w:r w:rsidRPr="004D5934">
        <w:rPr>
          <w:rFonts w:cs="Times New Roman"/>
          <w:b/>
          <w:i/>
          <w:sz w:val="24"/>
          <w:szCs w:val="24"/>
        </w:rPr>
        <w:tab/>
        <w:t xml:space="preserve">  </w:t>
      </w:r>
      <w:proofErr w:type="spellStart"/>
      <w:r w:rsidRPr="004D5934">
        <w:rPr>
          <w:rFonts w:cs="Times New Roman"/>
          <w:b/>
          <w:i/>
          <w:sz w:val="24"/>
          <w:szCs w:val="24"/>
        </w:rPr>
        <w:t>Т.П.Вялкова</w:t>
      </w:r>
      <w:proofErr w:type="spellEnd"/>
    </w:p>
    <w:p w:rsidR="00391F6A" w:rsidRDefault="00391F6A" w:rsidP="004D5934">
      <w:pPr>
        <w:rPr>
          <w:rFonts w:cs="Times New Roman"/>
          <w:b/>
          <w:i/>
          <w:sz w:val="24"/>
          <w:szCs w:val="24"/>
        </w:rPr>
      </w:pPr>
    </w:p>
    <w:p w:rsidR="00391F6A" w:rsidRDefault="00391F6A" w:rsidP="004D5934">
      <w:pPr>
        <w:rPr>
          <w:rFonts w:cs="Times New Roman"/>
          <w:b/>
          <w:i/>
          <w:sz w:val="24"/>
          <w:szCs w:val="24"/>
        </w:rPr>
      </w:pPr>
    </w:p>
    <w:p w:rsidR="00391F6A" w:rsidRDefault="00391F6A" w:rsidP="004D5934">
      <w:pPr>
        <w:rPr>
          <w:rFonts w:cs="Times New Roman"/>
          <w:b/>
          <w:i/>
          <w:sz w:val="24"/>
          <w:szCs w:val="24"/>
        </w:rPr>
      </w:pPr>
    </w:p>
    <w:p w:rsidR="00391F6A" w:rsidRPr="004D5934" w:rsidRDefault="00391F6A" w:rsidP="004D5934">
      <w:pPr>
        <w:rPr>
          <w:rFonts w:cs="Times New Roman"/>
          <w:b/>
          <w:i/>
          <w:sz w:val="24"/>
          <w:szCs w:val="24"/>
        </w:rPr>
      </w:pPr>
    </w:p>
    <w:p w:rsidR="004D5934" w:rsidRPr="004D5934" w:rsidRDefault="004D5934" w:rsidP="006B7204">
      <w:pPr>
        <w:spacing w:after="0"/>
        <w:ind w:right="-45"/>
        <w:jc w:val="center"/>
        <w:rPr>
          <w:rFonts w:cs="Times New Roman"/>
          <w:sz w:val="24"/>
          <w:szCs w:val="24"/>
        </w:rPr>
      </w:pPr>
      <w:r w:rsidRPr="004D5934">
        <w:rPr>
          <w:rFonts w:cs="Times New Roman"/>
          <w:sz w:val="24"/>
          <w:szCs w:val="24"/>
        </w:rPr>
        <w:lastRenderedPageBreak/>
        <w:t xml:space="preserve">Автономная </w:t>
      </w:r>
      <w:proofErr w:type="gramStart"/>
      <w:r w:rsidRPr="004D5934">
        <w:rPr>
          <w:rFonts w:cs="Times New Roman"/>
          <w:sz w:val="24"/>
          <w:szCs w:val="24"/>
        </w:rPr>
        <w:t>некоммерческая профессиональная</w:t>
      </w:r>
      <w:proofErr w:type="gramEnd"/>
      <w:r w:rsidRPr="004D5934">
        <w:rPr>
          <w:rFonts w:cs="Times New Roman"/>
          <w:sz w:val="24"/>
          <w:szCs w:val="24"/>
        </w:rPr>
        <w:t xml:space="preserve"> образовательная организация</w:t>
      </w:r>
    </w:p>
    <w:p w:rsidR="004D5934" w:rsidRPr="004D5934" w:rsidRDefault="004D5934" w:rsidP="006B7204">
      <w:pPr>
        <w:spacing w:after="0"/>
        <w:ind w:right="-45"/>
        <w:jc w:val="center"/>
        <w:rPr>
          <w:rFonts w:cs="Times New Roman"/>
          <w:b/>
          <w:sz w:val="24"/>
          <w:szCs w:val="24"/>
        </w:rPr>
      </w:pPr>
      <w:r w:rsidRPr="004D5934">
        <w:rPr>
          <w:rFonts w:cs="Times New Roman"/>
          <w:b/>
          <w:sz w:val="24"/>
          <w:szCs w:val="24"/>
        </w:rPr>
        <w:t>УРАЛЬСКИЙ ПРОМЫШЛЕННО – ЭКОНОМИЧЕСКИЙ ТЕХНИКУМ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860"/>
        <w:gridCol w:w="2880"/>
      </w:tblGrid>
      <w:tr w:rsidR="004D5934" w:rsidRPr="004D5934" w:rsidTr="006B7204">
        <w:trPr>
          <w:trHeight w:val="32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4D5934" w:rsidRDefault="004D5934" w:rsidP="006B7204">
            <w:pPr>
              <w:spacing w:after="0"/>
              <w:ind w:right="-4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5934">
              <w:rPr>
                <w:rFonts w:cs="Times New Roman"/>
                <w:b/>
                <w:sz w:val="24"/>
                <w:szCs w:val="24"/>
              </w:rPr>
              <w:t>Рассмотрено</w:t>
            </w:r>
          </w:p>
          <w:p w:rsidR="004D5934" w:rsidRPr="004D5934" w:rsidRDefault="004D5934" w:rsidP="003B5A5E">
            <w:pPr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 Цикловой комиссией</w:t>
            </w:r>
          </w:p>
          <w:p w:rsidR="004D5934" w:rsidRPr="004D5934" w:rsidRDefault="004D5934" w:rsidP="003B5A5E">
            <w:pPr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>экономики и управления</w:t>
            </w:r>
          </w:p>
          <w:p w:rsidR="004D5934" w:rsidRPr="004D5934" w:rsidRDefault="004D5934" w:rsidP="003B5A5E">
            <w:pPr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>Председатель</w:t>
            </w:r>
          </w:p>
          <w:p w:rsidR="004D5934" w:rsidRPr="004D5934" w:rsidRDefault="004D5934" w:rsidP="003B5A5E">
            <w:pPr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_________ </w:t>
            </w:r>
            <w:proofErr w:type="spellStart"/>
            <w:r w:rsidRPr="004D5934">
              <w:rPr>
                <w:rFonts w:cs="Times New Roman"/>
                <w:sz w:val="24"/>
                <w:szCs w:val="24"/>
              </w:rPr>
              <w:t>Т.П.Вялкова</w:t>
            </w:r>
            <w:proofErr w:type="spellEnd"/>
          </w:p>
          <w:p w:rsidR="004D5934" w:rsidRPr="004D5934" w:rsidRDefault="004D5934" w:rsidP="003B5A5E">
            <w:pPr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 «05» октября 2016г.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4D5934" w:rsidRDefault="004D5934" w:rsidP="006B7204">
            <w:pPr>
              <w:spacing w:after="0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Специальность </w:t>
            </w:r>
            <w:r w:rsidRPr="004D5934">
              <w:rPr>
                <w:rFonts w:cs="Times New Roman"/>
                <w:i/>
                <w:sz w:val="24"/>
                <w:szCs w:val="24"/>
              </w:rPr>
              <w:t>38.02.01</w:t>
            </w:r>
          </w:p>
          <w:p w:rsidR="004D5934" w:rsidRPr="004D5934" w:rsidRDefault="004D5934" w:rsidP="006B7204">
            <w:pPr>
              <w:spacing w:after="0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5934">
              <w:rPr>
                <w:rFonts w:cs="Times New Roman"/>
                <w:i/>
                <w:sz w:val="24"/>
                <w:szCs w:val="24"/>
              </w:rPr>
              <w:t xml:space="preserve"> «Экономика и бухгалтерский учет»</w:t>
            </w:r>
          </w:p>
          <w:p w:rsidR="004D5934" w:rsidRPr="004D5934" w:rsidRDefault="004D5934" w:rsidP="006B7204">
            <w:pPr>
              <w:spacing w:after="0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4D5934" w:rsidRPr="004D5934" w:rsidRDefault="004D5934" w:rsidP="003B5A5E">
            <w:pPr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Дисциплина: </w:t>
            </w:r>
            <w:r w:rsidRPr="004D5934">
              <w:rPr>
                <w:rFonts w:cs="Times New Roman"/>
                <w:i/>
                <w:sz w:val="24"/>
                <w:szCs w:val="24"/>
              </w:rPr>
              <w:t>Налоги налогообложение</w:t>
            </w:r>
          </w:p>
          <w:p w:rsidR="004D5934" w:rsidRPr="004D5934" w:rsidRDefault="004D5934" w:rsidP="003B5A5E">
            <w:pPr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4D5934" w:rsidRPr="004D5934" w:rsidRDefault="004D5934" w:rsidP="003B5A5E">
            <w:pPr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b/>
                <w:sz w:val="24"/>
                <w:szCs w:val="24"/>
              </w:rPr>
              <w:t>Билет № 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4D5934" w:rsidRDefault="004D5934" w:rsidP="003B5A5E">
            <w:pPr>
              <w:ind w:right="-4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5934">
              <w:rPr>
                <w:rFonts w:cs="Times New Roman"/>
                <w:b/>
                <w:sz w:val="24"/>
                <w:szCs w:val="24"/>
              </w:rPr>
              <w:t>Утверждаю</w:t>
            </w:r>
          </w:p>
          <w:p w:rsidR="004D5934" w:rsidRPr="004D5934" w:rsidRDefault="004D5934" w:rsidP="003B5A5E">
            <w:pPr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>Заместитель директора по учебной работе</w:t>
            </w:r>
            <w:r w:rsidRPr="004D5934">
              <w:rPr>
                <w:rFonts w:cs="Times New Roman"/>
                <w:sz w:val="24"/>
                <w:szCs w:val="24"/>
              </w:rPr>
              <w:br/>
              <w:t xml:space="preserve">__________ </w:t>
            </w:r>
            <w:proofErr w:type="spellStart"/>
            <w:r w:rsidRPr="004D5934">
              <w:rPr>
                <w:rFonts w:cs="Times New Roman"/>
                <w:sz w:val="24"/>
                <w:szCs w:val="24"/>
              </w:rPr>
              <w:t>Н.Б.Чмель</w:t>
            </w:r>
            <w:proofErr w:type="spellEnd"/>
          </w:p>
          <w:p w:rsidR="004D5934" w:rsidRPr="004D5934" w:rsidRDefault="004D5934" w:rsidP="003B5A5E">
            <w:pPr>
              <w:ind w:right="-45"/>
              <w:jc w:val="center"/>
              <w:rPr>
                <w:rFonts w:cs="Times New Roman"/>
                <w:sz w:val="24"/>
                <w:szCs w:val="24"/>
              </w:rPr>
            </w:pPr>
          </w:p>
          <w:p w:rsidR="004D5934" w:rsidRPr="004D5934" w:rsidRDefault="004D5934" w:rsidP="003B5A5E">
            <w:pPr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  «12» октября 2016г.</w:t>
            </w:r>
          </w:p>
        </w:tc>
      </w:tr>
    </w:tbl>
    <w:p w:rsidR="004D5934" w:rsidRPr="004D5934" w:rsidRDefault="004D5934" w:rsidP="004D5934">
      <w:pPr>
        <w:rPr>
          <w:rFonts w:cs="Times New Roman"/>
          <w:sz w:val="24"/>
          <w:szCs w:val="24"/>
        </w:rPr>
      </w:pPr>
    </w:p>
    <w:p w:rsidR="004D5934" w:rsidRPr="004D5934" w:rsidRDefault="004D5934" w:rsidP="004D5934">
      <w:pPr>
        <w:rPr>
          <w:rFonts w:cs="Times New Roman"/>
          <w:sz w:val="24"/>
          <w:szCs w:val="24"/>
        </w:rPr>
      </w:pPr>
      <w:r w:rsidRPr="004D5934">
        <w:rPr>
          <w:rFonts w:cs="Times New Roman"/>
          <w:sz w:val="24"/>
          <w:szCs w:val="24"/>
        </w:rPr>
        <w:t xml:space="preserve">Вопрос №1: </w:t>
      </w:r>
      <w:r w:rsidRPr="004D5934">
        <w:rPr>
          <w:rStyle w:val="FontStyle11"/>
          <w:sz w:val="24"/>
          <w:szCs w:val="24"/>
        </w:rPr>
        <w:t>Виды ответственности за совершение налоговых правонарушений. Налоговые санкции.</w:t>
      </w:r>
    </w:p>
    <w:p w:rsidR="004D5934" w:rsidRPr="004D5934" w:rsidRDefault="004D5934" w:rsidP="004D5934">
      <w:pPr>
        <w:rPr>
          <w:rFonts w:cs="Times New Roman"/>
          <w:sz w:val="24"/>
          <w:szCs w:val="24"/>
        </w:rPr>
      </w:pPr>
      <w:r w:rsidRPr="004D5934">
        <w:rPr>
          <w:rFonts w:cs="Times New Roman"/>
          <w:sz w:val="24"/>
          <w:szCs w:val="24"/>
        </w:rPr>
        <w:t xml:space="preserve">Вопрос №2: </w:t>
      </w:r>
      <w:r w:rsidRPr="004D5934">
        <w:rPr>
          <w:rStyle w:val="FontStyle11"/>
          <w:sz w:val="24"/>
          <w:szCs w:val="24"/>
        </w:rPr>
        <w:t>Плательщики налога на имущество физических лиц. Особенности начисления и уплаты налога.</w:t>
      </w:r>
    </w:p>
    <w:p w:rsidR="004D5934" w:rsidRPr="004D5934" w:rsidRDefault="004D5934" w:rsidP="004D5934">
      <w:pPr>
        <w:rPr>
          <w:rFonts w:cs="Times New Roman"/>
          <w:sz w:val="24"/>
          <w:szCs w:val="24"/>
        </w:rPr>
      </w:pPr>
    </w:p>
    <w:p w:rsidR="00ED6082" w:rsidRPr="00391F6A" w:rsidRDefault="004D5934" w:rsidP="00391F6A">
      <w:pPr>
        <w:rPr>
          <w:rFonts w:cs="Times New Roman"/>
          <w:b/>
          <w:i/>
          <w:sz w:val="24"/>
          <w:szCs w:val="24"/>
        </w:rPr>
      </w:pPr>
      <w:r w:rsidRPr="004D5934">
        <w:rPr>
          <w:rFonts w:cs="Times New Roman"/>
          <w:i/>
          <w:sz w:val="24"/>
          <w:szCs w:val="24"/>
        </w:rPr>
        <w:t xml:space="preserve">                                         Преподаватель </w:t>
      </w:r>
      <w:r w:rsidRPr="004D5934">
        <w:rPr>
          <w:rFonts w:cs="Times New Roman"/>
          <w:b/>
          <w:i/>
          <w:sz w:val="24"/>
          <w:szCs w:val="24"/>
        </w:rPr>
        <w:t xml:space="preserve">    </w:t>
      </w:r>
      <w:r w:rsidRPr="004D5934">
        <w:rPr>
          <w:rFonts w:cs="Times New Roman"/>
          <w:b/>
          <w:i/>
          <w:sz w:val="24"/>
          <w:szCs w:val="24"/>
        </w:rPr>
        <w:tab/>
      </w:r>
      <w:r w:rsidRPr="004D5934">
        <w:rPr>
          <w:rFonts w:cs="Times New Roman"/>
          <w:b/>
          <w:i/>
          <w:sz w:val="24"/>
          <w:szCs w:val="24"/>
        </w:rPr>
        <w:tab/>
      </w:r>
      <w:r w:rsidRPr="004D5934">
        <w:rPr>
          <w:rFonts w:cs="Times New Roman"/>
          <w:b/>
          <w:i/>
          <w:sz w:val="24"/>
          <w:szCs w:val="24"/>
        </w:rPr>
        <w:tab/>
        <w:t xml:space="preserve">  </w:t>
      </w:r>
      <w:proofErr w:type="spellStart"/>
      <w:r w:rsidRPr="004D5934">
        <w:rPr>
          <w:rFonts w:cs="Times New Roman"/>
          <w:b/>
          <w:i/>
          <w:sz w:val="24"/>
          <w:szCs w:val="24"/>
        </w:rPr>
        <w:t>Т.П.Вялков</w:t>
      </w:r>
      <w:r w:rsidR="00ED6082">
        <w:rPr>
          <w:rFonts w:cs="Times New Roman"/>
          <w:b/>
          <w:i/>
          <w:sz w:val="24"/>
          <w:szCs w:val="24"/>
        </w:rPr>
        <w:t>а</w:t>
      </w:r>
      <w:proofErr w:type="spellEnd"/>
    </w:p>
    <w:p w:rsidR="004D5934" w:rsidRPr="004D5934" w:rsidRDefault="004D5934" w:rsidP="00391F6A">
      <w:pPr>
        <w:spacing w:after="0" w:line="240" w:lineRule="auto"/>
        <w:ind w:right="-45"/>
        <w:jc w:val="center"/>
        <w:rPr>
          <w:rFonts w:cs="Times New Roman"/>
          <w:sz w:val="24"/>
          <w:szCs w:val="24"/>
        </w:rPr>
      </w:pPr>
      <w:r w:rsidRPr="004D5934">
        <w:rPr>
          <w:rFonts w:cs="Times New Roman"/>
          <w:sz w:val="24"/>
          <w:szCs w:val="24"/>
        </w:rPr>
        <w:t xml:space="preserve">Автономная </w:t>
      </w:r>
      <w:proofErr w:type="gramStart"/>
      <w:r w:rsidRPr="004D5934">
        <w:rPr>
          <w:rFonts w:cs="Times New Roman"/>
          <w:sz w:val="24"/>
          <w:szCs w:val="24"/>
        </w:rPr>
        <w:t>некоммерческая профессиональная</w:t>
      </w:r>
      <w:proofErr w:type="gramEnd"/>
      <w:r w:rsidRPr="004D5934">
        <w:rPr>
          <w:rFonts w:cs="Times New Roman"/>
          <w:sz w:val="24"/>
          <w:szCs w:val="24"/>
        </w:rPr>
        <w:t xml:space="preserve"> образовательная организация</w:t>
      </w:r>
    </w:p>
    <w:p w:rsidR="004D5934" w:rsidRPr="004D5934" w:rsidRDefault="004D5934" w:rsidP="00391F6A">
      <w:pPr>
        <w:spacing w:after="0" w:line="240" w:lineRule="auto"/>
        <w:ind w:right="-45"/>
        <w:jc w:val="center"/>
        <w:rPr>
          <w:rFonts w:cs="Times New Roman"/>
          <w:b/>
          <w:sz w:val="24"/>
          <w:szCs w:val="24"/>
        </w:rPr>
      </w:pPr>
      <w:r w:rsidRPr="004D5934">
        <w:rPr>
          <w:rFonts w:cs="Times New Roman"/>
          <w:b/>
          <w:sz w:val="24"/>
          <w:szCs w:val="24"/>
        </w:rPr>
        <w:t>УРАЛЬСКИЙ ПРОМЫШЛЕННО – ЭКОНОМИЧЕСКИЙ ТЕХНИКУМ</w:t>
      </w:r>
    </w:p>
    <w:tbl>
      <w:tblPr>
        <w:tblW w:w="107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11"/>
        <w:gridCol w:w="4860"/>
        <w:gridCol w:w="2880"/>
      </w:tblGrid>
      <w:tr w:rsidR="004D5934" w:rsidRPr="004D5934" w:rsidTr="003B5A5E">
        <w:trPr>
          <w:trHeight w:val="2923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4D5934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5934">
              <w:rPr>
                <w:rFonts w:cs="Times New Roman"/>
                <w:b/>
                <w:sz w:val="24"/>
                <w:szCs w:val="24"/>
              </w:rPr>
              <w:t>Рассмотрено</w:t>
            </w:r>
          </w:p>
          <w:p w:rsidR="004D5934" w:rsidRPr="004D5934" w:rsidRDefault="004D5934" w:rsidP="003B5A5E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 Цикловой комиссией</w:t>
            </w:r>
          </w:p>
          <w:p w:rsidR="004D5934" w:rsidRPr="004D5934" w:rsidRDefault="004D5934" w:rsidP="003B5A5E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>экономики и управления</w:t>
            </w:r>
          </w:p>
          <w:p w:rsidR="004D5934" w:rsidRPr="004D5934" w:rsidRDefault="004D5934" w:rsidP="003B5A5E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>Председатель</w:t>
            </w:r>
          </w:p>
          <w:p w:rsidR="004D5934" w:rsidRPr="004D5934" w:rsidRDefault="004D5934" w:rsidP="003B5A5E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_________ </w:t>
            </w:r>
            <w:proofErr w:type="spellStart"/>
            <w:r w:rsidRPr="004D5934">
              <w:rPr>
                <w:rFonts w:cs="Times New Roman"/>
                <w:sz w:val="24"/>
                <w:szCs w:val="24"/>
              </w:rPr>
              <w:t>Т.П.Вялкова</w:t>
            </w:r>
            <w:proofErr w:type="spellEnd"/>
          </w:p>
          <w:p w:rsidR="004D5934" w:rsidRPr="004D5934" w:rsidRDefault="004D5934" w:rsidP="003B5A5E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 «05» октября 2016г.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4D5934" w:rsidRDefault="004D5934" w:rsidP="003B5A5E">
            <w:pPr>
              <w:spacing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Специальность </w:t>
            </w:r>
            <w:r w:rsidRPr="004D5934">
              <w:rPr>
                <w:rFonts w:cs="Times New Roman"/>
                <w:i/>
                <w:sz w:val="24"/>
                <w:szCs w:val="24"/>
              </w:rPr>
              <w:t>38.02.01</w:t>
            </w:r>
          </w:p>
          <w:p w:rsidR="004D5934" w:rsidRPr="004D5934" w:rsidRDefault="004D5934" w:rsidP="003B5A5E">
            <w:pPr>
              <w:spacing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5934">
              <w:rPr>
                <w:rFonts w:cs="Times New Roman"/>
                <w:i/>
                <w:sz w:val="24"/>
                <w:szCs w:val="24"/>
              </w:rPr>
              <w:t xml:space="preserve"> «Экономика и бухгалтерский учет»</w:t>
            </w:r>
          </w:p>
          <w:p w:rsidR="004D5934" w:rsidRPr="004D5934" w:rsidRDefault="004D5934" w:rsidP="003B5A5E">
            <w:pPr>
              <w:spacing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4D5934" w:rsidRPr="004D5934" w:rsidRDefault="004D5934" w:rsidP="003B5A5E">
            <w:pPr>
              <w:spacing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Дисциплина: </w:t>
            </w:r>
            <w:r w:rsidRPr="004D5934">
              <w:rPr>
                <w:rFonts w:cs="Times New Roman"/>
                <w:i/>
                <w:sz w:val="24"/>
                <w:szCs w:val="24"/>
              </w:rPr>
              <w:t>Налоги</w:t>
            </w:r>
            <w:r w:rsidR="003B5A5E">
              <w:rPr>
                <w:rFonts w:cs="Times New Roman"/>
                <w:i/>
                <w:sz w:val="24"/>
                <w:szCs w:val="24"/>
              </w:rPr>
              <w:t xml:space="preserve"> и </w:t>
            </w:r>
            <w:r w:rsidRPr="004D5934">
              <w:rPr>
                <w:rFonts w:cs="Times New Roman"/>
                <w:i/>
                <w:sz w:val="24"/>
                <w:szCs w:val="24"/>
              </w:rPr>
              <w:t xml:space="preserve"> налогообложение</w:t>
            </w:r>
          </w:p>
          <w:p w:rsidR="004D5934" w:rsidRPr="004D5934" w:rsidRDefault="004D5934" w:rsidP="003B5A5E">
            <w:pPr>
              <w:spacing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4D5934" w:rsidRPr="004D5934" w:rsidRDefault="004D5934" w:rsidP="003B5A5E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b/>
                <w:sz w:val="24"/>
                <w:szCs w:val="24"/>
              </w:rPr>
              <w:t>Билет № 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4D5934" w:rsidRDefault="004D5934" w:rsidP="003B5A5E">
            <w:pPr>
              <w:spacing w:line="240" w:lineRule="auto"/>
              <w:ind w:right="-4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5934">
              <w:rPr>
                <w:rFonts w:cs="Times New Roman"/>
                <w:b/>
                <w:sz w:val="24"/>
                <w:szCs w:val="24"/>
              </w:rPr>
              <w:t>Утверждаю</w:t>
            </w:r>
          </w:p>
          <w:p w:rsidR="004D5934" w:rsidRPr="004D5934" w:rsidRDefault="004D5934" w:rsidP="003B5A5E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>Заместитель директора по учебной работе</w:t>
            </w:r>
            <w:r w:rsidRPr="004D5934">
              <w:rPr>
                <w:rFonts w:cs="Times New Roman"/>
                <w:sz w:val="24"/>
                <w:szCs w:val="24"/>
              </w:rPr>
              <w:br/>
              <w:t xml:space="preserve">__________ </w:t>
            </w:r>
            <w:proofErr w:type="spellStart"/>
            <w:r w:rsidRPr="004D5934">
              <w:rPr>
                <w:rFonts w:cs="Times New Roman"/>
                <w:sz w:val="24"/>
                <w:szCs w:val="24"/>
              </w:rPr>
              <w:t>Н.Б.Чмель</w:t>
            </w:r>
            <w:proofErr w:type="spellEnd"/>
          </w:p>
          <w:p w:rsidR="004D5934" w:rsidRPr="004D5934" w:rsidRDefault="004D5934" w:rsidP="003B5A5E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</w:p>
          <w:p w:rsidR="004D5934" w:rsidRPr="004D5934" w:rsidRDefault="004D5934" w:rsidP="003B5A5E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  «12» октября 2016г.</w:t>
            </w:r>
          </w:p>
        </w:tc>
      </w:tr>
    </w:tbl>
    <w:p w:rsidR="004D5934" w:rsidRPr="004D5934" w:rsidRDefault="004D5934" w:rsidP="004D5934">
      <w:pPr>
        <w:rPr>
          <w:rFonts w:cs="Times New Roman"/>
          <w:sz w:val="24"/>
          <w:szCs w:val="24"/>
        </w:rPr>
      </w:pPr>
    </w:p>
    <w:p w:rsidR="004D5934" w:rsidRPr="004D5934" w:rsidRDefault="004D5934" w:rsidP="00686B08">
      <w:pPr>
        <w:rPr>
          <w:rFonts w:cs="Times New Roman"/>
          <w:sz w:val="24"/>
          <w:szCs w:val="24"/>
        </w:rPr>
      </w:pPr>
      <w:r w:rsidRPr="004D5934">
        <w:rPr>
          <w:rFonts w:cs="Times New Roman"/>
          <w:sz w:val="24"/>
          <w:szCs w:val="24"/>
        </w:rPr>
        <w:t xml:space="preserve">Вопрос №1: </w:t>
      </w:r>
      <w:r w:rsidRPr="004D5934">
        <w:rPr>
          <w:rStyle w:val="FontStyle11"/>
          <w:sz w:val="24"/>
          <w:szCs w:val="24"/>
        </w:rPr>
        <w:t>Налогоплательщики, объект обложения, налоговая база земельного налога.</w:t>
      </w:r>
    </w:p>
    <w:p w:rsidR="004D5934" w:rsidRPr="004D5934" w:rsidRDefault="004D5934" w:rsidP="004D5934">
      <w:pPr>
        <w:rPr>
          <w:rFonts w:cs="Times New Roman"/>
          <w:sz w:val="24"/>
          <w:szCs w:val="24"/>
        </w:rPr>
      </w:pPr>
      <w:r w:rsidRPr="004D5934">
        <w:rPr>
          <w:rFonts w:cs="Times New Roman"/>
          <w:sz w:val="24"/>
          <w:szCs w:val="24"/>
        </w:rPr>
        <w:t xml:space="preserve">Вопрос №2: </w:t>
      </w:r>
      <w:r w:rsidRPr="004D5934">
        <w:rPr>
          <w:rStyle w:val="FontStyle11"/>
          <w:sz w:val="24"/>
          <w:szCs w:val="24"/>
        </w:rPr>
        <w:t xml:space="preserve">Сущность </w:t>
      </w:r>
      <w:r w:rsidRPr="004D5934">
        <w:rPr>
          <w:rStyle w:val="FontStyle12"/>
          <w:rFonts w:ascii="Times New Roman" w:hAnsi="Times New Roman" w:cs="Times New Roman"/>
          <w:b w:val="0"/>
        </w:rPr>
        <w:t xml:space="preserve">НДС, </w:t>
      </w:r>
      <w:r w:rsidRPr="004D5934">
        <w:rPr>
          <w:rStyle w:val="FontStyle12"/>
          <w:rFonts w:ascii="Times New Roman" w:hAnsi="Times New Roman" w:cs="Times New Roman"/>
        </w:rPr>
        <w:t xml:space="preserve"> </w:t>
      </w:r>
      <w:r w:rsidRPr="004D5934">
        <w:rPr>
          <w:rStyle w:val="FontStyle11"/>
          <w:sz w:val="24"/>
          <w:szCs w:val="24"/>
        </w:rPr>
        <w:t>место и роль НДС в налоговой системе РФ и формировании доходных источников Бюджетов.</w:t>
      </w:r>
    </w:p>
    <w:p w:rsidR="004D5934" w:rsidRPr="00391F6A" w:rsidRDefault="004D5934" w:rsidP="004D5934">
      <w:pPr>
        <w:rPr>
          <w:rFonts w:cs="Times New Roman"/>
          <w:b/>
          <w:i/>
          <w:sz w:val="24"/>
          <w:szCs w:val="24"/>
        </w:rPr>
      </w:pPr>
      <w:r w:rsidRPr="004D5934">
        <w:rPr>
          <w:rFonts w:cs="Times New Roman"/>
          <w:i/>
          <w:sz w:val="24"/>
          <w:szCs w:val="24"/>
        </w:rPr>
        <w:t xml:space="preserve">                                         Преподаватель </w:t>
      </w:r>
      <w:r w:rsidRPr="004D5934">
        <w:rPr>
          <w:rFonts w:cs="Times New Roman"/>
          <w:b/>
          <w:i/>
          <w:sz w:val="24"/>
          <w:szCs w:val="24"/>
        </w:rPr>
        <w:t xml:space="preserve">    </w:t>
      </w:r>
      <w:r w:rsidRPr="004D5934">
        <w:rPr>
          <w:rFonts w:cs="Times New Roman"/>
          <w:b/>
          <w:i/>
          <w:sz w:val="24"/>
          <w:szCs w:val="24"/>
        </w:rPr>
        <w:tab/>
      </w:r>
      <w:r w:rsidRPr="004D5934">
        <w:rPr>
          <w:rFonts w:cs="Times New Roman"/>
          <w:b/>
          <w:i/>
          <w:sz w:val="24"/>
          <w:szCs w:val="24"/>
        </w:rPr>
        <w:tab/>
      </w:r>
      <w:r w:rsidRPr="004D5934">
        <w:rPr>
          <w:rFonts w:cs="Times New Roman"/>
          <w:b/>
          <w:i/>
          <w:sz w:val="24"/>
          <w:szCs w:val="24"/>
        </w:rPr>
        <w:tab/>
        <w:t xml:space="preserve">  </w:t>
      </w:r>
      <w:proofErr w:type="spellStart"/>
      <w:r w:rsidRPr="004D5934">
        <w:rPr>
          <w:rFonts w:cs="Times New Roman"/>
          <w:b/>
          <w:i/>
          <w:sz w:val="24"/>
          <w:szCs w:val="24"/>
        </w:rPr>
        <w:t>Т.П.Вялкова</w:t>
      </w:r>
      <w:proofErr w:type="spellEnd"/>
    </w:p>
    <w:p w:rsidR="004D5934" w:rsidRPr="004D5934" w:rsidRDefault="004D5934" w:rsidP="00391F6A">
      <w:pPr>
        <w:spacing w:after="0"/>
        <w:ind w:right="-45"/>
        <w:jc w:val="center"/>
        <w:rPr>
          <w:rFonts w:cs="Times New Roman"/>
          <w:sz w:val="24"/>
          <w:szCs w:val="24"/>
        </w:rPr>
      </w:pPr>
      <w:r w:rsidRPr="004D5934">
        <w:rPr>
          <w:rFonts w:cs="Times New Roman"/>
          <w:sz w:val="24"/>
          <w:szCs w:val="24"/>
        </w:rPr>
        <w:lastRenderedPageBreak/>
        <w:t xml:space="preserve">Автономная </w:t>
      </w:r>
      <w:proofErr w:type="gramStart"/>
      <w:r w:rsidRPr="004D5934">
        <w:rPr>
          <w:rFonts w:cs="Times New Roman"/>
          <w:sz w:val="24"/>
          <w:szCs w:val="24"/>
        </w:rPr>
        <w:t>некоммерческая профессиональная</w:t>
      </w:r>
      <w:proofErr w:type="gramEnd"/>
      <w:r w:rsidRPr="004D5934">
        <w:rPr>
          <w:rFonts w:cs="Times New Roman"/>
          <w:sz w:val="24"/>
          <w:szCs w:val="24"/>
        </w:rPr>
        <w:t xml:space="preserve"> образовательная организация</w:t>
      </w:r>
    </w:p>
    <w:p w:rsidR="004D5934" w:rsidRPr="004D5934" w:rsidRDefault="004D5934" w:rsidP="00391F6A">
      <w:pPr>
        <w:spacing w:after="0"/>
        <w:ind w:right="-45"/>
        <w:jc w:val="center"/>
        <w:rPr>
          <w:rFonts w:cs="Times New Roman"/>
          <w:b/>
          <w:sz w:val="24"/>
          <w:szCs w:val="24"/>
        </w:rPr>
      </w:pPr>
      <w:r w:rsidRPr="004D5934">
        <w:rPr>
          <w:rFonts w:cs="Times New Roman"/>
          <w:b/>
          <w:sz w:val="24"/>
          <w:szCs w:val="24"/>
        </w:rPr>
        <w:t>УРАЛЬСКИЙ ПРОМЫШЛЕННО – ЭКОНОМИЧЕСКИЙ ТЕХНИКУМ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860"/>
        <w:gridCol w:w="2880"/>
      </w:tblGrid>
      <w:tr w:rsidR="004D5934" w:rsidRPr="004D5934" w:rsidTr="003B5A5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4D5934" w:rsidRDefault="004D5934" w:rsidP="00391F6A">
            <w:pPr>
              <w:spacing w:after="0"/>
              <w:ind w:right="-4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5934">
              <w:rPr>
                <w:rFonts w:cs="Times New Roman"/>
                <w:b/>
                <w:sz w:val="24"/>
                <w:szCs w:val="24"/>
              </w:rPr>
              <w:t>Рассмотрено</w:t>
            </w:r>
          </w:p>
          <w:p w:rsidR="004D5934" w:rsidRPr="004D5934" w:rsidRDefault="004D5934" w:rsidP="003B5A5E">
            <w:pPr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 Цикловой комиссией</w:t>
            </w:r>
          </w:p>
          <w:p w:rsidR="004D5934" w:rsidRPr="004D5934" w:rsidRDefault="004D5934" w:rsidP="003B5A5E">
            <w:pPr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>экономики и управления</w:t>
            </w:r>
          </w:p>
          <w:p w:rsidR="004D5934" w:rsidRPr="004D5934" w:rsidRDefault="004D5934" w:rsidP="003B5A5E">
            <w:pPr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>Председатель</w:t>
            </w:r>
          </w:p>
          <w:p w:rsidR="004D5934" w:rsidRPr="004D5934" w:rsidRDefault="004D5934" w:rsidP="003B5A5E">
            <w:pPr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_________ </w:t>
            </w:r>
            <w:proofErr w:type="spellStart"/>
            <w:r w:rsidRPr="004D5934">
              <w:rPr>
                <w:rFonts w:cs="Times New Roman"/>
                <w:sz w:val="24"/>
                <w:szCs w:val="24"/>
              </w:rPr>
              <w:t>Т.П.Вялкова</w:t>
            </w:r>
            <w:proofErr w:type="spellEnd"/>
          </w:p>
          <w:p w:rsidR="004D5934" w:rsidRPr="004D5934" w:rsidRDefault="004D5934" w:rsidP="003B5A5E">
            <w:pPr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 «05» октября 2016г.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4D5934" w:rsidRDefault="004D5934" w:rsidP="00391F6A">
            <w:pPr>
              <w:spacing w:after="0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Специальность </w:t>
            </w:r>
            <w:r w:rsidRPr="004D5934">
              <w:rPr>
                <w:rFonts w:cs="Times New Roman"/>
                <w:i/>
                <w:sz w:val="24"/>
                <w:szCs w:val="24"/>
              </w:rPr>
              <w:t>38.02.01</w:t>
            </w:r>
          </w:p>
          <w:p w:rsidR="004D5934" w:rsidRPr="004D5934" w:rsidRDefault="004D5934" w:rsidP="00391F6A">
            <w:pPr>
              <w:spacing w:after="0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5934">
              <w:rPr>
                <w:rFonts w:cs="Times New Roman"/>
                <w:i/>
                <w:sz w:val="24"/>
                <w:szCs w:val="24"/>
              </w:rPr>
              <w:t xml:space="preserve"> «Экономика и бухгалтерский учет»</w:t>
            </w:r>
          </w:p>
          <w:p w:rsidR="004D5934" w:rsidRPr="004D5934" w:rsidRDefault="004D5934" w:rsidP="00391F6A">
            <w:pPr>
              <w:spacing w:after="0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4D5934" w:rsidRPr="004D5934" w:rsidRDefault="004D5934" w:rsidP="003B5A5E">
            <w:pPr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Дисциплина: </w:t>
            </w:r>
            <w:r w:rsidRPr="004D5934">
              <w:rPr>
                <w:rFonts w:cs="Times New Roman"/>
                <w:i/>
                <w:sz w:val="24"/>
                <w:szCs w:val="24"/>
              </w:rPr>
              <w:t>Налоги налогообложение</w:t>
            </w:r>
          </w:p>
          <w:p w:rsidR="004D5934" w:rsidRPr="004D5934" w:rsidRDefault="004D5934" w:rsidP="003B5A5E">
            <w:pPr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4D5934" w:rsidRPr="004D5934" w:rsidRDefault="004D5934" w:rsidP="003B5A5E">
            <w:pPr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b/>
                <w:sz w:val="24"/>
                <w:szCs w:val="24"/>
              </w:rPr>
              <w:t>Билет № 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4D5934" w:rsidRDefault="004D5934" w:rsidP="003B5A5E">
            <w:pPr>
              <w:ind w:right="-4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5934">
              <w:rPr>
                <w:rFonts w:cs="Times New Roman"/>
                <w:b/>
                <w:sz w:val="24"/>
                <w:szCs w:val="24"/>
              </w:rPr>
              <w:t>Утверждаю</w:t>
            </w:r>
          </w:p>
          <w:p w:rsidR="004D5934" w:rsidRPr="004D5934" w:rsidRDefault="004D5934" w:rsidP="003B5A5E">
            <w:pPr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>Заместитель директора по учебной работе</w:t>
            </w:r>
            <w:r w:rsidRPr="004D5934">
              <w:rPr>
                <w:rFonts w:cs="Times New Roman"/>
                <w:sz w:val="24"/>
                <w:szCs w:val="24"/>
              </w:rPr>
              <w:br/>
              <w:t xml:space="preserve">__________ </w:t>
            </w:r>
            <w:proofErr w:type="spellStart"/>
            <w:r w:rsidRPr="004D5934">
              <w:rPr>
                <w:rFonts w:cs="Times New Roman"/>
                <w:sz w:val="24"/>
                <w:szCs w:val="24"/>
              </w:rPr>
              <w:t>Н.Б.Чмель</w:t>
            </w:r>
            <w:proofErr w:type="spellEnd"/>
          </w:p>
          <w:p w:rsidR="004D5934" w:rsidRPr="004D5934" w:rsidRDefault="004D5934" w:rsidP="003B5A5E">
            <w:pPr>
              <w:ind w:right="-45"/>
              <w:jc w:val="center"/>
              <w:rPr>
                <w:rFonts w:cs="Times New Roman"/>
                <w:sz w:val="24"/>
                <w:szCs w:val="24"/>
              </w:rPr>
            </w:pPr>
          </w:p>
          <w:p w:rsidR="004D5934" w:rsidRPr="004D5934" w:rsidRDefault="004D5934" w:rsidP="003B5A5E">
            <w:pPr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  «12» октября 2016г.</w:t>
            </w:r>
          </w:p>
        </w:tc>
      </w:tr>
    </w:tbl>
    <w:p w:rsidR="004D5934" w:rsidRPr="00686B08" w:rsidRDefault="004D5934" w:rsidP="004D5934">
      <w:pPr>
        <w:rPr>
          <w:rFonts w:cs="Times New Roman"/>
          <w:sz w:val="24"/>
          <w:szCs w:val="24"/>
        </w:rPr>
      </w:pPr>
    </w:p>
    <w:p w:rsidR="004D5934" w:rsidRPr="004D5934" w:rsidRDefault="004D5934" w:rsidP="00686B08">
      <w:pPr>
        <w:rPr>
          <w:rFonts w:cs="Times New Roman"/>
          <w:sz w:val="24"/>
          <w:szCs w:val="24"/>
        </w:rPr>
      </w:pPr>
      <w:r w:rsidRPr="004D5934">
        <w:rPr>
          <w:rFonts w:cs="Times New Roman"/>
          <w:sz w:val="24"/>
          <w:szCs w:val="24"/>
        </w:rPr>
        <w:t xml:space="preserve">Вопрос №1: </w:t>
      </w:r>
      <w:r w:rsidRPr="004D5934">
        <w:rPr>
          <w:rStyle w:val="FontStyle11"/>
          <w:sz w:val="24"/>
          <w:szCs w:val="24"/>
        </w:rPr>
        <w:t>Налоговые ставки   акцизов по нефтепродуктам и алкогольной продукции.</w:t>
      </w:r>
    </w:p>
    <w:p w:rsidR="004D5934" w:rsidRPr="004D5934" w:rsidRDefault="004D5934" w:rsidP="00686B08">
      <w:pPr>
        <w:rPr>
          <w:rFonts w:cs="Times New Roman"/>
          <w:sz w:val="24"/>
          <w:szCs w:val="24"/>
        </w:rPr>
      </w:pPr>
      <w:r w:rsidRPr="004D5934">
        <w:rPr>
          <w:rFonts w:cs="Times New Roman"/>
          <w:sz w:val="24"/>
          <w:szCs w:val="24"/>
        </w:rPr>
        <w:t xml:space="preserve">Вопрос №2: </w:t>
      </w:r>
      <w:r w:rsidRPr="004D5934">
        <w:rPr>
          <w:rStyle w:val="FontStyle11"/>
          <w:sz w:val="24"/>
          <w:szCs w:val="24"/>
        </w:rPr>
        <w:t>Ставки УСН. Налоговый и отчетный периоды.</w:t>
      </w:r>
    </w:p>
    <w:p w:rsidR="004D5934" w:rsidRPr="00686B08" w:rsidRDefault="004D5934" w:rsidP="004D5934">
      <w:pPr>
        <w:rPr>
          <w:rFonts w:cs="Times New Roman"/>
          <w:b/>
          <w:i/>
          <w:sz w:val="24"/>
          <w:szCs w:val="24"/>
        </w:rPr>
      </w:pPr>
      <w:r w:rsidRPr="004D5934">
        <w:rPr>
          <w:rFonts w:cs="Times New Roman"/>
          <w:i/>
          <w:sz w:val="24"/>
          <w:szCs w:val="24"/>
        </w:rPr>
        <w:t xml:space="preserve">                                         Преподаватель </w:t>
      </w:r>
      <w:r w:rsidRPr="004D5934">
        <w:rPr>
          <w:rFonts w:cs="Times New Roman"/>
          <w:b/>
          <w:i/>
          <w:sz w:val="24"/>
          <w:szCs w:val="24"/>
        </w:rPr>
        <w:t xml:space="preserve">    </w:t>
      </w:r>
      <w:r w:rsidRPr="004D5934">
        <w:rPr>
          <w:rFonts w:cs="Times New Roman"/>
          <w:b/>
          <w:i/>
          <w:sz w:val="24"/>
          <w:szCs w:val="24"/>
        </w:rPr>
        <w:tab/>
      </w:r>
      <w:r w:rsidRPr="004D5934">
        <w:rPr>
          <w:rFonts w:cs="Times New Roman"/>
          <w:b/>
          <w:i/>
          <w:sz w:val="24"/>
          <w:szCs w:val="24"/>
        </w:rPr>
        <w:tab/>
      </w:r>
      <w:r w:rsidRPr="004D5934">
        <w:rPr>
          <w:rFonts w:cs="Times New Roman"/>
          <w:b/>
          <w:i/>
          <w:sz w:val="24"/>
          <w:szCs w:val="24"/>
        </w:rPr>
        <w:tab/>
        <w:t xml:space="preserve">  </w:t>
      </w:r>
      <w:proofErr w:type="spellStart"/>
      <w:r w:rsidRPr="004D5934">
        <w:rPr>
          <w:rFonts w:cs="Times New Roman"/>
          <w:b/>
          <w:i/>
          <w:sz w:val="24"/>
          <w:szCs w:val="24"/>
        </w:rPr>
        <w:t>Т.П.Вялкова</w:t>
      </w:r>
      <w:proofErr w:type="spellEnd"/>
    </w:p>
    <w:p w:rsidR="004D5934" w:rsidRPr="004D5934" w:rsidRDefault="004D5934" w:rsidP="00391F6A">
      <w:pPr>
        <w:spacing w:after="0" w:line="240" w:lineRule="auto"/>
        <w:ind w:right="-45"/>
        <w:jc w:val="center"/>
        <w:rPr>
          <w:rFonts w:cs="Times New Roman"/>
          <w:sz w:val="24"/>
          <w:szCs w:val="24"/>
        </w:rPr>
      </w:pPr>
      <w:r w:rsidRPr="004D5934">
        <w:rPr>
          <w:rFonts w:cs="Times New Roman"/>
          <w:sz w:val="24"/>
          <w:szCs w:val="24"/>
        </w:rPr>
        <w:t>Автономная некоммерческая профессиональная образовательная организация</w:t>
      </w:r>
    </w:p>
    <w:p w:rsidR="004D5934" w:rsidRPr="004D5934" w:rsidRDefault="004D5934" w:rsidP="00391F6A">
      <w:pPr>
        <w:spacing w:after="0" w:line="240" w:lineRule="auto"/>
        <w:ind w:right="-45"/>
        <w:jc w:val="center"/>
        <w:rPr>
          <w:rFonts w:cs="Times New Roman"/>
          <w:b/>
          <w:sz w:val="24"/>
          <w:szCs w:val="24"/>
        </w:rPr>
      </w:pPr>
      <w:r w:rsidRPr="004D5934">
        <w:rPr>
          <w:rFonts w:cs="Times New Roman"/>
          <w:b/>
          <w:sz w:val="24"/>
          <w:szCs w:val="24"/>
        </w:rPr>
        <w:t>УРАЛЬСКИЙ ПРОМЫШЛЕННО – ЭКОНОМИЧЕСКИЙ ТЕХНИКУМ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860"/>
        <w:gridCol w:w="2880"/>
      </w:tblGrid>
      <w:tr w:rsidR="004D5934" w:rsidRPr="004D5934" w:rsidTr="003B5A5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4D5934" w:rsidRDefault="004D5934" w:rsidP="00391F6A">
            <w:pPr>
              <w:spacing w:after="0"/>
              <w:ind w:right="-4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5934">
              <w:rPr>
                <w:rFonts w:cs="Times New Roman"/>
                <w:b/>
                <w:sz w:val="24"/>
                <w:szCs w:val="24"/>
              </w:rPr>
              <w:t>Рассмотрено</w:t>
            </w:r>
          </w:p>
          <w:p w:rsidR="004D5934" w:rsidRPr="004D5934" w:rsidRDefault="004D5934" w:rsidP="003B5A5E">
            <w:pPr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 Цикловой комиссией</w:t>
            </w:r>
          </w:p>
          <w:p w:rsidR="004D5934" w:rsidRPr="004D5934" w:rsidRDefault="004D5934" w:rsidP="003B5A5E">
            <w:pPr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>экономики и управления</w:t>
            </w:r>
          </w:p>
          <w:p w:rsidR="004D5934" w:rsidRPr="004D5934" w:rsidRDefault="004D5934" w:rsidP="003B5A5E">
            <w:pPr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>Председатель</w:t>
            </w:r>
          </w:p>
          <w:p w:rsidR="004D5934" w:rsidRPr="004D5934" w:rsidRDefault="004D5934" w:rsidP="003B5A5E">
            <w:pPr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_________ </w:t>
            </w:r>
            <w:proofErr w:type="spellStart"/>
            <w:r w:rsidRPr="004D5934">
              <w:rPr>
                <w:rFonts w:cs="Times New Roman"/>
                <w:sz w:val="24"/>
                <w:szCs w:val="24"/>
              </w:rPr>
              <w:t>Т.П.Вялкова</w:t>
            </w:r>
            <w:proofErr w:type="spellEnd"/>
          </w:p>
          <w:p w:rsidR="004D5934" w:rsidRPr="004D5934" w:rsidRDefault="004D5934" w:rsidP="003B5A5E">
            <w:pPr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 «05» октября 2016г.</w:t>
            </w:r>
          </w:p>
          <w:p w:rsidR="004D5934" w:rsidRPr="004D5934" w:rsidRDefault="004D5934" w:rsidP="003B5A5E">
            <w:pPr>
              <w:ind w:right="-4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4D5934" w:rsidRDefault="004D5934" w:rsidP="00391F6A">
            <w:pPr>
              <w:spacing w:after="0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Специальность </w:t>
            </w:r>
            <w:r w:rsidRPr="004D5934">
              <w:rPr>
                <w:rFonts w:cs="Times New Roman"/>
                <w:i/>
                <w:sz w:val="24"/>
                <w:szCs w:val="24"/>
              </w:rPr>
              <w:t>38.02.01</w:t>
            </w:r>
          </w:p>
          <w:p w:rsidR="004D5934" w:rsidRPr="004D5934" w:rsidRDefault="004D5934" w:rsidP="00391F6A">
            <w:pPr>
              <w:spacing w:after="0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5934">
              <w:rPr>
                <w:rFonts w:cs="Times New Roman"/>
                <w:i/>
                <w:sz w:val="24"/>
                <w:szCs w:val="24"/>
              </w:rPr>
              <w:t xml:space="preserve"> «Экономика и бухгалтерский учет»</w:t>
            </w:r>
          </w:p>
          <w:p w:rsidR="004D5934" w:rsidRPr="004D5934" w:rsidRDefault="004D5934" w:rsidP="00391F6A">
            <w:pPr>
              <w:spacing w:after="0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4D5934" w:rsidRPr="004D5934" w:rsidRDefault="004D5934" w:rsidP="003B5A5E">
            <w:pPr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Дисциплина: </w:t>
            </w:r>
            <w:r w:rsidRPr="004D5934">
              <w:rPr>
                <w:rFonts w:cs="Times New Roman"/>
                <w:i/>
                <w:sz w:val="24"/>
                <w:szCs w:val="24"/>
              </w:rPr>
              <w:t>Налоги налогообложение</w:t>
            </w:r>
          </w:p>
          <w:p w:rsidR="004D5934" w:rsidRPr="004D5934" w:rsidRDefault="004D5934" w:rsidP="003B5A5E">
            <w:pPr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4D5934" w:rsidRPr="004D5934" w:rsidRDefault="004D5934" w:rsidP="003B5A5E">
            <w:pPr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b/>
                <w:sz w:val="24"/>
                <w:szCs w:val="24"/>
              </w:rPr>
              <w:t>Билет № 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4D5934" w:rsidRDefault="004D5934" w:rsidP="003B5A5E">
            <w:pPr>
              <w:ind w:right="-4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5934">
              <w:rPr>
                <w:rFonts w:cs="Times New Roman"/>
                <w:b/>
                <w:sz w:val="24"/>
                <w:szCs w:val="24"/>
              </w:rPr>
              <w:t>Утверждаю</w:t>
            </w:r>
          </w:p>
          <w:p w:rsidR="004D5934" w:rsidRPr="004D5934" w:rsidRDefault="004D5934" w:rsidP="003B5A5E">
            <w:pPr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>Заместитель директора по учебной работе</w:t>
            </w:r>
            <w:r w:rsidRPr="004D5934">
              <w:rPr>
                <w:rFonts w:cs="Times New Roman"/>
                <w:sz w:val="24"/>
                <w:szCs w:val="24"/>
              </w:rPr>
              <w:br/>
              <w:t xml:space="preserve">__________ </w:t>
            </w:r>
            <w:proofErr w:type="spellStart"/>
            <w:r w:rsidRPr="004D5934">
              <w:rPr>
                <w:rFonts w:cs="Times New Roman"/>
                <w:sz w:val="24"/>
                <w:szCs w:val="24"/>
              </w:rPr>
              <w:t>Н.Б.Чмель</w:t>
            </w:r>
            <w:proofErr w:type="spellEnd"/>
          </w:p>
          <w:p w:rsidR="004D5934" w:rsidRPr="004D5934" w:rsidRDefault="004D5934" w:rsidP="003B5A5E">
            <w:pPr>
              <w:ind w:right="-45"/>
              <w:jc w:val="center"/>
              <w:rPr>
                <w:rFonts w:cs="Times New Roman"/>
                <w:sz w:val="24"/>
                <w:szCs w:val="24"/>
              </w:rPr>
            </w:pPr>
          </w:p>
          <w:p w:rsidR="004D5934" w:rsidRPr="004D5934" w:rsidRDefault="004D5934" w:rsidP="003B5A5E">
            <w:pPr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  «12» октября 2016г.</w:t>
            </w:r>
          </w:p>
        </w:tc>
      </w:tr>
    </w:tbl>
    <w:p w:rsidR="004D5934" w:rsidRPr="004D5934" w:rsidRDefault="004D5934" w:rsidP="004D5934">
      <w:pPr>
        <w:rPr>
          <w:rFonts w:cs="Times New Roman"/>
          <w:sz w:val="24"/>
          <w:szCs w:val="24"/>
        </w:rPr>
      </w:pPr>
    </w:p>
    <w:p w:rsidR="004D5934" w:rsidRPr="004D5934" w:rsidRDefault="004D5934" w:rsidP="004D5934">
      <w:pPr>
        <w:rPr>
          <w:rFonts w:cs="Times New Roman"/>
          <w:sz w:val="24"/>
          <w:szCs w:val="24"/>
        </w:rPr>
      </w:pPr>
      <w:r w:rsidRPr="004D5934">
        <w:rPr>
          <w:rFonts w:cs="Times New Roman"/>
          <w:sz w:val="24"/>
          <w:szCs w:val="24"/>
        </w:rPr>
        <w:t xml:space="preserve">Вопрос №1: </w:t>
      </w:r>
      <w:r w:rsidRPr="004D5934">
        <w:rPr>
          <w:rStyle w:val="FontStyle11"/>
          <w:sz w:val="24"/>
          <w:szCs w:val="24"/>
        </w:rPr>
        <w:t>Определение среднегодовой стоимости имущества. Ставки налога на имущество организаций.</w:t>
      </w:r>
    </w:p>
    <w:p w:rsidR="003B5A5E" w:rsidRPr="004D5934" w:rsidRDefault="004D5934" w:rsidP="00686B08">
      <w:pPr>
        <w:rPr>
          <w:rFonts w:cs="Times New Roman"/>
          <w:sz w:val="24"/>
          <w:szCs w:val="24"/>
        </w:rPr>
      </w:pPr>
      <w:r w:rsidRPr="004D5934">
        <w:rPr>
          <w:rFonts w:cs="Times New Roman"/>
          <w:sz w:val="24"/>
          <w:szCs w:val="24"/>
        </w:rPr>
        <w:t xml:space="preserve">Вопрос №2: </w:t>
      </w:r>
      <w:r w:rsidRPr="004D5934">
        <w:rPr>
          <w:rStyle w:val="FontStyle11"/>
          <w:sz w:val="24"/>
          <w:szCs w:val="24"/>
        </w:rPr>
        <w:t>Налоговые ставки НДФЛ.</w:t>
      </w:r>
    </w:p>
    <w:p w:rsidR="003B5A5E" w:rsidRPr="00686B08" w:rsidRDefault="004D5934" w:rsidP="004D5934">
      <w:pPr>
        <w:rPr>
          <w:rFonts w:cs="Times New Roman"/>
          <w:b/>
          <w:i/>
          <w:sz w:val="24"/>
          <w:szCs w:val="24"/>
        </w:rPr>
      </w:pPr>
      <w:r w:rsidRPr="004D5934">
        <w:rPr>
          <w:rFonts w:cs="Times New Roman"/>
          <w:i/>
          <w:sz w:val="24"/>
          <w:szCs w:val="24"/>
        </w:rPr>
        <w:t xml:space="preserve">                                         Преподаватель </w:t>
      </w:r>
      <w:r w:rsidRPr="004D5934">
        <w:rPr>
          <w:rFonts w:cs="Times New Roman"/>
          <w:b/>
          <w:i/>
          <w:sz w:val="24"/>
          <w:szCs w:val="24"/>
        </w:rPr>
        <w:t xml:space="preserve">    </w:t>
      </w:r>
      <w:r w:rsidRPr="004D5934">
        <w:rPr>
          <w:rFonts w:cs="Times New Roman"/>
          <w:b/>
          <w:i/>
          <w:sz w:val="24"/>
          <w:szCs w:val="24"/>
        </w:rPr>
        <w:tab/>
      </w:r>
      <w:r w:rsidRPr="004D5934">
        <w:rPr>
          <w:rFonts w:cs="Times New Roman"/>
          <w:b/>
          <w:i/>
          <w:sz w:val="24"/>
          <w:szCs w:val="24"/>
        </w:rPr>
        <w:tab/>
      </w:r>
      <w:r w:rsidRPr="004D5934">
        <w:rPr>
          <w:rFonts w:cs="Times New Roman"/>
          <w:b/>
          <w:i/>
          <w:sz w:val="24"/>
          <w:szCs w:val="24"/>
        </w:rPr>
        <w:tab/>
        <w:t xml:space="preserve">  </w:t>
      </w:r>
      <w:proofErr w:type="spellStart"/>
      <w:r w:rsidRPr="004D5934">
        <w:rPr>
          <w:rFonts w:cs="Times New Roman"/>
          <w:b/>
          <w:i/>
          <w:sz w:val="24"/>
          <w:szCs w:val="24"/>
        </w:rPr>
        <w:t>Т.П.Вялкова</w:t>
      </w:r>
      <w:proofErr w:type="spellEnd"/>
    </w:p>
    <w:p w:rsidR="004D5934" w:rsidRPr="004D5934" w:rsidRDefault="004D5934" w:rsidP="00391F6A">
      <w:pPr>
        <w:spacing w:after="0"/>
        <w:ind w:right="-45"/>
        <w:jc w:val="center"/>
        <w:rPr>
          <w:rFonts w:cs="Times New Roman"/>
          <w:sz w:val="24"/>
          <w:szCs w:val="24"/>
        </w:rPr>
      </w:pPr>
      <w:r w:rsidRPr="004D5934">
        <w:rPr>
          <w:rFonts w:cs="Times New Roman"/>
          <w:sz w:val="24"/>
          <w:szCs w:val="24"/>
        </w:rPr>
        <w:lastRenderedPageBreak/>
        <w:t xml:space="preserve">Автономная </w:t>
      </w:r>
      <w:proofErr w:type="gramStart"/>
      <w:r w:rsidRPr="004D5934">
        <w:rPr>
          <w:rFonts w:cs="Times New Roman"/>
          <w:sz w:val="24"/>
          <w:szCs w:val="24"/>
        </w:rPr>
        <w:t>некоммерческая профессиональная</w:t>
      </w:r>
      <w:proofErr w:type="gramEnd"/>
      <w:r w:rsidRPr="004D5934">
        <w:rPr>
          <w:rFonts w:cs="Times New Roman"/>
          <w:sz w:val="24"/>
          <w:szCs w:val="24"/>
        </w:rPr>
        <w:t xml:space="preserve"> образовательная организация</w:t>
      </w:r>
    </w:p>
    <w:p w:rsidR="004D5934" w:rsidRPr="004D5934" w:rsidRDefault="004D5934" w:rsidP="00391F6A">
      <w:pPr>
        <w:spacing w:after="0"/>
        <w:ind w:right="-45"/>
        <w:jc w:val="center"/>
        <w:rPr>
          <w:rFonts w:cs="Times New Roman"/>
          <w:b/>
          <w:sz w:val="24"/>
          <w:szCs w:val="24"/>
        </w:rPr>
      </w:pPr>
      <w:r w:rsidRPr="004D5934">
        <w:rPr>
          <w:rFonts w:cs="Times New Roman"/>
          <w:b/>
          <w:sz w:val="24"/>
          <w:szCs w:val="24"/>
        </w:rPr>
        <w:t>УРАЛЬСКИЙ ПРОМЫШЛЕННО – ЭКОНОМИЧЕСКИЙ ТЕХНИКУМ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860"/>
        <w:gridCol w:w="2880"/>
      </w:tblGrid>
      <w:tr w:rsidR="004D5934" w:rsidRPr="004D5934" w:rsidTr="003B5A5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4D5934" w:rsidRDefault="004D5934" w:rsidP="00391F6A">
            <w:pPr>
              <w:spacing w:after="0"/>
              <w:ind w:right="-4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5934">
              <w:rPr>
                <w:rFonts w:cs="Times New Roman"/>
                <w:b/>
                <w:sz w:val="24"/>
                <w:szCs w:val="24"/>
              </w:rPr>
              <w:t>Рассмотрено</w:t>
            </w:r>
          </w:p>
          <w:p w:rsidR="004D5934" w:rsidRPr="004D5934" w:rsidRDefault="004D5934" w:rsidP="003B5A5E">
            <w:pPr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 Цикловой комиссией</w:t>
            </w:r>
          </w:p>
          <w:p w:rsidR="004D5934" w:rsidRPr="004D5934" w:rsidRDefault="004D5934" w:rsidP="003B5A5E">
            <w:pPr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>экономики и управления</w:t>
            </w:r>
          </w:p>
          <w:p w:rsidR="004D5934" w:rsidRPr="004D5934" w:rsidRDefault="004D5934" w:rsidP="003B5A5E">
            <w:pPr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>Председатель</w:t>
            </w:r>
          </w:p>
          <w:p w:rsidR="004D5934" w:rsidRPr="004D5934" w:rsidRDefault="004D5934" w:rsidP="003B5A5E">
            <w:pPr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_________ </w:t>
            </w:r>
            <w:proofErr w:type="spellStart"/>
            <w:r w:rsidRPr="004D5934">
              <w:rPr>
                <w:rFonts w:cs="Times New Roman"/>
                <w:sz w:val="24"/>
                <w:szCs w:val="24"/>
              </w:rPr>
              <w:t>Т.П.Вялкова</w:t>
            </w:r>
            <w:proofErr w:type="spellEnd"/>
          </w:p>
          <w:p w:rsidR="004D5934" w:rsidRPr="004D5934" w:rsidRDefault="004D5934" w:rsidP="003B5A5E">
            <w:pPr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 «05» октября 2016г.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4D5934" w:rsidRDefault="004D5934" w:rsidP="00391F6A">
            <w:pPr>
              <w:spacing w:after="0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Специальность </w:t>
            </w:r>
            <w:r w:rsidRPr="004D5934">
              <w:rPr>
                <w:rFonts w:cs="Times New Roman"/>
                <w:i/>
                <w:sz w:val="24"/>
                <w:szCs w:val="24"/>
              </w:rPr>
              <w:t>38.02.01</w:t>
            </w:r>
          </w:p>
          <w:p w:rsidR="004D5934" w:rsidRPr="004D5934" w:rsidRDefault="004D5934" w:rsidP="00391F6A">
            <w:pPr>
              <w:spacing w:after="0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5934">
              <w:rPr>
                <w:rFonts w:cs="Times New Roman"/>
                <w:i/>
                <w:sz w:val="24"/>
                <w:szCs w:val="24"/>
              </w:rPr>
              <w:t xml:space="preserve"> «Экономика и бухгалтерский учет»</w:t>
            </w:r>
          </w:p>
          <w:p w:rsidR="004D5934" w:rsidRPr="004D5934" w:rsidRDefault="004D5934" w:rsidP="00391F6A">
            <w:pPr>
              <w:spacing w:after="0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4D5934" w:rsidRPr="004D5934" w:rsidRDefault="004D5934" w:rsidP="003B5A5E">
            <w:pPr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Дисциплина: </w:t>
            </w:r>
            <w:r w:rsidRPr="004D5934">
              <w:rPr>
                <w:rFonts w:cs="Times New Roman"/>
                <w:i/>
                <w:sz w:val="24"/>
                <w:szCs w:val="24"/>
              </w:rPr>
              <w:t>Налоги налогообложение</w:t>
            </w:r>
          </w:p>
          <w:p w:rsidR="004D5934" w:rsidRPr="004D5934" w:rsidRDefault="004D5934" w:rsidP="003B5A5E">
            <w:pPr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4D5934" w:rsidRPr="004D5934" w:rsidRDefault="004D5934" w:rsidP="003B5A5E">
            <w:pPr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b/>
                <w:sz w:val="24"/>
                <w:szCs w:val="24"/>
              </w:rPr>
              <w:t>Билет № 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4D5934" w:rsidRDefault="004D5934" w:rsidP="003B5A5E">
            <w:pPr>
              <w:ind w:right="-4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5934">
              <w:rPr>
                <w:rFonts w:cs="Times New Roman"/>
                <w:b/>
                <w:sz w:val="24"/>
                <w:szCs w:val="24"/>
              </w:rPr>
              <w:t>Утверждаю</w:t>
            </w:r>
          </w:p>
          <w:p w:rsidR="004D5934" w:rsidRPr="004D5934" w:rsidRDefault="004D5934" w:rsidP="003B5A5E">
            <w:pPr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>Заместитель директора по учебной работе</w:t>
            </w:r>
            <w:r w:rsidRPr="004D5934">
              <w:rPr>
                <w:rFonts w:cs="Times New Roman"/>
                <w:sz w:val="24"/>
                <w:szCs w:val="24"/>
              </w:rPr>
              <w:br/>
              <w:t xml:space="preserve">__________ </w:t>
            </w:r>
            <w:proofErr w:type="spellStart"/>
            <w:r w:rsidRPr="004D5934">
              <w:rPr>
                <w:rFonts w:cs="Times New Roman"/>
                <w:sz w:val="24"/>
                <w:szCs w:val="24"/>
              </w:rPr>
              <w:t>Н.Б.Чмель</w:t>
            </w:r>
            <w:proofErr w:type="spellEnd"/>
          </w:p>
          <w:p w:rsidR="004D5934" w:rsidRPr="004D5934" w:rsidRDefault="004D5934" w:rsidP="003B5A5E">
            <w:pPr>
              <w:ind w:right="-45"/>
              <w:jc w:val="center"/>
              <w:rPr>
                <w:rFonts w:cs="Times New Roman"/>
                <w:sz w:val="24"/>
                <w:szCs w:val="24"/>
              </w:rPr>
            </w:pPr>
          </w:p>
          <w:p w:rsidR="004D5934" w:rsidRPr="004D5934" w:rsidRDefault="004D5934" w:rsidP="003B5A5E">
            <w:pPr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  «12» октября 2016г.</w:t>
            </w:r>
          </w:p>
        </w:tc>
      </w:tr>
    </w:tbl>
    <w:p w:rsidR="004D5934" w:rsidRPr="004D5934" w:rsidRDefault="004D5934" w:rsidP="004D5934">
      <w:pPr>
        <w:rPr>
          <w:rFonts w:cs="Times New Roman"/>
          <w:sz w:val="24"/>
          <w:szCs w:val="24"/>
        </w:rPr>
      </w:pPr>
    </w:p>
    <w:p w:rsidR="004D5934" w:rsidRPr="004D5934" w:rsidRDefault="004D5934" w:rsidP="00686B08">
      <w:pPr>
        <w:pStyle w:val="Style5"/>
        <w:widowControl/>
        <w:tabs>
          <w:tab w:val="left" w:pos="262"/>
        </w:tabs>
      </w:pPr>
      <w:r w:rsidRPr="004D5934">
        <w:t xml:space="preserve">Вопрос №1: </w:t>
      </w:r>
      <w:r w:rsidRPr="004D5934">
        <w:rPr>
          <w:rStyle w:val="FontStyle11"/>
          <w:sz w:val="24"/>
          <w:szCs w:val="24"/>
        </w:rPr>
        <w:t>Этапы введения Налогового кодекса РФ. Задачи, решаемые введением НК РФ.</w:t>
      </w:r>
    </w:p>
    <w:p w:rsidR="004D5934" w:rsidRPr="004D5934" w:rsidRDefault="004D5934" w:rsidP="00686B08">
      <w:pPr>
        <w:rPr>
          <w:rFonts w:cs="Times New Roman"/>
          <w:sz w:val="24"/>
          <w:szCs w:val="24"/>
        </w:rPr>
      </w:pPr>
      <w:r w:rsidRPr="004D5934">
        <w:rPr>
          <w:rFonts w:cs="Times New Roman"/>
          <w:sz w:val="24"/>
          <w:szCs w:val="24"/>
        </w:rPr>
        <w:t xml:space="preserve">Вопрос №2: </w:t>
      </w:r>
      <w:r w:rsidRPr="004D5934">
        <w:rPr>
          <w:rStyle w:val="FontStyle11"/>
          <w:sz w:val="24"/>
          <w:szCs w:val="24"/>
        </w:rPr>
        <w:t>Порядок исчисления налога на прибыль и авансовых платежей.</w:t>
      </w:r>
    </w:p>
    <w:p w:rsidR="004D5934" w:rsidRPr="004D5934" w:rsidRDefault="004D5934" w:rsidP="004D5934">
      <w:pPr>
        <w:rPr>
          <w:rFonts w:cs="Times New Roman"/>
          <w:sz w:val="24"/>
          <w:szCs w:val="24"/>
        </w:rPr>
      </w:pPr>
    </w:p>
    <w:p w:rsidR="004D5934" w:rsidRDefault="004D5934" w:rsidP="004D5934">
      <w:pPr>
        <w:rPr>
          <w:rFonts w:cs="Times New Roman"/>
          <w:b/>
          <w:i/>
          <w:sz w:val="24"/>
          <w:szCs w:val="24"/>
        </w:rPr>
      </w:pPr>
      <w:r w:rsidRPr="004D5934">
        <w:rPr>
          <w:rFonts w:cs="Times New Roman"/>
          <w:i/>
          <w:sz w:val="24"/>
          <w:szCs w:val="24"/>
        </w:rPr>
        <w:t xml:space="preserve">                                         Преподаватель </w:t>
      </w:r>
      <w:r w:rsidRPr="004D5934">
        <w:rPr>
          <w:rFonts w:cs="Times New Roman"/>
          <w:b/>
          <w:i/>
          <w:sz w:val="24"/>
          <w:szCs w:val="24"/>
        </w:rPr>
        <w:t xml:space="preserve">    </w:t>
      </w:r>
      <w:r w:rsidRPr="004D5934">
        <w:rPr>
          <w:rFonts w:cs="Times New Roman"/>
          <w:b/>
          <w:i/>
          <w:sz w:val="24"/>
          <w:szCs w:val="24"/>
        </w:rPr>
        <w:tab/>
      </w:r>
      <w:r w:rsidRPr="004D5934">
        <w:rPr>
          <w:rFonts w:cs="Times New Roman"/>
          <w:b/>
          <w:i/>
          <w:sz w:val="24"/>
          <w:szCs w:val="24"/>
        </w:rPr>
        <w:tab/>
      </w:r>
      <w:r w:rsidRPr="004D5934">
        <w:rPr>
          <w:rFonts w:cs="Times New Roman"/>
          <w:b/>
          <w:i/>
          <w:sz w:val="24"/>
          <w:szCs w:val="24"/>
        </w:rPr>
        <w:tab/>
        <w:t xml:space="preserve">  </w:t>
      </w:r>
      <w:proofErr w:type="spellStart"/>
      <w:r w:rsidRPr="004D5934">
        <w:rPr>
          <w:rFonts w:cs="Times New Roman"/>
          <w:b/>
          <w:i/>
          <w:sz w:val="24"/>
          <w:szCs w:val="24"/>
        </w:rPr>
        <w:t>Т.П.Вялкова</w:t>
      </w:r>
      <w:proofErr w:type="spellEnd"/>
    </w:p>
    <w:p w:rsidR="003B5A5E" w:rsidRPr="00686B08" w:rsidRDefault="003B5A5E" w:rsidP="004D5934">
      <w:pPr>
        <w:rPr>
          <w:rFonts w:cs="Times New Roman"/>
          <w:b/>
          <w:i/>
          <w:sz w:val="24"/>
          <w:szCs w:val="24"/>
        </w:rPr>
      </w:pPr>
    </w:p>
    <w:p w:rsidR="004D5934" w:rsidRPr="004D5934" w:rsidRDefault="004D5934" w:rsidP="00391F6A">
      <w:pPr>
        <w:spacing w:after="0" w:line="240" w:lineRule="auto"/>
        <w:ind w:right="-45"/>
        <w:jc w:val="center"/>
        <w:rPr>
          <w:rFonts w:cs="Times New Roman"/>
          <w:sz w:val="24"/>
          <w:szCs w:val="24"/>
        </w:rPr>
      </w:pPr>
      <w:r w:rsidRPr="004D5934">
        <w:rPr>
          <w:rFonts w:cs="Times New Roman"/>
          <w:sz w:val="24"/>
          <w:szCs w:val="24"/>
        </w:rPr>
        <w:t>Автономная некоммерческая профессиональная образовательная организация</w:t>
      </w:r>
    </w:p>
    <w:p w:rsidR="004D5934" w:rsidRPr="004D5934" w:rsidRDefault="004D5934" w:rsidP="00391F6A">
      <w:pPr>
        <w:spacing w:after="0" w:line="240" w:lineRule="auto"/>
        <w:ind w:right="-45"/>
        <w:jc w:val="center"/>
        <w:rPr>
          <w:rFonts w:cs="Times New Roman"/>
          <w:b/>
          <w:sz w:val="24"/>
          <w:szCs w:val="24"/>
        </w:rPr>
      </w:pPr>
      <w:r w:rsidRPr="004D5934">
        <w:rPr>
          <w:rFonts w:cs="Times New Roman"/>
          <w:b/>
          <w:sz w:val="24"/>
          <w:szCs w:val="24"/>
        </w:rPr>
        <w:t>УРАЛЬСКИЙ ПРОМЫШЛЕННО – ЭКОНОМИЧЕСКИЙ ТЕХНИКУМ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860"/>
        <w:gridCol w:w="2880"/>
      </w:tblGrid>
      <w:tr w:rsidR="004D5934" w:rsidRPr="004D5934" w:rsidTr="003B5A5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4D5934" w:rsidRDefault="004D5934" w:rsidP="00391F6A">
            <w:pPr>
              <w:spacing w:after="0"/>
              <w:ind w:right="-4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5934">
              <w:rPr>
                <w:rFonts w:cs="Times New Roman"/>
                <w:b/>
                <w:sz w:val="24"/>
                <w:szCs w:val="24"/>
              </w:rPr>
              <w:t>Рассмотрено</w:t>
            </w:r>
          </w:p>
          <w:p w:rsidR="004D5934" w:rsidRPr="004D5934" w:rsidRDefault="004D5934" w:rsidP="003B5A5E">
            <w:pPr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 Цикловой комиссией</w:t>
            </w:r>
          </w:p>
          <w:p w:rsidR="004D5934" w:rsidRPr="004D5934" w:rsidRDefault="004D5934" w:rsidP="003B5A5E">
            <w:pPr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>экономики и управления</w:t>
            </w:r>
          </w:p>
          <w:p w:rsidR="004D5934" w:rsidRPr="004D5934" w:rsidRDefault="004D5934" w:rsidP="003B5A5E">
            <w:pPr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>Председатель</w:t>
            </w:r>
          </w:p>
          <w:p w:rsidR="004D5934" w:rsidRPr="004D5934" w:rsidRDefault="004D5934" w:rsidP="003B5A5E">
            <w:pPr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_________ </w:t>
            </w:r>
            <w:proofErr w:type="spellStart"/>
            <w:r w:rsidRPr="004D5934">
              <w:rPr>
                <w:rFonts w:cs="Times New Roman"/>
                <w:sz w:val="24"/>
                <w:szCs w:val="24"/>
              </w:rPr>
              <w:t>Т.П.Вялкова</w:t>
            </w:r>
            <w:proofErr w:type="spellEnd"/>
          </w:p>
          <w:p w:rsidR="004D5934" w:rsidRPr="004D5934" w:rsidRDefault="004D5934" w:rsidP="003B5A5E">
            <w:pPr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 «05» октября 2016г.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4D5934" w:rsidRDefault="004D5934" w:rsidP="00391F6A">
            <w:pPr>
              <w:spacing w:after="0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Специальность </w:t>
            </w:r>
            <w:r w:rsidRPr="004D5934">
              <w:rPr>
                <w:rFonts w:cs="Times New Roman"/>
                <w:i/>
                <w:sz w:val="24"/>
                <w:szCs w:val="24"/>
              </w:rPr>
              <w:t>38.02.01</w:t>
            </w:r>
          </w:p>
          <w:p w:rsidR="004D5934" w:rsidRPr="004D5934" w:rsidRDefault="004D5934" w:rsidP="00391F6A">
            <w:pPr>
              <w:spacing w:after="0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5934">
              <w:rPr>
                <w:rFonts w:cs="Times New Roman"/>
                <w:i/>
                <w:sz w:val="24"/>
                <w:szCs w:val="24"/>
              </w:rPr>
              <w:t xml:space="preserve"> «Экономика и бухгалтерский учет»</w:t>
            </w:r>
          </w:p>
          <w:p w:rsidR="004D5934" w:rsidRPr="004D5934" w:rsidRDefault="004D5934" w:rsidP="00391F6A">
            <w:pPr>
              <w:spacing w:after="0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4D5934" w:rsidRPr="004D5934" w:rsidRDefault="004D5934" w:rsidP="003B5A5E">
            <w:pPr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Дисциплина: </w:t>
            </w:r>
            <w:r w:rsidRPr="004D5934">
              <w:rPr>
                <w:rFonts w:cs="Times New Roman"/>
                <w:i/>
                <w:sz w:val="24"/>
                <w:szCs w:val="24"/>
              </w:rPr>
              <w:t>Налоги налогообложение</w:t>
            </w:r>
          </w:p>
          <w:p w:rsidR="004D5934" w:rsidRPr="004D5934" w:rsidRDefault="004D5934" w:rsidP="003B5A5E">
            <w:pPr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4D5934" w:rsidRPr="004D5934" w:rsidRDefault="004D5934" w:rsidP="003B5A5E">
            <w:pPr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b/>
                <w:sz w:val="24"/>
                <w:szCs w:val="24"/>
              </w:rPr>
              <w:t>Билет № 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4D5934" w:rsidRDefault="004D5934" w:rsidP="003B5A5E">
            <w:pPr>
              <w:ind w:right="-4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5934">
              <w:rPr>
                <w:rFonts w:cs="Times New Roman"/>
                <w:b/>
                <w:sz w:val="24"/>
                <w:szCs w:val="24"/>
              </w:rPr>
              <w:t>Утверждаю</w:t>
            </w:r>
          </w:p>
          <w:p w:rsidR="004D5934" w:rsidRPr="004D5934" w:rsidRDefault="004D5934" w:rsidP="003B5A5E">
            <w:pPr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>Заместитель директора по учебной работе</w:t>
            </w:r>
            <w:r w:rsidRPr="004D5934">
              <w:rPr>
                <w:rFonts w:cs="Times New Roman"/>
                <w:sz w:val="24"/>
                <w:szCs w:val="24"/>
              </w:rPr>
              <w:br/>
              <w:t xml:space="preserve">__________ </w:t>
            </w:r>
            <w:proofErr w:type="spellStart"/>
            <w:r w:rsidRPr="004D5934">
              <w:rPr>
                <w:rFonts w:cs="Times New Roman"/>
                <w:sz w:val="24"/>
                <w:szCs w:val="24"/>
              </w:rPr>
              <w:t>Н.Б.Чмель</w:t>
            </w:r>
            <w:proofErr w:type="spellEnd"/>
          </w:p>
          <w:p w:rsidR="004D5934" w:rsidRPr="004D5934" w:rsidRDefault="004D5934" w:rsidP="003B5A5E">
            <w:pPr>
              <w:ind w:right="-45"/>
              <w:jc w:val="center"/>
              <w:rPr>
                <w:rFonts w:cs="Times New Roman"/>
                <w:sz w:val="24"/>
                <w:szCs w:val="24"/>
              </w:rPr>
            </w:pPr>
          </w:p>
          <w:p w:rsidR="004D5934" w:rsidRPr="004D5934" w:rsidRDefault="004D5934" w:rsidP="003B5A5E">
            <w:pPr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  «12» октября 2016г.</w:t>
            </w:r>
          </w:p>
        </w:tc>
      </w:tr>
    </w:tbl>
    <w:p w:rsidR="004D5934" w:rsidRPr="004D5934" w:rsidRDefault="004D5934" w:rsidP="004D5934">
      <w:pPr>
        <w:rPr>
          <w:rFonts w:cs="Times New Roman"/>
          <w:sz w:val="24"/>
          <w:szCs w:val="24"/>
        </w:rPr>
      </w:pPr>
    </w:p>
    <w:p w:rsidR="004D5934" w:rsidRPr="004D5934" w:rsidRDefault="004D5934" w:rsidP="00686B08">
      <w:pPr>
        <w:rPr>
          <w:rFonts w:cs="Times New Roman"/>
          <w:sz w:val="24"/>
          <w:szCs w:val="24"/>
        </w:rPr>
      </w:pPr>
      <w:r w:rsidRPr="004D5934">
        <w:rPr>
          <w:rFonts w:cs="Times New Roman"/>
          <w:sz w:val="24"/>
          <w:szCs w:val="24"/>
        </w:rPr>
        <w:t xml:space="preserve">Вопрос №1: </w:t>
      </w:r>
      <w:r w:rsidRPr="004D5934">
        <w:rPr>
          <w:rStyle w:val="FontStyle11"/>
          <w:sz w:val="24"/>
          <w:szCs w:val="24"/>
        </w:rPr>
        <w:t>Порядок исчисления сумм акцизов и применения налоговых вычетов.</w:t>
      </w:r>
    </w:p>
    <w:p w:rsidR="004D5934" w:rsidRPr="004D5934" w:rsidRDefault="004D5934" w:rsidP="00686B08">
      <w:pPr>
        <w:rPr>
          <w:rFonts w:cs="Times New Roman"/>
          <w:sz w:val="24"/>
          <w:szCs w:val="24"/>
        </w:rPr>
      </w:pPr>
      <w:r w:rsidRPr="004D5934">
        <w:rPr>
          <w:rFonts w:cs="Times New Roman"/>
          <w:sz w:val="24"/>
          <w:szCs w:val="24"/>
        </w:rPr>
        <w:t xml:space="preserve">Вопрос №2: </w:t>
      </w:r>
      <w:r w:rsidRPr="004D5934">
        <w:rPr>
          <w:rStyle w:val="FontStyle11"/>
          <w:sz w:val="24"/>
          <w:szCs w:val="24"/>
        </w:rPr>
        <w:t>Группировка расходов в целях налогообложения налога на прибыль.</w:t>
      </w:r>
    </w:p>
    <w:p w:rsidR="004D5934" w:rsidRPr="00686B08" w:rsidRDefault="004D5934" w:rsidP="00686B08">
      <w:pPr>
        <w:rPr>
          <w:rFonts w:cs="Times New Roman"/>
          <w:b/>
          <w:i/>
          <w:sz w:val="24"/>
          <w:szCs w:val="24"/>
        </w:rPr>
      </w:pPr>
      <w:r w:rsidRPr="004D5934">
        <w:rPr>
          <w:rFonts w:cs="Times New Roman"/>
          <w:i/>
          <w:sz w:val="24"/>
          <w:szCs w:val="24"/>
        </w:rPr>
        <w:t xml:space="preserve">                                         Преподаватель </w:t>
      </w:r>
      <w:r w:rsidRPr="004D5934">
        <w:rPr>
          <w:rFonts w:cs="Times New Roman"/>
          <w:b/>
          <w:i/>
          <w:sz w:val="24"/>
          <w:szCs w:val="24"/>
        </w:rPr>
        <w:t xml:space="preserve">    </w:t>
      </w:r>
      <w:r w:rsidRPr="004D5934">
        <w:rPr>
          <w:rFonts w:cs="Times New Roman"/>
          <w:b/>
          <w:i/>
          <w:sz w:val="24"/>
          <w:szCs w:val="24"/>
        </w:rPr>
        <w:tab/>
      </w:r>
      <w:r w:rsidRPr="004D5934">
        <w:rPr>
          <w:rFonts w:cs="Times New Roman"/>
          <w:b/>
          <w:i/>
          <w:sz w:val="24"/>
          <w:szCs w:val="24"/>
        </w:rPr>
        <w:tab/>
      </w:r>
      <w:r w:rsidRPr="004D5934">
        <w:rPr>
          <w:rFonts w:cs="Times New Roman"/>
          <w:b/>
          <w:i/>
          <w:sz w:val="24"/>
          <w:szCs w:val="24"/>
        </w:rPr>
        <w:tab/>
        <w:t xml:space="preserve">  </w:t>
      </w:r>
      <w:proofErr w:type="spellStart"/>
      <w:r w:rsidRPr="004D5934">
        <w:rPr>
          <w:rFonts w:cs="Times New Roman"/>
          <w:b/>
          <w:i/>
          <w:sz w:val="24"/>
          <w:szCs w:val="24"/>
        </w:rPr>
        <w:t>Т.П.Вялкова</w:t>
      </w:r>
      <w:proofErr w:type="spellEnd"/>
    </w:p>
    <w:p w:rsidR="004D5934" w:rsidRPr="004D5934" w:rsidRDefault="004D5934" w:rsidP="00391F6A">
      <w:pPr>
        <w:spacing w:after="0"/>
        <w:ind w:right="-45"/>
        <w:jc w:val="center"/>
        <w:rPr>
          <w:rFonts w:cs="Times New Roman"/>
          <w:sz w:val="24"/>
          <w:szCs w:val="24"/>
        </w:rPr>
      </w:pPr>
      <w:r w:rsidRPr="004D5934">
        <w:rPr>
          <w:rFonts w:cs="Times New Roman"/>
          <w:sz w:val="24"/>
          <w:szCs w:val="24"/>
        </w:rPr>
        <w:lastRenderedPageBreak/>
        <w:t>Автономная некоммерческая профессиональная образовательная организация</w:t>
      </w:r>
    </w:p>
    <w:p w:rsidR="004D5934" w:rsidRPr="004D5934" w:rsidRDefault="004D5934" w:rsidP="00391F6A">
      <w:pPr>
        <w:spacing w:after="0"/>
        <w:ind w:right="-45"/>
        <w:jc w:val="center"/>
        <w:rPr>
          <w:rFonts w:cs="Times New Roman"/>
          <w:b/>
          <w:sz w:val="24"/>
          <w:szCs w:val="24"/>
        </w:rPr>
      </w:pPr>
      <w:r w:rsidRPr="004D5934">
        <w:rPr>
          <w:rFonts w:cs="Times New Roman"/>
          <w:b/>
          <w:sz w:val="24"/>
          <w:szCs w:val="24"/>
        </w:rPr>
        <w:t>УРАЛЬСКИЙ ПРОМЫШЛЕННО – ЭКОНОМИЧЕСКИЙ ТЕХНИКУМ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860"/>
        <w:gridCol w:w="2880"/>
      </w:tblGrid>
      <w:tr w:rsidR="004D5934" w:rsidRPr="004D5934" w:rsidTr="003B5A5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4D5934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5934">
              <w:rPr>
                <w:rFonts w:cs="Times New Roman"/>
                <w:b/>
                <w:sz w:val="24"/>
                <w:szCs w:val="24"/>
              </w:rPr>
              <w:t>Рассмотрено</w:t>
            </w:r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 Цикловой комиссией</w:t>
            </w:r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>экономики и управления</w:t>
            </w:r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>Председатель</w:t>
            </w: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_________ </w:t>
            </w:r>
            <w:proofErr w:type="spellStart"/>
            <w:r w:rsidRPr="004D5934">
              <w:rPr>
                <w:rFonts w:cs="Times New Roman"/>
                <w:sz w:val="24"/>
                <w:szCs w:val="24"/>
              </w:rPr>
              <w:t>Т.П.Вялкова</w:t>
            </w:r>
            <w:proofErr w:type="spellEnd"/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 «05» октября 2016г.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4D5934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Специальность </w:t>
            </w:r>
            <w:r w:rsidRPr="004D5934">
              <w:rPr>
                <w:rFonts w:cs="Times New Roman"/>
                <w:i/>
                <w:sz w:val="24"/>
                <w:szCs w:val="24"/>
              </w:rPr>
              <w:t>38.02.01</w:t>
            </w:r>
          </w:p>
          <w:p w:rsidR="004D5934" w:rsidRPr="004D5934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5934">
              <w:rPr>
                <w:rFonts w:cs="Times New Roman"/>
                <w:i/>
                <w:sz w:val="24"/>
                <w:szCs w:val="24"/>
              </w:rPr>
              <w:t xml:space="preserve"> «Экономика и бухгалтерский учет»</w:t>
            </w:r>
          </w:p>
          <w:p w:rsidR="004D5934" w:rsidRPr="004D5934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Дисциплина: </w:t>
            </w:r>
            <w:r w:rsidRPr="004D5934">
              <w:rPr>
                <w:rFonts w:cs="Times New Roman"/>
                <w:i/>
                <w:sz w:val="24"/>
                <w:szCs w:val="24"/>
              </w:rPr>
              <w:t>Налоги налогообложение</w:t>
            </w: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b/>
                <w:sz w:val="24"/>
                <w:szCs w:val="24"/>
              </w:rPr>
              <w:t>Билет № 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5934">
              <w:rPr>
                <w:rFonts w:cs="Times New Roman"/>
                <w:b/>
                <w:sz w:val="24"/>
                <w:szCs w:val="24"/>
              </w:rPr>
              <w:t>Утверждаю</w:t>
            </w: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>Заместитель директора по учебной работе</w:t>
            </w:r>
            <w:r w:rsidRPr="004D5934">
              <w:rPr>
                <w:rFonts w:cs="Times New Roman"/>
                <w:sz w:val="24"/>
                <w:szCs w:val="24"/>
              </w:rPr>
              <w:br/>
              <w:t xml:space="preserve">__________ </w:t>
            </w:r>
            <w:proofErr w:type="spellStart"/>
            <w:r w:rsidRPr="004D5934">
              <w:rPr>
                <w:rFonts w:cs="Times New Roman"/>
                <w:sz w:val="24"/>
                <w:szCs w:val="24"/>
              </w:rPr>
              <w:t>Н.Б.Чмель</w:t>
            </w:r>
            <w:proofErr w:type="spellEnd"/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  «12» октября 2016г.</w:t>
            </w:r>
          </w:p>
        </w:tc>
      </w:tr>
    </w:tbl>
    <w:p w:rsidR="004D5934" w:rsidRPr="004D5934" w:rsidRDefault="004D5934" w:rsidP="004D5934">
      <w:pPr>
        <w:rPr>
          <w:rFonts w:cs="Times New Roman"/>
          <w:sz w:val="24"/>
          <w:szCs w:val="24"/>
        </w:rPr>
      </w:pPr>
    </w:p>
    <w:p w:rsidR="004D5934" w:rsidRPr="004D5934" w:rsidRDefault="004D5934" w:rsidP="004D5934">
      <w:pPr>
        <w:rPr>
          <w:rFonts w:cs="Times New Roman"/>
          <w:sz w:val="24"/>
          <w:szCs w:val="24"/>
        </w:rPr>
      </w:pPr>
      <w:r w:rsidRPr="004D5934">
        <w:rPr>
          <w:rFonts w:cs="Times New Roman"/>
          <w:sz w:val="24"/>
          <w:szCs w:val="24"/>
        </w:rPr>
        <w:t xml:space="preserve">Вопрос №1: </w:t>
      </w:r>
      <w:r w:rsidRPr="004D5934">
        <w:rPr>
          <w:rStyle w:val="FontStyle11"/>
          <w:sz w:val="24"/>
          <w:szCs w:val="24"/>
        </w:rPr>
        <w:t>Порядок определения налоговой базы по налогу на прибыль при реализации товаров (работ, услуг).</w:t>
      </w:r>
    </w:p>
    <w:p w:rsidR="004D5934" w:rsidRPr="004D5934" w:rsidRDefault="004D5934" w:rsidP="004D5934">
      <w:pPr>
        <w:rPr>
          <w:rFonts w:cs="Times New Roman"/>
          <w:sz w:val="24"/>
          <w:szCs w:val="24"/>
        </w:rPr>
      </w:pPr>
      <w:r w:rsidRPr="004D5934">
        <w:rPr>
          <w:rFonts w:cs="Times New Roman"/>
          <w:sz w:val="24"/>
          <w:szCs w:val="24"/>
        </w:rPr>
        <w:t xml:space="preserve">Вопрос №2: </w:t>
      </w:r>
      <w:r w:rsidRPr="004D5934">
        <w:rPr>
          <w:rStyle w:val="FontStyle11"/>
          <w:sz w:val="24"/>
          <w:szCs w:val="24"/>
        </w:rPr>
        <w:t>Порядок исчисления и сроки уплаты НДФЛ. Налоговая декларация о доходах.</w:t>
      </w:r>
    </w:p>
    <w:p w:rsidR="004D5934" w:rsidRPr="00ED6082" w:rsidRDefault="004D5934" w:rsidP="004D5934">
      <w:pPr>
        <w:rPr>
          <w:rFonts w:cs="Times New Roman"/>
          <w:b/>
          <w:i/>
          <w:sz w:val="24"/>
          <w:szCs w:val="24"/>
        </w:rPr>
      </w:pPr>
      <w:r w:rsidRPr="004D5934">
        <w:rPr>
          <w:rFonts w:cs="Times New Roman"/>
          <w:i/>
          <w:sz w:val="24"/>
          <w:szCs w:val="24"/>
        </w:rPr>
        <w:t xml:space="preserve">                                         Преподаватель </w:t>
      </w:r>
      <w:r w:rsidRPr="004D5934">
        <w:rPr>
          <w:rFonts w:cs="Times New Roman"/>
          <w:b/>
          <w:i/>
          <w:sz w:val="24"/>
          <w:szCs w:val="24"/>
        </w:rPr>
        <w:t xml:space="preserve">    </w:t>
      </w:r>
      <w:r w:rsidRPr="004D5934">
        <w:rPr>
          <w:rFonts w:cs="Times New Roman"/>
          <w:b/>
          <w:i/>
          <w:sz w:val="24"/>
          <w:szCs w:val="24"/>
        </w:rPr>
        <w:tab/>
      </w:r>
      <w:r w:rsidRPr="004D5934">
        <w:rPr>
          <w:rFonts w:cs="Times New Roman"/>
          <w:b/>
          <w:i/>
          <w:sz w:val="24"/>
          <w:szCs w:val="24"/>
        </w:rPr>
        <w:tab/>
      </w:r>
      <w:r w:rsidRPr="004D5934">
        <w:rPr>
          <w:rFonts w:cs="Times New Roman"/>
          <w:b/>
          <w:i/>
          <w:sz w:val="24"/>
          <w:szCs w:val="24"/>
        </w:rPr>
        <w:tab/>
        <w:t xml:space="preserve">  </w:t>
      </w:r>
      <w:proofErr w:type="spellStart"/>
      <w:r w:rsidRPr="004D5934">
        <w:rPr>
          <w:rFonts w:cs="Times New Roman"/>
          <w:b/>
          <w:i/>
          <w:sz w:val="24"/>
          <w:szCs w:val="24"/>
        </w:rPr>
        <w:t>Т.П.Вялкова</w:t>
      </w:r>
      <w:proofErr w:type="spellEnd"/>
    </w:p>
    <w:p w:rsidR="004D5934" w:rsidRPr="004D5934" w:rsidRDefault="004D5934" w:rsidP="00391F6A">
      <w:pPr>
        <w:spacing w:after="0" w:line="240" w:lineRule="auto"/>
        <w:ind w:right="-45"/>
        <w:jc w:val="center"/>
        <w:rPr>
          <w:rFonts w:cs="Times New Roman"/>
          <w:sz w:val="24"/>
          <w:szCs w:val="24"/>
        </w:rPr>
      </w:pPr>
      <w:r w:rsidRPr="004D5934">
        <w:rPr>
          <w:rFonts w:cs="Times New Roman"/>
          <w:sz w:val="24"/>
          <w:szCs w:val="24"/>
        </w:rPr>
        <w:t xml:space="preserve">Автономная </w:t>
      </w:r>
      <w:proofErr w:type="gramStart"/>
      <w:r w:rsidRPr="004D5934">
        <w:rPr>
          <w:rFonts w:cs="Times New Roman"/>
          <w:sz w:val="24"/>
          <w:szCs w:val="24"/>
        </w:rPr>
        <w:t>некоммерческая профессиональная</w:t>
      </w:r>
      <w:proofErr w:type="gramEnd"/>
      <w:r w:rsidRPr="004D5934">
        <w:rPr>
          <w:rFonts w:cs="Times New Roman"/>
          <w:sz w:val="24"/>
          <w:szCs w:val="24"/>
        </w:rPr>
        <w:t xml:space="preserve"> образовательная организация</w:t>
      </w:r>
    </w:p>
    <w:p w:rsidR="004D5934" w:rsidRPr="004D5934" w:rsidRDefault="004D5934" w:rsidP="00391F6A">
      <w:pPr>
        <w:spacing w:after="0" w:line="240" w:lineRule="auto"/>
        <w:ind w:right="-45"/>
        <w:jc w:val="center"/>
        <w:rPr>
          <w:rFonts w:cs="Times New Roman"/>
          <w:b/>
          <w:sz w:val="24"/>
          <w:szCs w:val="24"/>
        </w:rPr>
      </w:pPr>
      <w:r w:rsidRPr="004D5934">
        <w:rPr>
          <w:rFonts w:cs="Times New Roman"/>
          <w:b/>
          <w:sz w:val="24"/>
          <w:szCs w:val="24"/>
        </w:rPr>
        <w:t>УРАЛЬСКИЙ ПРОМЫШЛЕННО – ЭКОНОМИЧЕСКИЙ ТЕХНИКУМ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860"/>
        <w:gridCol w:w="2880"/>
      </w:tblGrid>
      <w:tr w:rsidR="004D5934" w:rsidRPr="004D5934" w:rsidTr="003B5A5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4D5934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5934">
              <w:rPr>
                <w:rFonts w:cs="Times New Roman"/>
                <w:b/>
                <w:sz w:val="24"/>
                <w:szCs w:val="24"/>
              </w:rPr>
              <w:t>Рассмотрено</w:t>
            </w:r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 Цикловой комиссией</w:t>
            </w:r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>экономики и управления</w:t>
            </w:r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>Председатель</w:t>
            </w: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_________ </w:t>
            </w:r>
            <w:proofErr w:type="spellStart"/>
            <w:r w:rsidRPr="004D5934">
              <w:rPr>
                <w:rFonts w:cs="Times New Roman"/>
                <w:sz w:val="24"/>
                <w:szCs w:val="24"/>
              </w:rPr>
              <w:t>Т.П.Вялкова</w:t>
            </w:r>
            <w:proofErr w:type="spellEnd"/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 «05» октября 2016г.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4D5934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Специальность </w:t>
            </w:r>
            <w:r w:rsidRPr="004D5934">
              <w:rPr>
                <w:rFonts w:cs="Times New Roman"/>
                <w:i/>
                <w:sz w:val="24"/>
                <w:szCs w:val="24"/>
              </w:rPr>
              <w:t>38.02.01</w:t>
            </w:r>
          </w:p>
          <w:p w:rsidR="004D5934" w:rsidRPr="004D5934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5934">
              <w:rPr>
                <w:rFonts w:cs="Times New Roman"/>
                <w:i/>
                <w:sz w:val="24"/>
                <w:szCs w:val="24"/>
              </w:rPr>
              <w:t xml:space="preserve"> «Экономика и бухгалтерский учет»</w:t>
            </w:r>
          </w:p>
          <w:p w:rsidR="004D5934" w:rsidRPr="004D5934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4D5934" w:rsidRPr="004D5934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Дисциплина: </w:t>
            </w:r>
            <w:r w:rsidRPr="004D5934">
              <w:rPr>
                <w:rFonts w:cs="Times New Roman"/>
                <w:i/>
                <w:sz w:val="24"/>
                <w:szCs w:val="24"/>
              </w:rPr>
              <w:t>Налоги налогообложение</w:t>
            </w: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b/>
                <w:sz w:val="24"/>
                <w:szCs w:val="24"/>
              </w:rPr>
              <w:t>Билет № 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5934">
              <w:rPr>
                <w:rFonts w:cs="Times New Roman"/>
                <w:b/>
                <w:sz w:val="24"/>
                <w:szCs w:val="24"/>
              </w:rPr>
              <w:t>Утверждаю</w:t>
            </w: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>Заместитель директора по учебной работе</w:t>
            </w:r>
            <w:r w:rsidRPr="004D5934">
              <w:rPr>
                <w:rFonts w:cs="Times New Roman"/>
                <w:sz w:val="24"/>
                <w:szCs w:val="24"/>
              </w:rPr>
              <w:br/>
              <w:t xml:space="preserve">__________ </w:t>
            </w:r>
            <w:proofErr w:type="spellStart"/>
            <w:r w:rsidRPr="004D5934">
              <w:rPr>
                <w:rFonts w:cs="Times New Roman"/>
                <w:sz w:val="24"/>
                <w:szCs w:val="24"/>
              </w:rPr>
              <w:t>Н.Б.Чмель</w:t>
            </w:r>
            <w:proofErr w:type="spellEnd"/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  «12» октября 2016г.</w:t>
            </w:r>
          </w:p>
        </w:tc>
      </w:tr>
    </w:tbl>
    <w:p w:rsidR="004D5934" w:rsidRPr="004D5934" w:rsidRDefault="004D5934" w:rsidP="004D5934">
      <w:pPr>
        <w:rPr>
          <w:rFonts w:cs="Times New Roman"/>
          <w:sz w:val="24"/>
          <w:szCs w:val="24"/>
        </w:rPr>
      </w:pPr>
    </w:p>
    <w:p w:rsidR="004D5934" w:rsidRPr="004D5934" w:rsidRDefault="004D5934" w:rsidP="004D5934">
      <w:pPr>
        <w:rPr>
          <w:rFonts w:cs="Times New Roman"/>
          <w:sz w:val="24"/>
          <w:szCs w:val="24"/>
        </w:rPr>
      </w:pPr>
      <w:r w:rsidRPr="004D5934">
        <w:rPr>
          <w:rFonts w:cs="Times New Roman"/>
          <w:sz w:val="24"/>
          <w:szCs w:val="24"/>
        </w:rPr>
        <w:t xml:space="preserve">Вопрос №1: </w:t>
      </w:r>
      <w:r w:rsidRPr="004D5934">
        <w:rPr>
          <w:rStyle w:val="FontStyle11"/>
          <w:sz w:val="24"/>
          <w:szCs w:val="24"/>
        </w:rPr>
        <w:t>Определение сумм налога, подлежащих уплате в бюджет. Порядок и сроки уплаты НДС в бюджет.</w:t>
      </w:r>
    </w:p>
    <w:p w:rsidR="004D5934" w:rsidRPr="004D5934" w:rsidRDefault="004D5934" w:rsidP="004D5934">
      <w:pPr>
        <w:rPr>
          <w:rFonts w:cs="Times New Roman"/>
          <w:sz w:val="24"/>
          <w:szCs w:val="24"/>
        </w:rPr>
      </w:pPr>
      <w:r w:rsidRPr="004D5934">
        <w:rPr>
          <w:rFonts w:cs="Times New Roman"/>
          <w:sz w:val="24"/>
          <w:szCs w:val="24"/>
        </w:rPr>
        <w:t xml:space="preserve">Вопрос №2: </w:t>
      </w:r>
      <w:r w:rsidRPr="004D5934">
        <w:rPr>
          <w:rStyle w:val="FontStyle11"/>
          <w:sz w:val="24"/>
          <w:szCs w:val="24"/>
        </w:rPr>
        <w:t>Порядок определения налогооблагаемой базы СВ. Виды выплат (сумм), не включаемых в состав доходов, подлежащих обложению СВ.</w:t>
      </w:r>
    </w:p>
    <w:p w:rsidR="004D5934" w:rsidRPr="004D5934" w:rsidRDefault="004D5934" w:rsidP="004D5934">
      <w:pPr>
        <w:rPr>
          <w:rFonts w:cs="Times New Roman"/>
          <w:sz w:val="24"/>
          <w:szCs w:val="24"/>
        </w:rPr>
      </w:pPr>
    </w:p>
    <w:p w:rsidR="004D5934" w:rsidRPr="00686B08" w:rsidRDefault="004D5934" w:rsidP="00686B08">
      <w:pPr>
        <w:rPr>
          <w:rFonts w:cs="Times New Roman"/>
          <w:b/>
          <w:i/>
          <w:sz w:val="24"/>
          <w:szCs w:val="24"/>
        </w:rPr>
      </w:pPr>
      <w:r w:rsidRPr="004D5934">
        <w:rPr>
          <w:rFonts w:cs="Times New Roman"/>
          <w:i/>
          <w:sz w:val="24"/>
          <w:szCs w:val="24"/>
        </w:rPr>
        <w:t xml:space="preserve">                                         Преподаватель </w:t>
      </w:r>
      <w:r w:rsidRPr="004D5934">
        <w:rPr>
          <w:rFonts w:cs="Times New Roman"/>
          <w:b/>
          <w:i/>
          <w:sz w:val="24"/>
          <w:szCs w:val="24"/>
        </w:rPr>
        <w:t xml:space="preserve">    </w:t>
      </w:r>
      <w:r w:rsidRPr="004D5934">
        <w:rPr>
          <w:rFonts w:cs="Times New Roman"/>
          <w:b/>
          <w:i/>
          <w:sz w:val="24"/>
          <w:szCs w:val="24"/>
        </w:rPr>
        <w:tab/>
      </w:r>
      <w:r w:rsidRPr="004D5934">
        <w:rPr>
          <w:rFonts w:cs="Times New Roman"/>
          <w:b/>
          <w:i/>
          <w:sz w:val="24"/>
          <w:szCs w:val="24"/>
        </w:rPr>
        <w:tab/>
      </w:r>
      <w:r w:rsidRPr="004D5934">
        <w:rPr>
          <w:rFonts w:cs="Times New Roman"/>
          <w:b/>
          <w:i/>
          <w:sz w:val="24"/>
          <w:szCs w:val="24"/>
        </w:rPr>
        <w:tab/>
        <w:t xml:space="preserve">  </w:t>
      </w:r>
      <w:proofErr w:type="spellStart"/>
      <w:r w:rsidRPr="004D5934">
        <w:rPr>
          <w:rFonts w:cs="Times New Roman"/>
          <w:b/>
          <w:i/>
          <w:sz w:val="24"/>
          <w:szCs w:val="24"/>
        </w:rPr>
        <w:t>Т.П.Вялкова</w:t>
      </w:r>
      <w:proofErr w:type="spellEnd"/>
    </w:p>
    <w:p w:rsidR="004D5934" w:rsidRDefault="004D5934" w:rsidP="00ED6082">
      <w:pPr>
        <w:spacing w:line="240" w:lineRule="auto"/>
        <w:ind w:right="-45"/>
        <w:jc w:val="center"/>
        <w:rPr>
          <w:rFonts w:cs="Times New Roman"/>
          <w:sz w:val="24"/>
          <w:szCs w:val="24"/>
        </w:rPr>
      </w:pPr>
    </w:p>
    <w:p w:rsidR="00391F6A" w:rsidRPr="004D5934" w:rsidRDefault="00391F6A" w:rsidP="00ED6082">
      <w:pPr>
        <w:spacing w:line="240" w:lineRule="auto"/>
        <w:ind w:right="-45"/>
        <w:jc w:val="center"/>
        <w:rPr>
          <w:rFonts w:cs="Times New Roman"/>
          <w:sz w:val="24"/>
          <w:szCs w:val="24"/>
        </w:rPr>
      </w:pPr>
    </w:p>
    <w:p w:rsidR="004D5934" w:rsidRPr="004D5934" w:rsidRDefault="004D5934" w:rsidP="00391F6A">
      <w:pPr>
        <w:spacing w:after="0" w:line="240" w:lineRule="auto"/>
        <w:ind w:right="-45"/>
        <w:jc w:val="center"/>
        <w:rPr>
          <w:rFonts w:cs="Times New Roman"/>
          <w:sz w:val="24"/>
          <w:szCs w:val="24"/>
        </w:rPr>
      </w:pPr>
      <w:r w:rsidRPr="004D5934">
        <w:rPr>
          <w:rFonts w:cs="Times New Roman"/>
          <w:sz w:val="24"/>
          <w:szCs w:val="24"/>
        </w:rPr>
        <w:lastRenderedPageBreak/>
        <w:t xml:space="preserve">Автономная </w:t>
      </w:r>
      <w:proofErr w:type="gramStart"/>
      <w:r w:rsidRPr="004D5934">
        <w:rPr>
          <w:rFonts w:cs="Times New Roman"/>
          <w:sz w:val="24"/>
          <w:szCs w:val="24"/>
        </w:rPr>
        <w:t>некоммерческая профессиональная</w:t>
      </w:r>
      <w:proofErr w:type="gramEnd"/>
      <w:r w:rsidRPr="004D5934">
        <w:rPr>
          <w:rFonts w:cs="Times New Roman"/>
          <w:sz w:val="24"/>
          <w:szCs w:val="24"/>
        </w:rPr>
        <w:t xml:space="preserve"> образовательная организация</w:t>
      </w:r>
    </w:p>
    <w:p w:rsidR="004D5934" w:rsidRPr="004D5934" w:rsidRDefault="004D5934" w:rsidP="00391F6A">
      <w:pPr>
        <w:spacing w:after="0" w:line="240" w:lineRule="auto"/>
        <w:ind w:right="-45"/>
        <w:jc w:val="center"/>
        <w:rPr>
          <w:rFonts w:cs="Times New Roman"/>
          <w:b/>
          <w:sz w:val="24"/>
          <w:szCs w:val="24"/>
        </w:rPr>
      </w:pPr>
      <w:r w:rsidRPr="004D5934">
        <w:rPr>
          <w:rFonts w:cs="Times New Roman"/>
          <w:b/>
          <w:sz w:val="24"/>
          <w:szCs w:val="24"/>
        </w:rPr>
        <w:t>УРАЛЬСКИЙ ПРОМЫШЛЕННО – ЭКОНОМИЧЕСКИЙ ТЕХНИКУМ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860"/>
        <w:gridCol w:w="2880"/>
      </w:tblGrid>
      <w:tr w:rsidR="004D5934" w:rsidRPr="004D5934" w:rsidTr="003B5A5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4D5934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5934">
              <w:rPr>
                <w:rFonts w:cs="Times New Roman"/>
                <w:b/>
                <w:sz w:val="24"/>
                <w:szCs w:val="24"/>
              </w:rPr>
              <w:t>Рассмотрено</w:t>
            </w:r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 Цикловой комиссией</w:t>
            </w:r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>экономики и управления</w:t>
            </w:r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>Председатель</w:t>
            </w: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_________ </w:t>
            </w:r>
            <w:proofErr w:type="spellStart"/>
            <w:r w:rsidRPr="004D5934">
              <w:rPr>
                <w:rFonts w:cs="Times New Roman"/>
                <w:sz w:val="24"/>
                <w:szCs w:val="24"/>
              </w:rPr>
              <w:t>Т.П.Вялкова</w:t>
            </w:r>
            <w:proofErr w:type="spellEnd"/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 «05» октября 2016г.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4D5934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Специальность </w:t>
            </w:r>
            <w:r w:rsidRPr="004D5934">
              <w:rPr>
                <w:rFonts w:cs="Times New Roman"/>
                <w:i/>
                <w:sz w:val="24"/>
                <w:szCs w:val="24"/>
              </w:rPr>
              <w:t>38.02.01</w:t>
            </w:r>
          </w:p>
          <w:p w:rsidR="004D5934" w:rsidRPr="004D5934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5934">
              <w:rPr>
                <w:rFonts w:cs="Times New Roman"/>
                <w:i/>
                <w:sz w:val="24"/>
                <w:szCs w:val="24"/>
              </w:rPr>
              <w:t xml:space="preserve"> «Экономика и бухгалтерский учет»</w:t>
            </w:r>
          </w:p>
          <w:p w:rsidR="004D5934" w:rsidRPr="004D5934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Дисциплина: </w:t>
            </w:r>
            <w:r w:rsidRPr="004D5934">
              <w:rPr>
                <w:rFonts w:cs="Times New Roman"/>
                <w:i/>
                <w:sz w:val="24"/>
                <w:szCs w:val="24"/>
              </w:rPr>
              <w:t>Налоги налогообложение</w:t>
            </w: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b/>
                <w:sz w:val="24"/>
                <w:szCs w:val="24"/>
              </w:rPr>
              <w:t>Билет № 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5934">
              <w:rPr>
                <w:rFonts w:cs="Times New Roman"/>
                <w:b/>
                <w:sz w:val="24"/>
                <w:szCs w:val="24"/>
              </w:rPr>
              <w:t>Утверждаю</w:t>
            </w: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>Заместитель директора по учебной работе</w:t>
            </w:r>
            <w:r w:rsidRPr="004D5934">
              <w:rPr>
                <w:rFonts w:cs="Times New Roman"/>
                <w:sz w:val="24"/>
                <w:szCs w:val="24"/>
              </w:rPr>
              <w:br/>
              <w:t xml:space="preserve">__________ </w:t>
            </w:r>
            <w:proofErr w:type="spellStart"/>
            <w:r w:rsidRPr="004D5934">
              <w:rPr>
                <w:rFonts w:cs="Times New Roman"/>
                <w:sz w:val="24"/>
                <w:szCs w:val="24"/>
              </w:rPr>
              <w:t>Н.Б.Чмель</w:t>
            </w:r>
            <w:proofErr w:type="spellEnd"/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  «12» октября 2016г.</w:t>
            </w:r>
          </w:p>
        </w:tc>
      </w:tr>
    </w:tbl>
    <w:p w:rsidR="004D5934" w:rsidRPr="00686B08" w:rsidRDefault="004D5934" w:rsidP="004D5934">
      <w:pPr>
        <w:rPr>
          <w:rFonts w:cs="Times New Roman"/>
          <w:sz w:val="24"/>
          <w:szCs w:val="24"/>
        </w:rPr>
      </w:pPr>
    </w:p>
    <w:p w:rsidR="004D5934" w:rsidRPr="004D5934" w:rsidRDefault="004D5934" w:rsidP="00686B08">
      <w:pPr>
        <w:pStyle w:val="Style8"/>
        <w:widowControl/>
        <w:tabs>
          <w:tab w:val="left" w:pos="7475"/>
        </w:tabs>
        <w:spacing w:line="240" w:lineRule="auto"/>
        <w:ind w:firstLine="0"/>
      </w:pPr>
      <w:r w:rsidRPr="004D5934">
        <w:t xml:space="preserve">Вопрос №1: </w:t>
      </w:r>
      <w:r w:rsidRPr="004D5934">
        <w:rPr>
          <w:rStyle w:val="FontStyle11"/>
          <w:sz w:val="24"/>
          <w:szCs w:val="24"/>
        </w:rPr>
        <w:t>Налоговые льготы и порядок уплаты земельного налога</w:t>
      </w:r>
    </w:p>
    <w:p w:rsidR="004D5934" w:rsidRPr="004D5934" w:rsidRDefault="004D5934" w:rsidP="00686B08">
      <w:pPr>
        <w:pStyle w:val="Style5"/>
        <w:widowControl/>
        <w:tabs>
          <w:tab w:val="left" w:pos="196"/>
        </w:tabs>
      </w:pPr>
      <w:r w:rsidRPr="004D5934">
        <w:t xml:space="preserve">Вопрос №2: </w:t>
      </w:r>
      <w:r w:rsidRPr="004D5934">
        <w:rPr>
          <w:rStyle w:val="FontStyle11"/>
          <w:sz w:val="24"/>
          <w:szCs w:val="24"/>
        </w:rPr>
        <w:t>Экономические принципы налогообложения и их реализация в Российской Федерации.</w:t>
      </w:r>
    </w:p>
    <w:p w:rsidR="004D5934" w:rsidRPr="004D5934" w:rsidRDefault="004D5934" w:rsidP="004D5934">
      <w:pPr>
        <w:rPr>
          <w:rFonts w:cs="Times New Roman"/>
          <w:sz w:val="24"/>
          <w:szCs w:val="24"/>
        </w:rPr>
      </w:pPr>
    </w:p>
    <w:p w:rsidR="004D5934" w:rsidRPr="00686B08" w:rsidRDefault="00686B08" w:rsidP="004D5934">
      <w:pPr>
        <w:rPr>
          <w:rFonts w:cs="Times New Roman"/>
          <w:b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                            </w:t>
      </w:r>
      <w:r w:rsidR="004D5934" w:rsidRPr="004D5934">
        <w:rPr>
          <w:rFonts w:cs="Times New Roman"/>
          <w:i/>
          <w:sz w:val="24"/>
          <w:szCs w:val="24"/>
        </w:rPr>
        <w:t xml:space="preserve">            Преподаватель </w:t>
      </w:r>
      <w:r w:rsidR="004D5934" w:rsidRPr="004D5934">
        <w:rPr>
          <w:rFonts w:cs="Times New Roman"/>
          <w:b/>
          <w:i/>
          <w:sz w:val="24"/>
          <w:szCs w:val="24"/>
        </w:rPr>
        <w:t xml:space="preserve">    </w:t>
      </w:r>
      <w:r w:rsidR="004D5934" w:rsidRPr="004D5934">
        <w:rPr>
          <w:rFonts w:cs="Times New Roman"/>
          <w:b/>
          <w:i/>
          <w:sz w:val="24"/>
          <w:szCs w:val="24"/>
        </w:rPr>
        <w:tab/>
      </w:r>
      <w:r w:rsidR="004D5934" w:rsidRPr="004D5934">
        <w:rPr>
          <w:rFonts w:cs="Times New Roman"/>
          <w:b/>
          <w:i/>
          <w:sz w:val="24"/>
          <w:szCs w:val="24"/>
        </w:rPr>
        <w:tab/>
      </w:r>
      <w:r w:rsidR="004D5934" w:rsidRPr="004D5934">
        <w:rPr>
          <w:rFonts w:cs="Times New Roman"/>
          <w:b/>
          <w:i/>
          <w:sz w:val="24"/>
          <w:szCs w:val="24"/>
        </w:rPr>
        <w:tab/>
        <w:t xml:space="preserve">  </w:t>
      </w:r>
      <w:proofErr w:type="spellStart"/>
      <w:r w:rsidR="004D5934" w:rsidRPr="004D5934">
        <w:rPr>
          <w:rFonts w:cs="Times New Roman"/>
          <w:b/>
          <w:i/>
          <w:sz w:val="24"/>
          <w:szCs w:val="24"/>
        </w:rPr>
        <w:t>Т.П.Вялкова</w:t>
      </w:r>
      <w:proofErr w:type="spellEnd"/>
    </w:p>
    <w:p w:rsidR="004D5934" w:rsidRPr="004D5934" w:rsidRDefault="004D5934" w:rsidP="00391F6A">
      <w:pPr>
        <w:spacing w:after="0" w:line="240" w:lineRule="auto"/>
        <w:ind w:right="-45"/>
        <w:jc w:val="center"/>
        <w:rPr>
          <w:rFonts w:cs="Times New Roman"/>
          <w:sz w:val="24"/>
          <w:szCs w:val="24"/>
        </w:rPr>
      </w:pPr>
      <w:r w:rsidRPr="004D5934">
        <w:rPr>
          <w:rFonts w:cs="Times New Roman"/>
          <w:sz w:val="24"/>
          <w:szCs w:val="24"/>
        </w:rPr>
        <w:t>Автономная некоммерческая профессиональная образовательная организация</w:t>
      </w:r>
    </w:p>
    <w:p w:rsidR="004D5934" w:rsidRPr="004D5934" w:rsidRDefault="004D5934" w:rsidP="00391F6A">
      <w:pPr>
        <w:spacing w:after="0" w:line="240" w:lineRule="auto"/>
        <w:ind w:right="-45"/>
        <w:jc w:val="center"/>
        <w:rPr>
          <w:rFonts w:cs="Times New Roman"/>
          <w:b/>
          <w:sz w:val="24"/>
          <w:szCs w:val="24"/>
        </w:rPr>
      </w:pPr>
      <w:r w:rsidRPr="004D5934">
        <w:rPr>
          <w:rFonts w:cs="Times New Roman"/>
          <w:b/>
          <w:sz w:val="24"/>
          <w:szCs w:val="24"/>
        </w:rPr>
        <w:t>УРАЛЬСКИЙ ПРОМЫШЛЕННО – ЭКОНОМИЧЕСКИЙ ТЕХНИКУМ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860"/>
        <w:gridCol w:w="2880"/>
      </w:tblGrid>
      <w:tr w:rsidR="004D5934" w:rsidRPr="004D5934" w:rsidTr="003B5A5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4D5934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5934">
              <w:rPr>
                <w:rFonts w:cs="Times New Roman"/>
                <w:b/>
                <w:sz w:val="24"/>
                <w:szCs w:val="24"/>
              </w:rPr>
              <w:t>Рассмотрено</w:t>
            </w:r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 Цикловой комиссией</w:t>
            </w:r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>экономики и управления</w:t>
            </w:r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>Председатель</w:t>
            </w: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_________ </w:t>
            </w:r>
            <w:proofErr w:type="spellStart"/>
            <w:r w:rsidRPr="004D5934">
              <w:rPr>
                <w:rFonts w:cs="Times New Roman"/>
                <w:sz w:val="24"/>
                <w:szCs w:val="24"/>
              </w:rPr>
              <w:t>Т.П.Вялкова</w:t>
            </w:r>
            <w:proofErr w:type="spellEnd"/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 «05» октября 2016г.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4D5934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Специальность </w:t>
            </w:r>
            <w:r w:rsidRPr="004D5934">
              <w:rPr>
                <w:rFonts w:cs="Times New Roman"/>
                <w:i/>
                <w:sz w:val="24"/>
                <w:szCs w:val="24"/>
              </w:rPr>
              <w:t>38.02.01</w:t>
            </w:r>
          </w:p>
          <w:p w:rsidR="004D5934" w:rsidRPr="004D5934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5934">
              <w:rPr>
                <w:rFonts w:cs="Times New Roman"/>
                <w:i/>
                <w:sz w:val="24"/>
                <w:szCs w:val="24"/>
              </w:rPr>
              <w:t xml:space="preserve"> «Экономика и бухгалтерский учет»</w:t>
            </w:r>
          </w:p>
          <w:p w:rsidR="004D5934" w:rsidRPr="004D5934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Дисциплина: </w:t>
            </w:r>
            <w:r w:rsidRPr="004D5934">
              <w:rPr>
                <w:rFonts w:cs="Times New Roman"/>
                <w:i/>
                <w:sz w:val="24"/>
                <w:szCs w:val="24"/>
              </w:rPr>
              <w:t>Налоги налогообложение</w:t>
            </w: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b/>
                <w:sz w:val="24"/>
                <w:szCs w:val="24"/>
              </w:rPr>
              <w:t>Билет № 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5934">
              <w:rPr>
                <w:rFonts w:cs="Times New Roman"/>
                <w:b/>
                <w:sz w:val="24"/>
                <w:szCs w:val="24"/>
              </w:rPr>
              <w:t>Утверждаю</w:t>
            </w: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>Заместитель директора по учебной работе</w:t>
            </w:r>
            <w:r w:rsidRPr="004D5934">
              <w:rPr>
                <w:rFonts w:cs="Times New Roman"/>
                <w:sz w:val="24"/>
                <w:szCs w:val="24"/>
              </w:rPr>
              <w:br/>
              <w:t xml:space="preserve">__________ </w:t>
            </w:r>
            <w:proofErr w:type="spellStart"/>
            <w:r w:rsidRPr="004D5934">
              <w:rPr>
                <w:rFonts w:cs="Times New Roman"/>
                <w:sz w:val="24"/>
                <w:szCs w:val="24"/>
              </w:rPr>
              <w:t>Н.Б.Чмель</w:t>
            </w:r>
            <w:proofErr w:type="spellEnd"/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  «12» октября 2016г.</w:t>
            </w:r>
          </w:p>
        </w:tc>
      </w:tr>
    </w:tbl>
    <w:p w:rsidR="004D5934" w:rsidRPr="004D5934" w:rsidRDefault="004D5934" w:rsidP="004D5934">
      <w:pPr>
        <w:rPr>
          <w:rFonts w:cs="Times New Roman"/>
          <w:sz w:val="24"/>
          <w:szCs w:val="24"/>
        </w:rPr>
      </w:pPr>
    </w:p>
    <w:p w:rsidR="004D5934" w:rsidRPr="004D5934" w:rsidRDefault="004D5934" w:rsidP="004D5934">
      <w:pPr>
        <w:rPr>
          <w:rFonts w:cs="Times New Roman"/>
          <w:sz w:val="24"/>
          <w:szCs w:val="24"/>
        </w:rPr>
      </w:pPr>
      <w:r w:rsidRPr="004D5934">
        <w:rPr>
          <w:rFonts w:cs="Times New Roman"/>
          <w:sz w:val="24"/>
          <w:szCs w:val="24"/>
        </w:rPr>
        <w:t xml:space="preserve">Вопрос №1: </w:t>
      </w:r>
      <w:r w:rsidRPr="004D5934">
        <w:rPr>
          <w:rStyle w:val="FontStyle11"/>
          <w:sz w:val="24"/>
          <w:szCs w:val="24"/>
        </w:rPr>
        <w:t>Налоговое обязательство и его исполнение. Исчисление налога.</w:t>
      </w:r>
    </w:p>
    <w:p w:rsidR="004D5934" w:rsidRPr="004D5934" w:rsidRDefault="004D5934" w:rsidP="004D5934">
      <w:pPr>
        <w:rPr>
          <w:rFonts w:cs="Times New Roman"/>
          <w:sz w:val="24"/>
          <w:szCs w:val="24"/>
        </w:rPr>
      </w:pPr>
      <w:r w:rsidRPr="004D5934">
        <w:rPr>
          <w:rFonts w:cs="Times New Roman"/>
          <w:sz w:val="24"/>
          <w:szCs w:val="24"/>
        </w:rPr>
        <w:t xml:space="preserve">Вопрос №2: </w:t>
      </w:r>
      <w:r w:rsidRPr="004D5934">
        <w:rPr>
          <w:rStyle w:val="FontStyle11"/>
          <w:sz w:val="24"/>
          <w:szCs w:val="24"/>
        </w:rPr>
        <w:t>Налоговые вычеты: стандартные, социальные, имущественные, профессиональные.</w:t>
      </w:r>
    </w:p>
    <w:p w:rsidR="004D5934" w:rsidRDefault="004D5934" w:rsidP="004D5934">
      <w:pPr>
        <w:rPr>
          <w:rFonts w:cs="Times New Roman"/>
          <w:b/>
          <w:i/>
          <w:sz w:val="24"/>
          <w:szCs w:val="24"/>
        </w:rPr>
      </w:pPr>
      <w:r w:rsidRPr="004D5934">
        <w:rPr>
          <w:rFonts w:cs="Times New Roman"/>
          <w:i/>
          <w:sz w:val="24"/>
          <w:szCs w:val="24"/>
        </w:rPr>
        <w:t xml:space="preserve">                                         Преподаватель </w:t>
      </w:r>
      <w:r w:rsidRPr="004D5934">
        <w:rPr>
          <w:rFonts w:cs="Times New Roman"/>
          <w:b/>
          <w:i/>
          <w:sz w:val="24"/>
          <w:szCs w:val="24"/>
        </w:rPr>
        <w:t xml:space="preserve">    </w:t>
      </w:r>
      <w:r w:rsidRPr="004D5934">
        <w:rPr>
          <w:rFonts w:cs="Times New Roman"/>
          <w:b/>
          <w:i/>
          <w:sz w:val="24"/>
          <w:szCs w:val="24"/>
        </w:rPr>
        <w:tab/>
      </w:r>
      <w:r w:rsidRPr="004D5934">
        <w:rPr>
          <w:rFonts w:cs="Times New Roman"/>
          <w:b/>
          <w:i/>
          <w:sz w:val="24"/>
          <w:szCs w:val="24"/>
        </w:rPr>
        <w:tab/>
      </w:r>
      <w:r w:rsidRPr="004D5934">
        <w:rPr>
          <w:rFonts w:cs="Times New Roman"/>
          <w:b/>
          <w:i/>
          <w:sz w:val="24"/>
          <w:szCs w:val="24"/>
        </w:rPr>
        <w:tab/>
        <w:t xml:space="preserve">  </w:t>
      </w:r>
      <w:proofErr w:type="spellStart"/>
      <w:r w:rsidRPr="004D5934">
        <w:rPr>
          <w:rFonts w:cs="Times New Roman"/>
          <w:b/>
          <w:i/>
          <w:sz w:val="24"/>
          <w:szCs w:val="24"/>
        </w:rPr>
        <w:t>Т.П.Вялкова</w:t>
      </w:r>
      <w:proofErr w:type="spellEnd"/>
    </w:p>
    <w:p w:rsidR="00391F6A" w:rsidRDefault="00391F6A" w:rsidP="004D5934">
      <w:pPr>
        <w:rPr>
          <w:rFonts w:cs="Times New Roman"/>
          <w:b/>
          <w:i/>
          <w:sz w:val="24"/>
          <w:szCs w:val="24"/>
        </w:rPr>
      </w:pPr>
    </w:p>
    <w:p w:rsidR="00391F6A" w:rsidRDefault="00391F6A" w:rsidP="004D5934">
      <w:pPr>
        <w:rPr>
          <w:rFonts w:cs="Times New Roman"/>
          <w:b/>
          <w:i/>
          <w:sz w:val="24"/>
          <w:szCs w:val="24"/>
        </w:rPr>
      </w:pPr>
    </w:p>
    <w:p w:rsidR="00391F6A" w:rsidRDefault="00391F6A" w:rsidP="004D5934">
      <w:pPr>
        <w:rPr>
          <w:rFonts w:cs="Times New Roman"/>
          <w:b/>
          <w:i/>
          <w:sz w:val="24"/>
          <w:szCs w:val="24"/>
        </w:rPr>
      </w:pPr>
    </w:p>
    <w:p w:rsidR="00391F6A" w:rsidRPr="00ED6082" w:rsidRDefault="00391F6A" w:rsidP="004D5934">
      <w:pPr>
        <w:rPr>
          <w:rFonts w:cs="Times New Roman"/>
          <w:b/>
          <w:i/>
          <w:sz w:val="24"/>
          <w:szCs w:val="24"/>
        </w:rPr>
      </w:pPr>
    </w:p>
    <w:p w:rsidR="004D5934" w:rsidRPr="004D5934" w:rsidRDefault="004D5934" w:rsidP="00391F6A">
      <w:pPr>
        <w:spacing w:after="0" w:line="240" w:lineRule="auto"/>
        <w:ind w:right="-45"/>
        <w:jc w:val="center"/>
        <w:rPr>
          <w:rFonts w:cs="Times New Roman"/>
          <w:sz w:val="24"/>
          <w:szCs w:val="24"/>
        </w:rPr>
      </w:pPr>
      <w:r w:rsidRPr="004D5934">
        <w:rPr>
          <w:rFonts w:cs="Times New Roman"/>
          <w:sz w:val="24"/>
          <w:szCs w:val="24"/>
        </w:rPr>
        <w:lastRenderedPageBreak/>
        <w:t xml:space="preserve">Автономная </w:t>
      </w:r>
      <w:proofErr w:type="gramStart"/>
      <w:r w:rsidRPr="004D5934">
        <w:rPr>
          <w:rFonts w:cs="Times New Roman"/>
          <w:sz w:val="24"/>
          <w:szCs w:val="24"/>
        </w:rPr>
        <w:t>некоммерческая профессиональная</w:t>
      </w:r>
      <w:proofErr w:type="gramEnd"/>
      <w:r w:rsidRPr="004D5934">
        <w:rPr>
          <w:rFonts w:cs="Times New Roman"/>
          <w:sz w:val="24"/>
          <w:szCs w:val="24"/>
        </w:rPr>
        <w:t xml:space="preserve"> образовательная организация</w:t>
      </w:r>
    </w:p>
    <w:p w:rsidR="004D5934" w:rsidRPr="004D5934" w:rsidRDefault="004D5934" w:rsidP="00391F6A">
      <w:pPr>
        <w:spacing w:after="0" w:line="240" w:lineRule="auto"/>
        <w:ind w:right="-45"/>
        <w:jc w:val="center"/>
        <w:rPr>
          <w:rFonts w:cs="Times New Roman"/>
          <w:b/>
          <w:sz w:val="24"/>
          <w:szCs w:val="24"/>
        </w:rPr>
      </w:pPr>
      <w:r w:rsidRPr="004D5934">
        <w:rPr>
          <w:rFonts w:cs="Times New Roman"/>
          <w:b/>
          <w:sz w:val="24"/>
          <w:szCs w:val="24"/>
        </w:rPr>
        <w:t>УРАЛЬСКИЙ ПРОМЫШЛЕННО – ЭКОНОМИЧЕСКИЙ ТЕХНИКУМ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860"/>
        <w:gridCol w:w="2880"/>
      </w:tblGrid>
      <w:tr w:rsidR="004D5934" w:rsidRPr="004D5934" w:rsidTr="003B5A5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4D5934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5934">
              <w:rPr>
                <w:rFonts w:cs="Times New Roman"/>
                <w:b/>
                <w:sz w:val="24"/>
                <w:szCs w:val="24"/>
              </w:rPr>
              <w:t>Рассмотрено</w:t>
            </w:r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 Цикловой комиссией</w:t>
            </w:r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>экономики и управления</w:t>
            </w:r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>Председатель</w:t>
            </w: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_________ </w:t>
            </w:r>
            <w:proofErr w:type="spellStart"/>
            <w:r w:rsidRPr="004D5934">
              <w:rPr>
                <w:rFonts w:cs="Times New Roman"/>
                <w:sz w:val="24"/>
                <w:szCs w:val="24"/>
              </w:rPr>
              <w:t>Т.П.Вялкова</w:t>
            </w:r>
            <w:proofErr w:type="spellEnd"/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 «05» октября 2016г.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4D5934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Специальность </w:t>
            </w:r>
            <w:r w:rsidRPr="004D5934">
              <w:rPr>
                <w:rFonts w:cs="Times New Roman"/>
                <w:i/>
                <w:sz w:val="24"/>
                <w:szCs w:val="24"/>
              </w:rPr>
              <w:t>38.02.01</w:t>
            </w:r>
          </w:p>
          <w:p w:rsidR="004D5934" w:rsidRPr="004D5934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5934">
              <w:rPr>
                <w:rFonts w:cs="Times New Roman"/>
                <w:i/>
                <w:sz w:val="24"/>
                <w:szCs w:val="24"/>
              </w:rPr>
              <w:t xml:space="preserve"> «Экономика и бухгалтерский учет»</w:t>
            </w:r>
          </w:p>
          <w:p w:rsidR="004D5934" w:rsidRPr="004D5934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Дисциплина: </w:t>
            </w:r>
            <w:r w:rsidRPr="004D5934">
              <w:rPr>
                <w:rFonts w:cs="Times New Roman"/>
                <w:i/>
                <w:sz w:val="24"/>
                <w:szCs w:val="24"/>
              </w:rPr>
              <w:t>Налоги налогообложение</w:t>
            </w: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b/>
                <w:sz w:val="24"/>
                <w:szCs w:val="24"/>
              </w:rPr>
              <w:t>Билет № 1</w:t>
            </w:r>
            <w:r w:rsidR="00391F6A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5934">
              <w:rPr>
                <w:rFonts w:cs="Times New Roman"/>
                <w:b/>
                <w:sz w:val="24"/>
                <w:szCs w:val="24"/>
              </w:rPr>
              <w:t>Утверждаю</w:t>
            </w: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>Заместитель директора по учебной работе</w:t>
            </w:r>
            <w:r w:rsidRPr="004D5934">
              <w:rPr>
                <w:rFonts w:cs="Times New Roman"/>
                <w:sz w:val="24"/>
                <w:szCs w:val="24"/>
              </w:rPr>
              <w:br/>
              <w:t xml:space="preserve">__________ </w:t>
            </w:r>
            <w:proofErr w:type="spellStart"/>
            <w:r w:rsidRPr="004D5934">
              <w:rPr>
                <w:rFonts w:cs="Times New Roman"/>
                <w:sz w:val="24"/>
                <w:szCs w:val="24"/>
              </w:rPr>
              <w:t>Н.Б.Чмель</w:t>
            </w:r>
            <w:proofErr w:type="spellEnd"/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  «12» октября 2016г.</w:t>
            </w:r>
          </w:p>
        </w:tc>
      </w:tr>
    </w:tbl>
    <w:p w:rsidR="004D5934" w:rsidRPr="004D5934" w:rsidRDefault="004D5934" w:rsidP="004D5934">
      <w:pPr>
        <w:rPr>
          <w:rFonts w:cs="Times New Roman"/>
          <w:sz w:val="24"/>
          <w:szCs w:val="24"/>
        </w:rPr>
      </w:pPr>
    </w:p>
    <w:p w:rsidR="004D5934" w:rsidRPr="004D5934" w:rsidRDefault="004D5934" w:rsidP="004D5934">
      <w:pPr>
        <w:rPr>
          <w:rFonts w:cs="Times New Roman"/>
          <w:sz w:val="24"/>
          <w:szCs w:val="24"/>
        </w:rPr>
      </w:pPr>
      <w:r w:rsidRPr="004D5934">
        <w:rPr>
          <w:rFonts w:cs="Times New Roman"/>
          <w:sz w:val="24"/>
          <w:szCs w:val="24"/>
        </w:rPr>
        <w:t xml:space="preserve">Вопрос №1: </w:t>
      </w:r>
      <w:r w:rsidRPr="004D5934">
        <w:rPr>
          <w:rStyle w:val="FontStyle11"/>
          <w:sz w:val="24"/>
          <w:szCs w:val="24"/>
        </w:rPr>
        <w:t>Налоговый период, а так же налоговые ставки налога на прибыль.</w:t>
      </w:r>
    </w:p>
    <w:p w:rsidR="004D5934" w:rsidRPr="004D5934" w:rsidRDefault="004D5934" w:rsidP="00686B08">
      <w:pPr>
        <w:rPr>
          <w:rFonts w:cs="Times New Roman"/>
          <w:sz w:val="24"/>
          <w:szCs w:val="24"/>
        </w:rPr>
      </w:pPr>
      <w:r w:rsidRPr="004D5934">
        <w:rPr>
          <w:rFonts w:cs="Times New Roman"/>
          <w:sz w:val="24"/>
          <w:szCs w:val="24"/>
        </w:rPr>
        <w:t xml:space="preserve">Вопрос №2: </w:t>
      </w:r>
      <w:r w:rsidRPr="004D5934">
        <w:rPr>
          <w:rStyle w:val="FontStyle11"/>
          <w:sz w:val="24"/>
          <w:szCs w:val="24"/>
        </w:rPr>
        <w:t>Налоговые ставки земельного налога.</w:t>
      </w:r>
    </w:p>
    <w:p w:rsidR="004D5934" w:rsidRPr="004D5934" w:rsidRDefault="004D5934" w:rsidP="004D5934">
      <w:pPr>
        <w:rPr>
          <w:rFonts w:cs="Times New Roman"/>
          <w:sz w:val="24"/>
          <w:szCs w:val="24"/>
        </w:rPr>
      </w:pPr>
    </w:p>
    <w:p w:rsidR="004D5934" w:rsidRDefault="004D5934" w:rsidP="004D5934">
      <w:pPr>
        <w:rPr>
          <w:rFonts w:cs="Times New Roman"/>
          <w:b/>
          <w:i/>
          <w:sz w:val="24"/>
          <w:szCs w:val="24"/>
        </w:rPr>
      </w:pPr>
      <w:r w:rsidRPr="004D5934">
        <w:rPr>
          <w:rFonts w:cs="Times New Roman"/>
          <w:i/>
          <w:sz w:val="24"/>
          <w:szCs w:val="24"/>
        </w:rPr>
        <w:t xml:space="preserve">                                         Преподаватель </w:t>
      </w:r>
      <w:r w:rsidRPr="004D5934">
        <w:rPr>
          <w:rFonts w:cs="Times New Roman"/>
          <w:b/>
          <w:i/>
          <w:sz w:val="24"/>
          <w:szCs w:val="24"/>
        </w:rPr>
        <w:t xml:space="preserve">    </w:t>
      </w:r>
      <w:r w:rsidRPr="004D5934">
        <w:rPr>
          <w:rFonts w:cs="Times New Roman"/>
          <w:b/>
          <w:i/>
          <w:sz w:val="24"/>
          <w:szCs w:val="24"/>
        </w:rPr>
        <w:tab/>
      </w:r>
      <w:r w:rsidRPr="004D5934">
        <w:rPr>
          <w:rFonts w:cs="Times New Roman"/>
          <w:b/>
          <w:i/>
          <w:sz w:val="24"/>
          <w:szCs w:val="24"/>
        </w:rPr>
        <w:tab/>
      </w:r>
      <w:r w:rsidRPr="004D5934">
        <w:rPr>
          <w:rFonts w:cs="Times New Roman"/>
          <w:b/>
          <w:i/>
          <w:sz w:val="24"/>
          <w:szCs w:val="24"/>
        </w:rPr>
        <w:tab/>
        <w:t xml:space="preserve">  </w:t>
      </w:r>
      <w:proofErr w:type="spellStart"/>
      <w:r w:rsidRPr="004D5934">
        <w:rPr>
          <w:rFonts w:cs="Times New Roman"/>
          <w:b/>
          <w:i/>
          <w:sz w:val="24"/>
          <w:szCs w:val="24"/>
        </w:rPr>
        <w:t>Т.П.Вялкова</w:t>
      </w:r>
      <w:proofErr w:type="spellEnd"/>
    </w:p>
    <w:p w:rsidR="00ED6082" w:rsidRDefault="00ED6082" w:rsidP="004D5934">
      <w:pPr>
        <w:rPr>
          <w:rFonts w:cs="Times New Roman"/>
          <w:b/>
          <w:i/>
          <w:sz w:val="24"/>
          <w:szCs w:val="24"/>
        </w:rPr>
      </w:pPr>
    </w:p>
    <w:p w:rsidR="00ED6082" w:rsidRPr="00686B08" w:rsidRDefault="00ED6082" w:rsidP="004D5934">
      <w:pPr>
        <w:rPr>
          <w:rFonts w:cs="Times New Roman"/>
          <w:b/>
          <w:i/>
          <w:sz w:val="24"/>
          <w:szCs w:val="24"/>
        </w:rPr>
      </w:pPr>
    </w:p>
    <w:p w:rsidR="004D5934" w:rsidRPr="004D5934" w:rsidRDefault="004D5934" w:rsidP="00391F6A">
      <w:pPr>
        <w:spacing w:after="0" w:line="240" w:lineRule="auto"/>
        <w:ind w:right="-45"/>
        <w:jc w:val="center"/>
        <w:rPr>
          <w:rFonts w:cs="Times New Roman"/>
          <w:sz w:val="24"/>
          <w:szCs w:val="24"/>
        </w:rPr>
      </w:pPr>
      <w:r w:rsidRPr="004D5934">
        <w:rPr>
          <w:rFonts w:cs="Times New Roman"/>
          <w:sz w:val="24"/>
          <w:szCs w:val="24"/>
        </w:rPr>
        <w:t xml:space="preserve">Автономная </w:t>
      </w:r>
      <w:proofErr w:type="gramStart"/>
      <w:r w:rsidRPr="004D5934">
        <w:rPr>
          <w:rFonts w:cs="Times New Roman"/>
          <w:sz w:val="24"/>
          <w:szCs w:val="24"/>
        </w:rPr>
        <w:t>некоммерческая профессиональная</w:t>
      </w:r>
      <w:proofErr w:type="gramEnd"/>
      <w:r w:rsidRPr="004D5934">
        <w:rPr>
          <w:rFonts w:cs="Times New Roman"/>
          <w:sz w:val="24"/>
          <w:szCs w:val="24"/>
        </w:rPr>
        <w:t xml:space="preserve"> образовательная организация</w:t>
      </w:r>
    </w:p>
    <w:p w:rsidR="004D5934" w:rsidRPr="004D5934" w:rsidRDefault="004D5934" w:rsidP="00391F6A">
      <w:pPr>
        <w:spacing w:after="0" w:line="240" w:lineRule="auto"/>
        <w:ind w:right="-45"/>
        <w:jc w:val="center"/>
        <w:rPr>
          <w:rFonts w:cs="Times New Roman"/>
          <w:b/>
          <w:sz w:val="24"/>
          <w:szCs w:val="24"/>
        </w:rPr>
      </w:pPr>
      <w:r w:rsidRPr="004D5934">
        <w:rPr>
          <w:rFonts w:cs="Times New Roman"/>
          <w:b/>
          <w:sz w:val="24"/>
          <w:szCs w:val="24"/>
        </w:rPr>
        <w:t>УРАЛЬСКИЙ ПРОМЫШЛЕННО – ЭКОНОМИЧЕСКИЙ ТЕХНИКУМ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860"/>
        <w:gridCol w:w="2880"/>
      </w:tblGrid>
      <w:tr w:rsidR="004D5934" w:rsidRPr="004D5934" w:rsidTr="003B5A5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4D5934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5934">
              <w:rPr>
                <w:rFonts w:cs="Times New Roman"/>
                <w:b/>
                <w:sz w:val="24"/>
                <w:szCs w:val="24"/>
              </w:rPr>
              <w:t>Рассмотрено</w:t>
            </w:r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 Цикловой комиссией</w:t>
            </w:r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>экономики и управления</w:t>
            </w:r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>Председатель</w:t>
            </w: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_________ </w:t>
            </w:r>
            <w:proofErr w:type="spellStart"/>
            <w:r w:rsidRPr="004D5934">
              <w:rPr>
                <w:rFonts w:cs="Times New Roman"/>
                <w:sz w:val="24"/>
                <w:szCs w:val="24"/>
              </w:rPr>
              <w:t>Т.П.Вялкова</w:t>
            </w:r>
            <w:proofErr w:type="spellEnd"/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 «05» октября 2016г.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4D5934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Специальность </w:t>
            </w:r>
            <w:r w:rsidRPr="004D5934">
              <w:rPr>
                <w:rFonts w:cs="Times New Roman"/>
                <w:i/>
                <w:sz w:val="24"/>
                <w:szCs w:val="24"/>
              </w:rPr>
              <w:t>38.02.01</w:t>
            </w:r>
          </w:p>
          <w:p w:rsidR="004D5934" w:rsidRPr="004D5934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5934">
              <w:rPr>
                <w:rFonts w:cs="Times New Roman"/>
                <w:i/>
                <w:sz w:val="24"/>
                <w:szCs w:val="24"/>
              </w:rPr>
              <w:t xml:space="preserve"> «Экономика и бухгалтерский учет»</w:t>
            </w:r>
          </w:p>
          <w:p w:rsidR="004D5934" w:rsidRPr="004D5934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Дисциплина: </w:t>
            </w:r>
            <w:r w:rsidRPr="004D5934">
              <w:rPr>
                <w:rFonts w:cs="Times New Roman"/>
                <w:i/>
                <w:sz w:val="24"/>
                <w:szCs w:val="24"/>
              </w:rPr>
              <w:t>Налоги налогообложение</w:t>
            </w: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b/>
                <w:sz w:val="24"/>
                <w:szCs w:val="24"/>
              </w:rPr>
              <w:t>Билет № 1</w:t>
            </w:r>
            <w:r w:rsidR="00391F6A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5934">
              <w:rPr>
                <w:rFonts w:cs="Times New Roman"/>
                <w:b/>
                <w:sz w:val="24"/>
                <w:szCs w:val="24"/>
              </w:rPr>
              <w:t>Утверждаю</w:t>
            </w: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>Заместитель директора по учебной работе</w:t>
            </w:r>
            <w:r w:rsidRPr="004D5934">
              <w:rPr>
                <w:rFonts w:cs="Times New Roman"/>
                <w:sz w:val="24"/>
                <w:szCs w:val="24"/>
              </w:rPr>
              <w:br/>
              <w:t xml:space="preserve">__________ </w:t>
            </w:r>
            <w:proofErr w:type="spellStart"/>
            <w:r w:rsidRPr="004D5934">
              <w:rPr>
                <w:rFonts w:cs="Times New Roman"/>
                <w:sz w:val="24"/>
                <w:szCs w:val="24"/>
              </w:rPr>
              <w:t>Н.Б.Чмель</w:t>
            </w:r>
            <w:proofErr w:type="spellEnd"/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  «12» октября 2016г.</w:t>
            </w:r>
          </w:p>
        </w:tc>
      </w:tr>
    </w:tbl>
    <w:p w:rsidR="004D5934" w:rsidRPr="004D5934" w:rsidRDefault="004D5934" w:rsidP="004D5934">
      <w:pPr>
        <w:rPr>
          <w:rFonts w:cs="Times New Roman"/>
          <w:sz w:val="24"/>
          <w:szCs w:val="24"/>
        </w:rPr>
      </w:pPr>
    </w:p>
    <w:p w:rsidR="004D5934" w:rsidRPr="004D5934" w:rsidRDefault="004D5934" w:rsidP="004D5934">
      <w:pPr>
        <w:rPr>
          <w:rFonts w:cs="Times New Roman"/>
          <w:sz w:val="24"/>
          <w:szCs w:val="24"/>
        </w:rPr>
      </w:pPr>
      <w:r w:rsidRPr="004D5934">
        <w:rPr>
          <w:rFonts w:cs="Times New Roman"/>
          <w:sz w:val="24"/>
          <w:szCs w:val="24"/>
        </w:rPr>
        <w:t xml:space="preserve">Вопрос №1: </w:t>
      </w:r>
      <w:r w:rsidRPr="004D5934">
        <w:rPr>
          <w:rStyle w:val="FontStyle11"/>
          <w:sz w:val="24"/>
          <w:szCs w:val="24"/>
        </w:rPr>
        <w:t>Особенности определения кадастровой стоимости земель.</w:t>
      </w:r>
    </w:p>
    <w:p w:rsidR="004D5934" w:rsidRPr="004D5934" w:rsidRDefault="004D5934" w:rsidP="004D5934">
      <w:pPr>
        <w:rPr>
          <w:rFonts w:cs="Times New Roman"/>
          <w:sz w:val="24"/>
          <w:szCs w:val="24"/>
        </w:rPr>
      </w:pPr>
      <w:r w:rsidRPr="004D5934">
        <w:rPr>
          <w:rFonts w:cs="Times New Roman"/>
          <w:sz w:val="24"/>
          <w:szCs w:val="24"/>
        </w:rPr>
        <w:t xml:space="preserve">Вопрос №2: </w:t>
      </w:r>
      <w:r w:rsidRPr="004D5934">
        <w:rPr>
          <w:rStyle w:val="FontStyle11"/>
          <w:sz w:val="24"/>
          <w:szCs w:val="24"/>
        </w:rPr>
        <w:t>Методы признания доходов и расходов при расчете налога на прибыль.</w:t>
      </w:r>
    </w:p>
    <w:p w:rsidR="004D5934" w:rsidRPr="004D5934" w:rsidRDefault="004D5934" w:rsidP="004D5934">
      <w:pPr>
        <w:rPr>
          <w:rFonts w:cs="Times New Roman"/>
          <w:sz w:val="24"/>
          <w:szCs w:val="24"/>
        </w:rPr>
      </w:pPr>
    </w:p>
    <w:p w:rsidR="004D5934" w:rsidRPr="004D5934" w:rsidRDefault="004D5934" w:rsidP="004D5934">
      <w:pPr>
        <w:rPr>
          <w:rFonts w:cs="Times New Roman"/>
          <w:b/>
          <w:i/>
          <w:sz w:val="24"/>
          <w:szCs w:val="24"/>
        </w:rPr>
      </w:pPr>
      <w:r w:rsidRPr="004D5934">
        <w:rPr>
          <w:rFonts w:cs="Times New Roman"/>
          <w:i/>
          <w:sz w:val="24"/>
          <w:szCs w:val="24"/>
        </w:rPr>
        <w:t xml:space="preserve">                                         Преподаватель </w:t>
      </w:r>
      <w:r w:rsidRPr="004D5934">
        <w:rPr>
          <w:rFonts w:cs="Times New Roman"/>
          <w:b/>
          <w:i/>
          <w:sz w:val="24"/>
          <w:szCs w:val="24"/>
        </w:rPr>
        <w:t xml:space="preserve">    </w:t>
      </w:r>
      <w:r w:rsidRPr="004D5934">
        <w:rPr>
          <w:rFonts w:cs="Times New Roman"/>
          <w:b/>
          <w:i/>
          <w:sz w:val="24"/>
          <w:szCs w:val="24"/>
        </w:rPr>
        <w:tab/>
      </w:r>
      <w:r w:rsidRPr="004D5934">
        <w:rPr>
          <w:rFonts w:cs="Times New Roman"/>
          <w:b/>
          <w:i/>
          <w:sz w:val="24"/>
          <w:szCs w:val="24"/>
        </w:rPr>
        <w:tab/>
      </w:r>
      <w:r w:rsidRPr="004D5934">
        <w:rPr>
          <w:rFonts w:cs="Times New Roman"/>
          <w:b/>
          <w:i/>
          <w:sz w:val="24"/>
          <w:szCs w:val="24"/>
        </w:rPr>
        <w:tab/>
        <w:t xml:space="preserve">  </w:t>
      </w:r>
      <w:proofErr w:type="spellStart"/>
      <w:r w:rsidRPr="004D5934">
        <w:rPr>
          <w:rFonts w:cs="Times New Roman"/>
          <w:b/>
          <w:i/>
          <w:sz w:val="24"/>
          <w:szCs w:val="24"/>
        </w:rPr>
        <w:t>Т.П.Вялкова</w:t>
      </w:r>
      <w:proofErr w:type="spellEnd"/>
    </w:p>
    <w:p w:rsidR="004D5934" w:rsidRPr="004D5934" w:rsidRDefault="004D5934" w:rsidP="004D5934">
      <w:pPr>
        <w:rPr>
          <w:rFonts w:cs="Times New Roman"/>
          <w:sz w:val="24"/>
          <w:szCs w:val="24"/>
        </w:rPr>
      </w:pPr>
    </w:p>
    <w:p w:rsidR="004D5934" w:rsidRPr="004D5934" w:rsidRDefault="004D5934" w:rsidP="00391F6A">
      <w:pPr>
        <w:spacing w:after="0" w:line="240" w:lineRule="auto"/>
        <w:ind w:right="-45"/>
        <w:jc w:val="center"/>
        <w:rPr>
          <w:rFonts w:cs="Times New Roman"/>
          <w:sz w:val="24"/>
          <w:szCs w:val="24"/>
        </w:rPr>
      </w:pPr>
      <w:r w:rsidRPr="004D5934">
        <w:rPr>
          <w:rFonts w:cs="Times New Roman"/>
          <w:sz w:val="24"/>
          <w:szCs w:val="24"/>
        </w:rPr>
        <w:lastRenderedPageBreak/>
        <w:t>Автономная некоммерческая профессиональная образовательная организация</w:t>
      </w:r>
    </w:p>
    <w:p w:rsidR="004D5934" w:rsidRPr="004D5934" w:rsidRDefault="004D5934" w:rsidP="00391F6A">
      <w:pPr>
        <w:spacing w:after="0" w:line="240" w:lineRule="auto"/>
        <w:ind w:right="-45"/>
        <w:jc w:val="center"/>
        <w:rPr>
          <w:rFonts w:cs="Times New Roman"/>
          <w:b/>
          <w:sz w:val="24"/>
          <w:szCs w:val="24"/>
        </w:rPr>
      </w:pPr>
      <w:r w:rsidRPr="004D5934">
        <w:rPr>
          <w:rFonts w:cs="Times New Roman"/>
          <w:b/>
          <w:sz w:val="24"/>
          <w:szCs w:val="24"/>
        </w:rPr>
        <w:t>УРАЛЬСКИЙ ПРОМЫШЛЕННО – ЭКОНОМИЧЕСКИЙ ТЕХНИКУМ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860"/>
        <w:gridCol w:w="2880"/>
      </w:tblGrid>
      <w:tr w:rsidR="004D5934" w:rsidRPr="004D5934" w:rsidTr="003B5A5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4D5934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5934">
              <w:rPr>
                <w:rFonts w:cs="Times New Roman"/>
                <w:b/>
                <w:sz w:val="24"/>
                <w:szCs w:val="24"/>
              </w:rPr>
              <w:t>Рассмотрено</w:t>
            </w:r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 Цикловой комиссией</w:t>
            </w:r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>экономики и управления</w:t>
            </w:r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>Председатель</w:t>
            </w: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_________ </w:t>
            </w:r>
            <w:proofErr w:type="spellStart"/>
            <w:r w:rsidRPr="004D5934">
              <w:rPr>
                <w:rFonts w:cs="Times New Roman"/>
                <w:sz w:val="24"/>
                <w:szCs w:val="24"/>
              </w:rPr>
              <w:t>Т.П.Вялкова</w:t>
            </w:r>
            <w:proofErr w:type="spellEnd"/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 «05» октября 2016г.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4D5934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Специальность </w:t>
            </w:r>
            <w:r w:rsidRPr="004D5934">
              <w:rPr>
                <w:rFonts w:cs="Times New Roman"/>
                <w:i/>
                <w:sz w:val="24"/>
                <w:szCs w:val="24"/>
              </w:rPr>
              <w:t>38.02.01</w:t>
            </w:r>
          </w:p>
          <w:p w:rsidR="004D5934" w:rsidRPr="004D5934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5934">
              <w:rPr>
                <w:rFonts w:cs="Times New Roman"/>
                <w:i/>
                <w:sz w:val="24"/>
                <w:szCs w:val="24"/>
              </w:rPr>
              <w:t xml:space="preserve"> «Экономика и бухгалтерский учет»</w:t>
            </w:r>
          </w:p>
          <w:p w:rsidR="004D5934" w:rsidRPr="004D5934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4D5934" w:rsidRPr="004D5934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Дисциплина: </w:t>
            </w:r>
            <w:r w:rsidRPr="004D5934">
              <w:rPr>
                <w:rFonts w:cs="Times New Roman"/>
                <w:i/>
                <w:sz w:val="24"/>
                <w:szCs w:val="24"/>
              </w:rPr>
              <w:t>Налоги налогообложение</w:t>
            </w: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b/>
                <w:sz w:val="24"/>
                <w:szCs w:val="24"/>
              </w:rPr>
              <w:t>Билет № 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5934">
              <w:rPr>
                <w:rFonts w:cs="Times New Roman"/>
                <w:b/>
                <w:sz w:val="24"/>
                <w:szCs w:val="24"/>
              </w:rPr>
              <w:t>Утверждаю</w:t>
            </w: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>Заместитель директора по учебной работе</w:t>
            </w:r>
            <w:r w:rsidRPr="004D5934">
              <w:rPr>
                <w:rFonts w:cs="Times New Roman"/>
                <w:sz w:val="24"/>
                <w:szCs w:val="24"/>
              </w:rPr>
              <w:br/>
              <w:t xml:space="preserve">__________ </w:t>
            </w:r>
            <w:proofErr w:type="spellStart"/>
            <w:r w:rsidRPr="004D5934">
              <w:rPr>
                <w:rFonts w:cs="Times New Roman"/>
                <w:sz w:val="24"/>
                <w:szCs w:val="24"/>
              </w:rPr>
              <w:t>Н.Б.Чмель</w:t>
            </w:r>
            <w:proofErr w:type="spellEnd"/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  «12» октября 2016г.</w:t>
            </w:r>
          </w:p>
        </w:tc>
      </w:tr>
    </w:tbl>
    <w:p w:rsidR="004D5934" w:rsidRPr="004D5934" w:rsidRDefault="004D5934" w:rsidP="004D5934">
      <w:pPr>
        <w:rPr>
          <w:rFonts w:cs="Times New Roman"/>
          <w:sz w:val="24"/>
          <w:szCs w:val="24"/>
        </w:rPr>
      </w:pPr>
    </w:p>
    <w:p w:rsidR="004D5934" w:rsidRPr="004D5934" w:rsidRDefault="004D5934" w:rsidP="004D5934">
      <w:pPr>
        <w:rPr>
          <w:rFonts w:cs="Times New Roman"/>
          <w:sz w:val="24"/>
          <w:szCs w:val="24"/>
        </w:rPr>
      </w:pPr>
      <w:r w:rsidRPr="004D5934">
        <w:rPr>
          <w:rFonts w:cs="Times New Roman"/>
          <w:sz w:val="24"/>
          <w:szCs w:val="24"/>
        </w:rPr>
        <w:t xml:space="preserve">Вопрос №1: </w:t>
      </w:r>
      <w:r w:rsidRPr="004D5934">
        <w:rPr>
          <w:rStyle w:val="FontStyle11"/>
          <w:sz w:val="24"/>
          <w:szCs w:val="24"/>
        </w:rPr>
        <w:t>Налоговая база по НДФЛ. порядок исчисления.</w:t>
      </w:r>
    </w:p>
    <w:p w:rsidR="004D5934" w:rsidRPr="004D5934" w:rsidRDefault="004D5934" w:rsidP="004D5934">
      <w:pPr>
        <w:rPr>
          <w:rFonts w:cs="Times New Roman"/>
          <w:sz w:val="24"/>
          <w:szCs w:val="24"/>
        </w:rPr>
      </w:pPr>
      <w:r w:rsidRPr="004D5934">
        <w:rPr>
          <w:rFonts w:cs="Times New Roman"/>
          <w:sz w:val="24"/>
          <w:szCs w:val="24"/>
        </w:rPr>
        <w:t xml:space="preserve">Вопрос №2: </w:t>
      </w:r>
      <w:r w:rsidRPr="004D5934">
        <w:rPr>
          <w:rStyle w:val="FontStyle11"/>
          <w:sz w:val="24"/>
          <w:szCs w:val="24"/>
        </w:rPr>
        <w:t>Классификация доходов, а так же доходы, не учитываемые при определении налоговой базы по налогу на прибыль.</w:t>
      </w:r>
    </w:p>
    <w:p w:rsidR="004D5934" w:rsidRPr="004D5934" w:rsidRDefault="004D5934" w:rsidP="004D5934">
      <w:pPr>
        <w:rPr>
          <w:rFonts w:cs="Times New Roman"/>
          <w:sz w:val="24"/>
          <w:szCs w:val="24"/>
        </w:rPr>
      </w:pPr>
    </w:p>
    <w:p w:rsidR="004D5934" w:rsidRPr="00ED6082" w:rsidRDefault="004D5934" w:rsidP="004D5934">
      <w:pPr>
        <w:rPr>
          <w:rFonts w:cs="Times New Roman"/>
          <w:b/>
          <w:i/>
          <w:sz w:val="24"/>
          <w:szCs w:val="24"/>
        </w:rPr>
      </w:pPr>
      <w:r w:rsidRPr="004D5934">
        <w:rPr>
          <w:rFonts w:cs="Times New Roman"/>
          <w:i/>
          <w:sz w:val="24"/>
          <w:szCs w:val="24"/>
        </w:rPr>
        <w:t xml:space="preserve">                                         Преподаватель </w:t>
      </w:r>
      <w:r w:rsidRPr="004D5934">
        <w:rPr>
          <w:rFonts w:cs="Times New Roman"/>
          <w:b/>
          <w:i/>
          <w:sz w:val="24"/>
          <w:szCs w:val="24"/>
        </w:rPr>
        <w:t xml:space="preserve">    </w:t>
      </w:r>
      <w:r w:rsidRPr="004D5934">
        <w:rPr>
          <w:rFonts w:cs="Times New Roman"/>
          <w:b/>
          <w:i/>
          <w:sz w:val="24"/>
          <w:szCs w:val="24"/>
        </w:rPr>
        <w:tab/>
      </w:r>
      <w:r w:rsidRPr="004D5934">
        <w:rPr>
          <w:rFonts w:cs="Times New Roman"/>
          <w:b/>
          <w:i/>
          <w:sz w:val="24"/>
          <w:szCs w:val="24"/>
        </w:rPr>
        <w:tab/>
      </w:r>
      <w:r w:rsidRPr="004D5934">
        <w:rPr>
          <w:rFonts w:cs="Times New Roman"/>
          <w:b/>
          <w:i/>
          <w:sz w:val="24"/>
          <w:szCs w:val="24"/>
        </w:rPr>
        <w:tab/>
        <w:t xml:space="preserve">  </w:t>
      </w:r>
      <w:proofErr w:type="spellStart"/>
      <w:r w:rsidRPr="004D5934">
        <w:rPr>
          <w:rFonts w:cs="Times New Roman"/>
          <w:b/>
          <w:i/>
          <w:sz w:val="24"/>
          <w:szCs w:val="24"/>
        </w:rPr>
        <w:t>Т.П.Вялкова</w:t>
      </w:r>
      <w:proofErr w:type="spellEnd"/>
    </w:p>
    <w:p w:rsidR="004D5934" w:rsidRPr="004D5934" w:rsidRDefault="004D5934" w:rsidP="00391F6A">
      <w:pPr>
        <w:spacing w:after="0" w:line="240" w:lineRule="auto"/>
        <w:ind w:right="-45"/>
        <w:jc w:val="center"/>
        <w:rPr>
          <w:rFonts w:cs="Times New Roman"/>
          <w:sz w:val="24"/>
          <w:szCs w:val="24"/>
        </w:rPr>
      </w:pPr>
      <w:r w:rsidRPr="004D5934">
        <w:rPr>
          <w:rFonts w:cs="Times New Roman"/>
          <w:sz w:val="24"/>
          <w:szCs w:val="24"/>
        </w:rPr>
        <w:t xml:space="preserve">Автономная </w:t>
      </w:r>
      <w:proofErr w:type="gramStart"/>
      <w:r w:rsidRPr="004D5934">
        <w:rPr>
          <w:rFonts w:cs="Times New Roman"/>
          <w:sz w:val="24"/>
          <w:szCs w:val="24"/>
        </w:rPr>
        <w:t>некоммерческая профессиональная</w:t>
      </w:r>
      <w:proofErr w:type="gramEnd"/>
      <w:r w:rsidRPr="004D5934">
        <w:rPr>
          <w:rFonts w:cs="Times New Roman"/>
          <w:sz w:val="24"/>
          <w:szCs w:val="24"/>
        </w:rPr>
        <w:t xml:space="preserve"> образовательная организация</w:t>
      </w:r>
    </w:p>
    <w:p w:rsidR="004D5934" w:rsidRPr="004D5934" w:rsidRDefault="004D5934" w:rsidP="00391F6A">
      <w:pPr>
        <w:spacing w:after="0" w:line="240" w:lineRule="auto"/>
        <w:ind w:right="-45"/>
        <w:jc w:val="center"/>
        <w:rPr>
          <w:rFonts w:cs="Times New Roman"/>
          <w:b/>
          <w:sz w:val="24"/>
          <w:szCs w:val="24"/>
        </w:rPr>
      </w:pPr>
      <w:r w:rsidRPr="004D5934">
        <w:rPr>
          <w:rFonts w:cs="Times New Roman"/>
          <w:b/>
          <w:sz w:val="24"/>
          <w:szCs w:val="24"/>
        </w:rPr>
        <w:t>УРАЛЬСКИЙ ПРОМЫШЛЕННО – ЭКОНОМИЧЕСКИЙ ТЕХНИКУМ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860"/>
        <w:gridCol w:w="2880"/>
      </w:tblGrid>
      <w:tr w:rsidR="004D5934" w:rsidRPr="004D5934" w:rsidTr="003B5A5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4D5934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5934">
              <w:rPr>
                <w:rFonts w:cs="Times New Roman"/>
                <w:b/>
                <w:sz w:val="24"/>
                <w:szCs w:val="24"/>
              </w:rPr>
              <w:t>Рассмотрено</w:t>
            </w:r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 Цикловой комиссией</w:t>
            </w:r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>экономики и управления</w:t>
            </w:r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>Председатель</w:t>
            </w: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_________ </w:t>
            </w:r>
            <w:proofErr w:type="spellStart"/>
            <w:r w:rsidRPr="004D5934">
              <w:rPr>
                <w:rFonts w:cs="Times New Roman"/>
                <w:sz w:val="24"/>
                <w:szCs w:val="24"/>
              </w:rPr>
              <w:t>Т.П.Вялкова</w:t>
            </w:r>
            <w:proofErr w:type="spellEnd"/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 «05» октября 2016г.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4D5934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Специальность </w:t>
            </w:r>
            <w:r w:rsidRPr="004D5934">
              <w:rPr>
                <w:rFonts w:cs="Times New Roman"/>
                <w:i/>
                <w:sz w:val="24"/>
                <w:szCs w:val="24"/>
              </w:rPr>
              <w:t>38.02.01</w:t>
            </w:r>
          </w:p>
          <w:p w:rsidR="004D5934" w:rsidRPr="004D5934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5934">
              <w:rPr>
                <w:rFonts w:cs="Times New Roman"/>
                <w:i/>
                <w:sz w:val="24"/>
                <w:szCs w:val="24"/>
              </w:rPr>
              <w:t xml:space="preserve"> «Экономика и бухгалтерский учет»</w:t>
            </w:r>
          </w:p>
          <w:p w:rsidR="004D5934" w:rsidRPr="004D5934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Дисциплина: </w:t>
            </w:r>
            <w:r w:rsidRPr="004D5934">
              <w:rPr>
                <w:rFonts w:cs="Times New Roman"/>
                <w:i/>
                <w:sz w:val="24"/>
                <w:szCs w:val="24"/>
              </w:rPr>
              <w:t>Налоги налогообложение</w:t>
            </w: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b/>
                <w:sz w:val="24"/>
                <w:szCs w:val="24"/>
              </w:rPr>
              <w:t>Билет № 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5934">
              <w:rPr>
                <w:rFonts w:cs="Times New Roman"/>
                <w:b/>
                <w:sz w:val="24"/>
                <w:szCs w:val="24"/>
              </w:rPr>
              <w:t>Утверждаю</w:t>
            </w: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>Заместитель директора по учебной работе</w:t>
            </w:r>
            <w:r w:rsidRPr="004D5934">
              <w:rPr>
                <w:rFonts w:cs="Times New Roman"/>
                <w:sz w:val="24"/>
                <w:szCs w:val="24"/>
              </w:rPr>
              <w:br/>
              <w:t xml:space="preserve">__________ </w:t>
            </w:r>
            <w:proofErr w:type="spellStart"/>
            <w:r w:rsidRPr="004D5934">
              <w:rPr>
                <w:rFonts w:cs="Times New Roman"/>
                <w:sz w:val="24"/>
                <w:szCs w:val="24"/>
              </w:rPr>
              <w:t>Н.Б.Чмель</w:t>
            </w:r>
            <w:proofErr w:type="spellEnd"/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  «12» октября 2016г.</w:t>
            </w:r>
          </w:p>
        </w:tc>
      </w:tr>
    </w:tbl>
    <w:p w:rsidR="004D5934" w:rsidRPr="004D5934" w:rsidRDefault="004D5934" w:rsidP="004D5934">
      <w:pPr>
        <w:rPr>
          <w:rFonts w:cs="Times New Roman"/>
          <w:sz w:val="24"/>
          <w:szCs w:val="24"/>
        </w:rPr>
      </w:pPr>
    </w:p>
    <w:p w:rsidR="004D5934" w:rsidRPr="004D5934" w:rsidRDefault="004D5934" w:rsidP="004D5934">
      <w:pPr>
        <w:rPr>
          <w:rFonts w:cs="Times New Roman"/>
          <w:sz w:val="24"/>
          <w:szCs w:val="24"/>
        </w:rPr>
      </w:pPr>
      <w:r w:rsidRPr="004D5934">
        <w:rPr>
          <w:rFonts w:cs="Times New Roman"/>
          <w:sz w:val="24"/>
          <w:szCs w:val="24"/>
        </w:rPr>
        <w:t xml:space="preserve">Вопрос №1: </w:t>
      </w:r>
      <w:r w:rsidRPr="004D5934">
        <w:rPr>
          <w:rStyle w:val="FontStyle11"/>
          <w:sz w:val="24"/>
          <w:szCs w:val="24"/>
        </w:rPr>
        <w:t>Налоговые системы зарубежных стран. Общие черты и отличия налоговых систем стран с развитой рыночной экономикой.</w:t>
      </w:r>
    </w:p>
    <w:p w:rsidR="004D5934" w:rsidRPr="004D5934" w:rsidRDefault="004D5934" w:rsidP="004D5934">
      <w:pPr>
        <w:pStyle w:val="Style8"/>
        <w:widowControl/>
        <w:spacing w:line="240" w:lineRule="auto"/>
        <w:ind w:firstLine="0"/>
        <w:rPr>
          <w:rStyle w:val="FontStyle11"/>
          <w:sz w:val="24"/>
          <w:szCs w:val="24"/>
        </w:rPr>
      </w:pPr>
      <w:r w:rsidRPr="004D5934">
        <w:t xml:space="preserve">Вопрос №2: </w:t>
      </w:r>
      <w:r w:rsidRPr="004D5934">
        <w:rPr>
          <w:rStyle w:val="FontStyle11"/>
          <w:sz w:val="24"/>
          <w:szCs w:val="24"/>
        </w:rPr>
        <w:t>Права местных органов власти в области установления и взимания налога на имущество физических лиц.</w:t>
      </w:r>
    </w:p>
    <w:p w:rsidR="004D5934" w:rsidRPr="004D5934" w:rsidRDefault="004D5934" w:rsidP="004D5934">
      <w:pPr>
        <w:rPr>
          <w:rFonts w:cs="Times New Roman"/>
          <w:sz w:val="24"/>
          <w:szCs w:val="24"/>
        </w:rPr>
      </w:pPr>
    </w:p>
    <w:p w:rsidR="004D5934" w:rsidRDefault="004D5934" w:rsidP="00ED6082">
      <w:pPr>
        <w:rPr>
          <w:rFonts w:cs="Times New Roman"/>
          <w:b/>
          <w:i/>
          <w:sz w:val="24"/>
          <w:szCs w:val="24"/>
        </w:rPr>
      </w:pPr>
      <w:r w:rsidRPr="004D5934">
        <w:rPr>
          <w:rFonts w:cs="Times New Roman"/>
          <w:i/>
          <w:sz w:val="24"/>
          <w:szCs w:val="24"/>
        </w:rPr>
        <w:t xml:space="preserve">                                         Преподаватель </w:t>
      </w:r>
      <w:r w:rsidRPr="004D5934">
        <w:rPr>
          <w:rFonts w:cs="Times New Roman"/>
          <w:b/>
          <w:i/>
          <w:sz w:val="24"/>
          <w:szCs w:val="24"/>
        </w:rPr>
        <w:t xml:space="preserve">    </w:t>
      </w:r>
      <w:r w:rsidRPr="004D5934">
        <w:rPr>
          <w:rFonts w:cs="Times New Roman"/>
          <w:b/>
          <w:i/>
          <w:sz w:val="24"/>
          <w:szCs w:val="24"/>
        </w:rPr>
        <w:tab/>
      </w:r>
      <w:r w:rsidRPr="004D5934">
        <w:rPr>
          <w:rFonts w:cs="Times New Roman"/>
          <w:b/>
          <w:i/>
          <w:sz w:val="24"/>
          <w:szCs w:val="24"/>
        </w:rPr>
        <w:tab/>
      </w:r>
      <w:r w:rsidRPr="004D5934">
        <w:rPr>
          <w:rFonts w:cs="Times New Roman"/>
          <w:b/>
          <w:i/>
          <w:sz w:val="24"/>
          <w:szCs w:val="24"/>
        </w:rPr>
        <w:tab/>
        <w:t xml:space="preserve">  </w:t>
      </w:r>
      <w:proofErr w:type="spellStart"/>
      <w:r w:rsidRPr="004D5934">
        <w:rPr>
          <w:rFonts w:cs="Times New Roman"/>
          <w:b/>
          <w:i/>
          <w:sz w:val="24"/>
          <w:szCs w:val="24"/>
        </w:rPr>
        <w:t>Т.П.Вялкова</w:t>
      </w:r>
      <w:proofErr w:type="spellEnd"/>
    </w:p>
    <w:p w:rsidR="00CE4CC4" w:rsidRDefault="00CE4CC4" w:rsidP="00ED6082">
      <w:pPr>
        <w:rPr>
          <w:rFonts w:cs="Times New Roman"/>
          <w:b/>
          <w:i/>
          <w:sz w:val="24"/>
          <w:szCs w:val="24"/>
        </w:rPr>
      </w:pPr>
    </w:p>
    <w:p w:rsidR="00CE4CC4" w:rsidRPr="00ED6082" w:rsidRDefault="00CE4CC4" w:rsidP="00ED6082">
      <w:pPr>
        <w:rPr>
          <w:rFonts w:cs="Times New Roman"/>
          <w:b/>
          <w:i/>
          <w:sz w:val="24"/>
          <w:szCs w:val="24"/>
        </w:rPr>
      </w:pPr>
    </w:p>
    <w:p w:rsidR="004D5934" w:rsidRPr="004D5934" w:rsidRDefault="004D5934" w:rsidP="00391F6A">
      <w:pPr>
        <w:spacing w:after="0" w:line="240" w:lineRule="auto"/>
        <w:ind w:right="-45"/>
        <w:jc w:val="center"/>
        <w:rPr>
          <w:rFonts w:cs="Times New Roman"/>
          <w:sz w:val="24"/>
          <w:szCs w:val="24"/>
        </w:rPr>
      </w:pPr>
      <w:r w:rsidRPr="004D5934">
        <w:rPr>
          <w:rFonts w:cs="Times New Roman"/>
          <w:sz w:val="24"/>
          <w:szCs w:val="24"/>
        </w:rPr>
        <w:lastRenderedPageBreak/>
        <w:t xml:space="preserve">Автономная </w:t>
      </w:r>
      <w:proofErr w:type="gramStart"/>
      <w:r w:rsidRPr="004D5934">
        <w:rPr>
          <w:rFonts w:cs="Times New Roman"/>
          <w:sz w:val="24"/>
          <w:szCs w:val="24"/>
        </w:rPr>
        <w:t>некоммерческая профессиональная</w:t>
      </w:r>
      <w:proofErr w:type="gramEnd"/>
      <w:r w:rsidRPr="004D5934">
        <w:rPr>
          <w:rFonts w:cs="Times New Roman"/>
          <w:sz w:val="24"/>
          <w:szCs w:val="24"/>
        </w:rPr>
        <w:t xml:space="preserve"> образовательная организация</w:t>
      </w:r>
    </w:p>
    <w:p w:rsidR="004D5934" w:rsidRPr="004D5934" w:rsidRDefault="004D5934" w:rsidP="00391F6A">
      <w:pPr>
        <w:spacing w:after="0" w:line="240" w:lineRule="auto"/>
        <w:ind w:right="-45"/>
        <w:jc w:val="center"/>
        <w:rPr>
          <w:rFonts w:cs="Times New Roman"/>
          <w:b/>
          <w:sz w:val="24"/>
          <w:szCs w:val="24"/>
        </w:rPr>
      </w:pPr>
      <w:r w:rsidRPr="004D5934">
        <w:rPr>
          <w:rFonts w:cs="Times New Roman"/>
          <w:b/>
          <w:sz w:val="24"/>
          <w:szCs w:val="24"/>
        </w:rPr>
        <w:t>УРАЛЬСКИЙ ПРОМЫШЛЕННО – ЭКОНОМИЧЕСКИЙ ТЕХНИКУМ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860"/>
        <w:gridCol w:w="2880"/>
      </w:tblGrid>
      <w:tr w:rsidR="004D5934" w:rsidRPr="004D5934" w:rsidTr="003B5A5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4D5934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5934">
              <w:rPr>
                <w:rFonts w:cs="Times New Roman"/>
                <w:b/>
                <w:sz w:val="24"/>
                <w:szCs w:val="24"/>
              </w:rPr>
              <w:t>Рассмотрено</w:t>
            </w:r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 Цикловой комиссией</w:t>
            </w:r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>экономики и управления</w:t>
            </w:r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>Председатель</w:t>
            </w: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_________ </w:t>
            </w:r>
            <w:proofErr w:type="spellStart"/>
            <w:r w:rsidRPr="004D5934">
              <w:rPr>
                <w:rFonts w:cs="Times New Roman"/>
                <w:sz w:val="24"/>
                <w:szCs w:val="24"/>
              </w:rPr>
              <w:t>Т.П.Вялкова</w:t>
            </w:r>
            <w:proofErr w:type="spellEnd"/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 «05» октября 2016г.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4D5934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Специальность </w:t>
            </w:r>
            <w:r w:rsidRPr="004D5934">
              <w:rPr>
                <w:rFonts w:cs="Times New Roman"/>
                <w:i/>
                <w:sz w:val="24"/>
                <w:szCs w:val="24"/>
              </w:rPr>
              <w:t>38.02.01</w:t>
            </w:r>
          </w:p>
          <w:p w:rsidR="004D5934" w:rsidRPr="004D5934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5934">
              <w:rPr>
                <w:rFonts w:cs="Times New Roman"/>
                <w:i/>
                <w:sz w:val="24"/>
                <w:szCs w:val="24"/>
              </w:rPr>
              <w:t xml:space="preserve"> «Экономика и бухгалтерский учет»</w:t>
            </w:r>
          </w:p>
          <w:p w:rsidR="004D5934" w:rsidRPr="004D5934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Дисциплина: </w:t>
            </w:r>
            <w:r w:rsidRPr="004D5934">
              <w:rPr>
                <w:rFonts w:cs="Times New Roman"/>
                <w:i/>
                <w:sz w:val="24"/>
                <w:szCs w:val="24"/>
              </w:rPr>
              <w:t>Налоги налогообложение</w:t>
            </w: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b/>
                <w:sz w:val="24"/>
                <w:szCs w:val="24"/>
              </w:rPr>
              <w:t>Билет № 1</w:t>
            </w:r>
            <w:r w:rsidR="00686B08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5934">
              <w:rPr>
                <w:rFonts w:cs="Times New Roman"/>
                <w:b/>
                <w:sz w:val="24"/>
                <w:szCs w:val="24"/>
              </w:rPr>
              <w:t>Утверждаю</w:t>
            </w: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>Заместитель директора по учебной работе</w:t>
            </w:r>
            <w:r w:rsidRPr="004D5934">
              <w:rPr>
                <w:rFonts w:cs="Times New Roman"/>
                <w:sz w:val="24"/>
                <w:szCs w:val="24"/>
              </w:rPr>
              <w:br/>
              <w:t xml:space="preserve">__________ </w:t>
            </w:r>
            <w:proofErr w:type="spellStart"/>
            <w:r w:rsidRPr="004D5934">
              <w:rPr>
                <w:rFonts w:cs="Times New Roman"/>
                <w:sz w:val="24"/>
                <w:szCs w:val="24"/>
              </w:rPr>
              <w:t>Н.Б.Чмель</w:t>
            </w:r>
            <w:proofErr w:type="spellEnd"/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  «12» октября 2016г.</w:t>
            </w:r>
          </w:p>
        </w:tc>
      </w:tr>
    </w:tbl>
    <w:p w:rsidR="004D5934" w:rsidRPr="004D5934" w:rsidRDefault="004D5934" w:rsidP="004D5934">
      <w:pPr>
        <w:rPr>
          <w:rFonts w:cs="Times New Roman"/>
          <w:sz w:val="24"/>
          <w:szCs w:val="24"/>
        </w:rPr>
      </w:pPr>
    </w:p>
    <w:p w:rsidR="004D5934" w:rsidRPr="004D5934" w:rsidRDefault="004D5934" w:rsidP="004D5934">
      <w:pPr>
        <w:rPr>
          <w:rFonts w:cs="Times New Roman"/>
          <w:sz w:val="24"/>
          <w:szCs w:val="24"/>
        </w:rPr>
      </w:pPr>
      <w:r w:rsidRPr="004D5934">
        <w:rPr>
          <w:rFonts w:cs="Times New Roman"/>
          <w:sz w:val="24"/>
          <w:szCs w:val="24"/>
        </w:rPr>
        <w:t xml:space="preserve">Вопрос №1: </w:t>
      </w:r>
      <w:r w:rsidRPr="004D5934">
        <w:rPr>
          <w:rStyle w:val="FontStyle11"/>
          <w:sz w:val="24"/>
          <w:szCs w:val="24"/>
        </w:rPr>
        <w:t>Классификация налогов.</w:t>
      </w:r>
    </w:p>
    <w:p w:rsidR="004D5934" w:rsidRPr="004D5934" w:rsidRDefault="004D5934" w:rsidP="00686B08">
      <w:pPr>
        <w:rPr>
          <w:rFonts w:cs="Times New Roman"/>
          <w:sz w:val="24"/>
          <w:szCs w:val="24"/>
        </w:rPr>
      </w:pPr>
      <w:r w:rsidRPr="004D5934">
        <w:rPr>
          <w:rFonts w:cs="Times New Roman"/>
          <w:sz w:val="24"/>
          <w:szCs w:val="24"/>
        </w:rPr>
        <w:t xml:space="preserve">Вопрос №2: </w:t>
      </w:r>
      <w:r w:rsidRPr="004D5934">
        <w:rPr>
          <w:rStyle w:val="FontStyle11"/>
          <w:sz w:val="24"/>
          <w:szCs w:val="24"/>
        </w:rPr>
        <w:t>Налогоплательщики НДПИ. Оценка полезных ископаемых в целях налогообложения</w:t>
      </w:r>
    </w:p>
    <w:p w:rsidR="004D5934" w:rsidRPr="004D5934" w:rsidRDefault="004D5934" w:rsidP="004D5934">
      <w:pPr>
        <w:rPr>
          <w:rFonts w:cs="Times New Roman"/>
          <w:sz w:val="24"/>
          <w:szCs w:val="24"/>
        </w:rPr>
      </w:pPr>
    </w:p>
    <w:p w:rsidR="004D5934" w:rsidRPr="00ED6082" w:rsidRDefault="004D5934" w:rsidP="004D5934">
      <w:pPr>
        <w:rPr>
          <w:rFonts w:cs="Times New Roman"/>
          <w:b/>
          <w:i/>
          <w:sz w:val="24"/>
          <w:szCs w:val="24"/>
        </w:rPr>
      </w:pPr>
      <w:r w:rsidRPr="004D5934">
        <w:rPr>
          <w:rFonts w:cs="Times New Roman"/>
          <w:i/>
          <w:sz w:val="24"/>
          <w:szCs w:val="24"/>
        </w:rPr>
        <w:t xml:space="preserve">                                         Преподаватель </w:t>
      </w:r>
      <w:r w:rsidRPr="004D5934">
        <w:rPr>
          <w:rFonts w:cs="Times New Roman"/>
          <w:b/>
          <w:i/>
          <w:sz w:val="24"/>
          <w:szCs w:val="24"/>
        </w:rPr>
        <w:t xml:space="preserve">    </w:t>
      </w:r>
      <w:r w:rsidRPr="004D5934">
        <w:rPr>
          <w:rFonts w:cs="Times New Roman"/>
          <w:b/>
          <w:i/>
          <w:sz w:val="24"/>
          <w:szCs w:val="24"/>
        </w:rPr>
        <w:tab/>
      </w:r>
      <w:r w:rsidRPr="004D5934">
        <w:rPr>
          <w:rFonts w:cs="Times New Roman"/>
          <w:b/>
          <w:i/>
          <w:sz w:val="24"/>
          <w:szCs w:val="24"/>
        </w:rPr>
        <w:tab/>
      </w:r>
      <w:r w:rsidRPr="004D5934">
        <w:rPr>
          <w:rFonts w:cs="Times New Roman"/>
          <w:b/>
          <w:i/>
          <w:sz w:val="24"/>
          <w:szCs w:val="24"/>
        </w:rPr>
        <w:tab/>
        <w:t xml:space="preserve">  </w:t>
      </w:r>
      <w:proofErr w:type="spellStart"/>
      <w:r w:rsidRPr="004D5934">
        <w:rPr>
          <w:rFonts w:cs="Times New Roman"/>
          <w:b/>
          <w:i/>
          <w:sz w:val="24"/>
          <w:szCs w:val="24"/>
        </w:rPr>
        <w:t>Т.П.Вялкова</w:t>
      </w:r>
      <w:proofErr w:type="spellEnd"/>
    </w:p>
    <w:p w:rsidR="004D5934" w:rsidRPr="004D5934" w:rsidRDefault="004D5934" w:rsidP="00391F6A">
      <w:pPr>
        <w:spacing w:after="0" w:line="240" w:lineRule="auto"/>
        <w:ind w:right="-45"/>
        <w:jc w:val="center"/>
        <w:rPr>
          <w:rFonts w:cs="Times New Roman"/>
          <w:sz w:val="24"/>
          <w:szCs w:val="24"/>
        </w:rPr>
      </w:pPr>
      <w:r w:rsidRPr="004D5934">
        <w:rPr>
          <w:rFonts w:cs="Times New Roman"/>
          <w:sz w:val="24"/>
          <w:szCs w:val="24"/>
        </w:rPr>
        <w:t xml:space="preserve">Автономная </w:t>
      </w:r>
      <w:proofErr w:type="gramStart"/>
      <w:r w:rsidRPr="004D5934">
        <w:rPr>
          <w:rFonts w:cs="Times New Roman"/>
          <w:sz w:val="24"/>
          <w:szCs w:val="24"/>
        </w:rPr>
        <w:t>некоммерческая профессиональная</w:t>
      </w:r>
      <w:proofErr w:type="gramEnd"/>
      <w:r w:rsidRPr="004D5934">
        <w:rPr>
          <w:rFonts w:cs="Times New Roman"/>
          <w:sz w:val="24"/>
          <w:szCs w:val="24"/>
        </w:rPr>
        <w:t xml:space="preserve"> образовательная организация</w:t>
      </w:r>
    </w:p>
    <w:p w:rsidR="004D5934" w:rsidRPr="004D5934" w:rsidRDefault="004D5934" w:rsidP="00391F6A">
      <w:pPr>
        <w:spacing w:after="0" w:line="240" w:lineRule="auto"/>
        <w:ind w:right="-45"/>
        <w:jc w:val="center"/>
        <w:rPr>
          <w:rFonts w:cs="Times New Roman"/>
          <w:b/>
          <w:sz w:val="24"/>
          <w:szCs w:val="24"/>
        </w:rPr>
      </w:pPr>
      <w:r w:rsidRPr="004D5934">
        <w:rPr>
          <w:rFonts w:cs="Times New Roman"/>
          <w:b/>
          <w:sz w:val="24"/>
          <w:szCs w:val="24"/>
        </w:rPr>
        <w:t>УРАЛЬСКИЙ ПРОМЫШЛЕННО – ЭКОНОМИЧЕСКИЙ ТЕХНИКУМ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860"/>
        <w:gridCol w:w="2880"/>
      </w:tblGrid>
      <w:tr w:rsidR="004D5934" w:rsidRPr="004D5934" w:rsidTr="003B5A5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4D5934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5934">
              <w:rPr>
                <w:rFonts w:cs="Times New Roman"/>
                <w:b/>
                <w:sz w:val="24"/>
                <w:szCs w:val="24"/>
              </w:rPr>
              <w:t>Рассмотрено</w:t>
            </w:r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 Цикловой комиссией</w:t>
            </w:r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>экономики и управления</w:t>
            </w:r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>Председатель</w:t>
            </w: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_________ </w:t>
            </w:r>
            <w:proofErr w:type="spellStart"/>
            <w:r w:rsidRPr="004D5934">
              <w:rPr>
                <w:rFonts w:cs="Times New Roman"/>
                <w:sz w:val="24"/>
                <w:szCs w:val="24"/>
              </w:rPr>
              <w:t>Т.П.Вялкова</w:t>
            </w:r>
            <w:proofErr w:type="spellEnd"/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 «05» октября 2016г.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4D5934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Специальность </w:t>
            </w:r>
            <w:r w:rsidRPr="004D5934">
              <w:rPr>
                <w:rFonts w:cs="Times New Roman"/>
                <w:i/>
                <w:sz w:val="24"/>
                <w:szCs w:val="24"/>
              </w:rPr>
              <w:t>38.02.01</w:t>
            </w:r>
          </w:p>
          <w:p w:rsidR="004D5934" w:rsidRPr="004D5934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5934">
              <w:rPr>
                <w:rFonts w:cs="Times New Roman"/>
                <w:i/>
                <w:sz w:val="24"/>
                <w:szCs w:val="24"/>
              </w:rPr>
              <w:t xml:space="preserve"> «Экономика и бухгалтерский учет»</w:t>
            </w:r>
          </w:p>
          <w:p w:rsidR="004D5934" w:rsidRPr="004D5934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Дисциплина: </w:t>
            </w:r>
            <w:r w:rsidRPr="004D5934">
              <w:rPr>
                <w:rFonts w:cs="Times New Roman"/>
                <w:i/>
                <w:sz w:val="24"/>
                <w:szCs w:val="24"/>
              </w:rPr>
              <w:t>Налоги</w:t>
            </w:r>
            <w:r w:rsidR="00686B08">
              <w:rPr>
                <w:rFonts w:cs="Times New Roman"/>
                <w:i/>
                <w:sz w:val="24"/>
                <w:szCs w:val="24"/>
              </w:rPr>
              <w:t xml:space="preserve"> и </w:t>
            </w:r>
            <w:r w:rsidRPr="004D5934">
              <w:rPr>
                <w:rFonts w:cs="Times New Roman"/>
                <w:i/>
                <w:sz w:val="24"/>
                <w:szCs w:val="24"/>
              </w:rPr>
              <w:t xml:space="preserve"> налогообложение</w:t>
            </w: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b/>
                <w:sz w:val="24"/>
                <w:szCs w:val="24"/>
              </w:rPr>
              <w:t>Билет № 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5934">
              <w:rPr>
                <w:rFonts w:cs="Times New Roman"/>
                <w:b/>
                <w:sz w:val="24"/>
                <w:szCs w:val="24"/>
              </w:rPr>
              <w:t>Утверждаю</w:t>
            </w: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>Заместитель директора по учебной работе</w:t>
            </w:r>
            <w:r w:rsidRPr="004D5934">
              <w:rPr>
                <w:rFonts w:cs="Times New Roman"/>
                <w:sz w:val="24"/>
                <w:szCs w:val="24"/>
              </w:rPr>
              <w:br/>
              <w:t xml:space="preserve">__________ </w:t>
            </w:r>
            <w:proofErr w:type="spellStart"/>
            <w:r w:rsidRPr="004D5934">
              <w:rPr>
                <w:rFonts w:cs="Times New Roman"/>
                <w:sz w:val="24"/>
                <w:szCs w:val="24"/>
              </w:rPr>
              <w:t>Н.Б.Чмель</w:t>
            </w:r>
            <w:proofErr w:type="spellEnd"/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  «12» октября 2016г.</w:t>
            </w:r>
          </w:p>
        </w:tc>
      </w:tr>
    </w:tbl>
    <w:p w:rsidR="004D5934" w:rsidRPr="004D5934" w:rsidRDefault="004D5934" w:rsidP="004D5934">
      <w:pPr>
        <w:rPr>
          <w:rFonts w:cs="Times New Roman"/>
          <w:sz w:val="24"/>
          <w:szCs w:val="24"/>
        </w:rPr>
      </w:pPr>
    </w:p>
    <w:p w:rsidR="004D5934" w:rsidRPr="004D5934" w:rsidRDefault="004D5934" w:rsidP="004D5934">
      <w:pPr>
        <w:rPr>
          <w:rFonts w:cs="Times New Roman"/>
          <w:sz w:val="24"/>
          <w:szCs w:val="24"/>
        </w:rPr>
      </w:pPr>
      <w:r w:rsidRPr="004D5934">
        <w:rPr>
          <w:rFonts w:cs="Times New Roman"/>
          <w:sz w:val="24"/>
          <w:szCs w:val="24"/>
        </w:rPr>
        <w:t xml:space="preserve">Вопрос №1: </w:t>
      </w:r>
      <w:r w:rsidRPr="004D5934">
        <w:rPr>
          <w:rStyle w:val="FontStyle11"/>
          <w:sz w:val="24"/>
          <w:szCs w:val="24"/>
        </w:rPr>
        <w:t>Транспортный налог: налогоплательщики, объект налогообложения, налоговая база, налоговый период налоговые ставки.</w:t>
      </w:r>
    </w:p>
    <w:p w:rsidR="004D5934" w:rsidRPr="004D5934" w:rsidRDefault="004D5934" w:rsidP="004D5934">
      <w:pPr>
        <w:pStyle w:val="Style2"/>
        <w:widowControl/>
        <w:spacing w:line="240" w:lineRule="auto"/>
        <w:ind w:firstLine="0"/>
        <w:rPr>
          <w:rStyle w:val="FontStyle11"/>
          <w:sz w:val="24"/>
          <w:szCs w:val="24"/>
        </w:rPr>
      </w:pPr>
      <w:r w:rsidRPr="004D5934">
        <w:t xml:space="preserve">Вопрос №2: </w:t>
      </w:r>
      <w:r w:rsidRPr="004D5934">
        <w:rPr>
          <w:rStyle w:val="FontStyle11"/>
          <w:sz w:val="24"/>
          <w:szCs w:val="24"/>
        </w:rPr>
        <w:t>Виды доходов. Доходы, не подлежащие налогообложению НДФЛ.</w:t>
      </w:r>
    </w:p>
    <w:p w:rsidR="004D5934" w:rsidRPr="004D5934" w:rsidRDefault="004D5934" w:rsidP="004D5934">
      <w:pPr>
        <w:rPr>
          <w:rFonts w:cs="Times New Roman"/>
          <w:sz w:val="24"/>
          <w:szCs w:val="24"/>
        </w:rPr>
      </w:pPr>
    </w:p>
    <w:p w:rsidR="004D5934" w:rsidRDefault="004D5934" w:rsidP="004D5934">
      <w:pPr>
        <w:rPr>
          <w:rFonts w:cs="Times New Roman"/>
          <w:b/>
          <w:i/>
          <w:sz w:val="24"/>
          <w:szCs w:val="24"/>
        </w:rPr>
      </w:pPr>
      <w:r w:rsidRPr="004D5934">
        <w:rPr>
          <w:rFonts w:cs="Times New Roman"/>
          <w:i/>
          <w:sz w:val="24"/>
          <w:szCs w:val="24"/>
        </w:rPr>
        <w:t xml:space="preserve">                                         Преподаватель </w:t>
      </w:r>
      <w:r w:rsidRPr="004D5934">
        <w:rPr>
          <w:rFonts w:cs="Times New Roman"/>
          <w:b/>
          <w:i/>
          <w:sz w:val="24"/>
          <w:szCs w:val="24"/>
        </w:rPr>
        <w:t xml:space="preserve">    </w:t>
      </w:r>
      <w:r w:rsidRPr="004D5934">
        <w:rPr>
          <w:rFonts w:cs="Times New Roman"/>
          <w:b/>
          <w:i/>
          <w:sz w:val="24"/>
          <w:szCs w:val="24"/>
        </w:rPr>
        <w:tab/>
      </w:r>
      <w:r w:rsidRPr="004D5934">
        <w:rPr>
          <w:rFonts w:cs="Times New Roman"/>
          <w:b/>
          <w:i/>
          <w:sz w:val="24"/>
          <w:szCs w:val="24"/>
        </w:rPr>
        <w:tab/>
      </w:r>
      <w:r w:rsidRPr="004D5934">
        <w:rPr>
          <w:rFonts w:cs="Times New Roman"/>
          <w:b/>
          <w:i/>
          <w:sz w:val="24"/>
          <w:szCs w:val="24"/>
        </w:rPr>
        <w:tab/>
        <w:t xml:space="preserve">  </w:t>
      </w:r>
      <w:proofErr w:type="spellStart"/>
      <w:r w:rsidRPr="004D5934">
        <w:rPr>
          <w:rFonts w:cs="Times New Roman"/>
          <w:b/>
          <w:i/>
          <w:sz w:val="24"/>
          <w:szCs w:val="24"/>
        </w:rPr>
        <w:t>Т.П.Вялкова</w:t>
      </w:r>
      <w:proofErr w:type="spellEnd"/>
    </w:p>
    <w:p w:rsidR="00CE4CC4" w:rsidRPr="00686B08" w:rsidRDefault="00CE4CC4" w:rsidP="004D5934">
      <w:pPr>
        <w:rPr>
          <w:rFonts w:cs="Times New Roman"/>
          <w:b/>
          <w:i/>
          <w:sz w:val="24"/>
          <w:szCs w:val="24"/>
        </w:rPr>
      </w:pPr>
    </w:p>
    <w:p w:rsidR="004D5934" w:rsidRPr="004D5934" w:rsidRDefault="004D5934" w:rsidP="004D5934">
      <w:pPr>
        <w:rPr>
          <w:rFonts w:cs="Times New Roman"/>
          <w:sz w:val="24"/>
          <w:szCs w:val="24"/>
        </w:rPr>
      </w:pPr>
    </w:p>
    <w:p w:rsidR="004D5934" w:rsidRPr="004D5934" w:rsidRDefault="004D5934" w:rsidP="00391F6A">
      <w:pPr>
        <w:spacing w:after="0" w:line="240" w:lineRule="auto"/>
        <w:ind w:right="-45"/>
        <w:jc w:val="center"/>
        <w:rPr>
          <w:rFonts w:cs="Times New Roman"/>
          <w:sz w:val="24"/>
          <w:szCs w:val="24"/>
        </w:rPr>
      </w:pPr>
      <w:r w:rsidRPr="004D5934">
        <w:rPr>
          <w:rFonts w:cs="Times New Roman"/>
          <w:sz w:val="24"/>
          <w:szCs w:val="24"/>
        </w:rPr>
        <w:lastRenderedPageBreak/>
        <w:t>Автономная некоммерческая профессиональная образовательная организация</w:t>
      </w:r>
    </w:p>
    <w:p w:rsidR="004D5934" w:rsidRPr="004D5934" w:rsidRDefault="004D5934" w:rsidP="00391F6A">
      <w:pPr>
        <w:spacing w:after="0" w:line="240" w:lineRule="auto"/>
        <w:ind w:right="-45"/>
        <w:jc w:val="center"/>
        <w:rPr>
          <w:rFonts w:cs="Times New Roman"/>
          <w:b/>
          <w:sz w:val="24"/>
          <w:szCs w:val="24"/>
        </w:rPr>
      </w:pPr>
      <w:r w:rsidRPr="004D5934">
        <w:rPr>
          <w:rFonts w:cs="Times New Roman"/>
          <w:b/>
          <w:sz w:val="24"/>
          <w:szCs w:val="24"/>
        </w:rPr>
        <w:t>УРАЛЬСКИЙ ПРОМЫШЛЕННО – ЭКОНОМИЧЕСКИЙ ТЕХНИКУМ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860"/>
        <w:gridCol w:w="2880"/>
      </w:tblGrid>
      <w:tr w:rsidR="004D5934" w:rsidRPr="004D5934" w:rsidTr="003B5A5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4D5934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5934">
              <w:rPr>
                <w:rFonts w:cs="Times New Roman"/>
                <w:b/>
                <w:sz w:val="24"/>
                <w:szCs w:val="24"/>
              </w:rPr>
              <w:t>Рассмотрено</w:t>
            </w:r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 Цикловой комиссией</w:t>
            </w:r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>экономики и управления</w:t>
            </w:r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>Председатель</w:t>
            </w: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_________ </w:t>
            </w:r>
            <w:proofErr w:type="spellStart"/>
            <w:r w:rsidRPr="004D5934">
              <w:rPr>
                <w:rFonts w:cs="Times New Roman"/>
                <w:sz w:val="24"/>
                <w:szCs w:val="24"/>
              </w:rPr>
              <w:t>Т.П.Вялкова</w:t>
            </w:r>
            <w:proofErr w:type="spellEnd"/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 «05» октября 2016г.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4D5934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Специальность </w:t>
            </w:r>
            <w:r w:rsidRPr="004D5934">
              <w:rPr>
                <w:rFonts w:cs="Times New Roman"/>
                <w:i/>
                <w:sz w:val="24"/>
                <w:szCs w:val="24"/>
              </w:rPr>
              <w:t>38.02.01</w:t>
            </w:r>
          </w:p>
          <w:p w:rsidR="004D5934" w:rsidRPr="004D5934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5934">
              <w:rPr>
                <w:rFonts w:cs="Times New Roman"/>
                <w:i/>
                <w:sz w:val="24"/>
                <w:szCs w:val="24"/>
              </w:rPr>
              <w:t xml:space="preserve"> «Экономика и бухгалтерский учет»</w:t>
            </w:r>
          </w:p>
          <w:p w:rsidR="004D5934" w:rsidRPr="004D5934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Дисциплина: </w:t>
            </w:r>
            <w:r w:rsidRPr="004D5934">
              <w:rPr>
                <w:rFonts w:cs="Times New Roman"/>
                <w:i/>
                <w:sz w:val="24"/>
                <w:szCs w:val="24"/>
              </w:rPr>
              <w:t>Налоги налогообложение</w:t>
            </w: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b/>
                <w:sz w:val="24"/>
                <w:szCs w:val="24"/>
              </w:rPr>
              <w:t>Билет № 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5934">
              <w:rPr>
                <w:rFonts w:cs="Times New Roman"/>
                <w:b/>
                <w:sz w:val="24"/>
                <w:szCs w:val="24"/>
              </w:rPr>
              <w:t>Утверждаю</w:t>
            </w: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>Заместитель директора по учебной работе</w:t>
            </w:r>
            <w:r w:rsidRPr="004D5934">
              <w:rPr>
                <w:rFonts w:cs="Times New Roman"/>
                <w:sz w:val="24"/>
                <w:szCs w:val="24"/>
              </w:rPr>
              <w:br/>
              <w:t xml:space="preserve">__________ </w:t>
            </w:r>
            <w:proofErr w:type="spellStart"/>
            <w:r w:rsidRPr="004D5934">
              <w:rPr>
                <w:rFonts w:cs="Times New Roman"/>
                <w:sz w:val="24"/>
                <w:szCs w:val="24"/>
              </w:rPr>
              <w:t>Н.Б.Чмель</w:t>
            </w:r>
            <w:proofErr w:type="spellEnd"/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  «12» октября 2016г.</w:t>
            </w:r>
          </w:p>
        </w:tc>
      </w:tr>
    </w:tbl>
    <w:p w:rsidR="004D5934" w:rsidRPr="004D5934" w:rsidRDefault="004D5934" w:rsidP="004D5934">
      <w:pPr>
        <w:rPr>
          <w:rFonts w:cs="Times New Roman"/>
          <w:sz w:val="24"/>
          <w:szCs w:val="24"/>
        </w:rPr>
      </w:pPr>
    </w:p>
    <w:p w:rsidR="004D5934" w:rsidRPr="004D5934" w:rsidRDefault="004D5934" w:rsidP="004D5934">
      <w:pPr>
        <w:rPr>
          <w:rFonts w:cs="Times New Roman"/>
          <w:sz w:val="24"/>
          <w:szCs w:val="24"/>
        </w:rPr>
      </w:pPr>
      <w:r w:rsidRPr="004D5934">
        <w:rPr>
          <w:rFonts w:cs="Times New Roman"/>
          <w:sz w:val="24"/>
          <w:szCs w:val="24"/>
        </w:rPr>
        <w:t xml:space="preserve">Вопрос №1: </w:t>
      </w:r>
      <w:r w:rsidRPr="004D5934">
        <w:rPr>
          <w:rStyle w:val="FontStyle11"/>
          <w:sz w:val="24"/>
          <w:szCs w:val="24"/>
        </w:rPr>
        <w:t>Налогоплательщики, а так же объекты налогообложения НДФЛ.</w:t>
      </w:r>
    </w:p>
    <w:p w:rsidR="004D5934" w:rsidRPr="004D5934" w:rsidRDefault="004D5934" w:rsidP="004D5934">
      <w:pPr>
        <w:rPr>
          <w:rFonts w:cs="Times New Roman"/>
          <w:sz w:val="24"/>
          <w:szCs w:val="24"/>
        </w:rPr>
      </w:pPr>
      <w:r w:rsidRPr="004D5934">
        <w:rPr>
          <w:rFonts w:cs="Times New Roman"/>
          <w:sz w:val="24"/>
          <w:szCs w:val="24"/>
        </w:rPr>
        <w:t xml:space="preserve">Вопрос №2: </w:t>
      </w:r>
      <w:r w:rsidRPr="004D5934">
        <w:rPr>
          <w:rStyle w:val="FontStyle11"/>
          <w:sz w:val="24"/>
          <w:szCs w:val="24"/>
        </w:rPr>
        <w:t>Порядок определения налоговой базы по НДС.</w:t>
      </w:r>
    </w:p>
    <w:p w:rsidR="004D5934" w:rsidRPr="004D5934" w:rsidRDefault="004D5934" w:rsidP="004D5934">
      <w:pPr>
        <w:rPr>
          <w:rFonts w:cs="Times New Roman"/>
          <w:sz w:val="24"/>
          <w:szCs w:val="24"/>
        </w:rPr>
      </w:pPr>
    </w:p>
    <w:p w:rsidR="004D5934" w:rsidRPr="00ED6082" w:rsidRDefault="004D5934" w:rsidP="004D5934">
      <w:pPr>
        <w:rPr>
          <w:rFonts w:cs="Times New Roman"/>
          <w:b/>
          <w:i/>
          <w:sz w:val="24"/>
          <w:szCs w:val="24"/>
        </w:rPr>
      </w:pPr>
      <w:r w:rsidRPr="004D5934">
        <w:rPr>
          <w:rFonts w:cs="Times New Roman"/>
          <w:i/>
          <w:sz w:val="24"/>
          <w:szCs w:val="24"/>
        </w:rPr>
        <w:t xml:space="preserve">                                         Преподаватель </w:t>
      </w:r>
      <w:r w:rsidRPr="004D5934">
        <w:rPr>
          <w:rFonts w:cs="Times New Roman"/>
          <w:b/>
          <w:i/>
          <w:sz w:val="24"/>
          <w:szCs w:val="24"/>
        </w:rPr>
        <w:t xml:space="preserve">    </w:t>
      </w:r>
      <w:r w:rsidRPr="004D5934">
        <w:rPr>
          <w:rFonts w:cs="Times New Roman"/>
          <w:b/>
          <w:i/>
          <w:sz w:val="24"/>
          <w:szCs w:val="24"/>
        </w:rPr>
        <w:tab/>
      </w:r>
      <w:r w:rsidRPr="004D5934">
        <w:rPr>
          <w:rFonts w:cs="Times New Roman"/>
          <w:b/>
          <w:i/>
          <w:sz w:val="24"/>
          <w:szCs w:val="24"/>
        </w:rPr>
        <w:tab/>
      </w:r>
      <w:r w:rsidRPr="004D5934">
        <w:rPr>
          <w:rFonts w:cs="Times New Roman"/>
          <w:b/>
          <w:i/>
          <w:sz w:val="24"/>
          <w:szCs w:val="24"/>
        </w:rPr>
        <w:tab/>
        <w:t xml:space="preserve">  </w:t>
      </w:r>
      <w:proofErr w:type="spellStart"/>
      <w:r w:rsidRPr="004D5934">
        <w:rPr>
          <w:rFonts w:cs="Times New Roman"/>
          <w:b/>
          <w:i/>
          <w:sz w:val="24"/>
          <w:szCs w:val="24"/>
        </w:rPr>
        <w:t>Т.П.Вялков</w:t>
      </w:r>
      <w:proofErr w:type="spellEnd"/>
    </w:p>
    <w:p w:rsidR="004D5934" w:rsidRPr="004D5934" w:rsidRDefault="004D5934" w:rsidP="00391F6A">
      <w:pPr>
        <w:spacing w:after="0" w:line="240" w:lineRule="auto"/>
        <w:ind w:right="-45"/>
        <w:jc w:val="center"/>
        <w:rPr>
          <w:rFonts w:cs="Times New Roman"/>
          <w:sz w:val="24"/>
          <w:szCs w:val="24"/>
        </w:rPr>
      </w:pPr>
      <w:r w:rsidRPr="004D5934">
        <w:rPr>
          <w:rFonts w:cs="Times New Roman"/>
          <w:sz w:val="24"/>
          <w:szCs w:val="24"/>
        </w:rPr>
        <w:t xml:space="preserve">Автономная </w:t>
      </w:r>
      <w:proofErr w:type="gramStart"/>
      <w:r w:rsidRPr="004D5934">
        <w:rPr>
          <w:rFonts w:cs="Times New Roman"/>
          <w:sz w:val="24"/>
          <w:szCs w:val="24"/>
        </w:rPr>
        <w:t>некоммерческая профессиональная</w:t>
      </w:r>
      <w:proofErr w:type="gramEnd"/>
      <w:r w:rsidRPr="004D5934">
        <w:rPr>
          <w:rFonts w:cs="Times New Roman"/>
          <w:sz w:val="24"/>
          <w:szCs w:val="24"/>
        </w:rPr>
        <w:t xml:space="preserve"> образовательная организация</w:t>
      </w:r>
    </w:p>
    <w:p w:rsidR="004D5934" w:rsidRPr="004D5934" w:rsidRDefault="004D5934" w:rsidP="00391F6A">
      <w:pPr>
        <w:spacing w:after="0" w:line="240" w:lineRule="auto"/>
        <w:ind w:right="-45"/>
        <w:jc w:val="center"/>
        <w:rPr>
          <w:rFonts w:cs="Times New Roman"/>
          <w:b/>
          <w:sz w:val="24"/>
          <w:szCs w:val="24"/>
        </w:rPr>
      </w:pPr>
      <w:r w:rsidRPr="004D5934">
        <w:rPr>
          <w:rFonts w:cs="Times New Roman"/>
          <w:b/>
          <w:sz w:val="24"/>
          <w:szCs w:val="24"/>
        </w:rPr>
        <w:t>УРАЛЬСКИЙ ПРОМЫШЛЕННО – ЭКОНОМИЧЕСКИЙ ТЕХНИКУМ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860"/>
        <w:gridCol w:w="2880"/>
      </w:tblGrid>
      <w:tr w:rsidR="004D5934" w:rsidRPr="004D5934" w:rsidTr="003B5A5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4D5934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5934">
              <w:rPr>
                <w:rFonts w:cs="Times New Roman"/>
                <w:b/>
                <w:sz w:val="24"/>
                <w:szCs w:val="24"/>
              </w:rPr>
              <w:t>Рассмотрено</w:t>
            </w:r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 Цикловой комиссией</w:t>
            </w:r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>экономики и управления</w:t>
            </w:r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>Председатель</w:t>
            </w: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_________ </w:t>
            </w:r>
            <w:proofErr w:type="spellStart"/>
            <w:r w:rsidRPr="004D5934">
              <w:rPr>
                <w:rFonts w:cs="Times New Roman"/>
                <w:sz w:val="24"/>
                <w:szCs w:val="24"/>
              </w:rPr>
              <w:t>Т.П.Вялкова</w:t>
            </w:r>
            <w:proofErr w:type="spellEnd"/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 «05» октября 2016г.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4D5934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Специальность </w:t>
            </w:r>
            <w:r w:rsidRPr="004D5934">
              <w:rPr>
                <w:rFonts w:cs="Times New Roman"/>
                <w:i/>
                <w:sz w:val="24"/>
                <w:szCs w:val="24"/>
              </w:rPr>
              <w:t>38.02.01</w:t>
            </w:r>
          </w:p>
          <w:p w:rsidR="004D5934" w:rsidRPr="004D5934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5934">
              <w:rPr>
                <w:rFonts w:cs="Times New Roman"/>
                <w:i/>
                <w:sz w:val="24"/>
                <w:szCs w:val="24"/>
              </w:rPr>
              <w:t xml:space="preserve"> «Экономика и бухгалтерский учет»</w:t>
            </w:r>
          </w:p>
          <w:p w:rsidR="004D5934" w:rsidRPr="004D5934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Дисциплина: </w:t>
            </w:r>
            <w:r w:rsidRPr="004D5934">
              <w:rPr>
                <w:rFonts w:cs="Times New Roman"/>
                <w:i/>
                <w:sz w:val="24"/>
                <w:szCs w:val="24"/>
              </w:rPr>
              <w:t>Налоги налогообложение</w:t>
            </w: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b/>
                <w:sz w:val="24"/>
                <w:szCs w:val="24"/>
              </w:rPr>
              <w:t>Билет № 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5934">
              <w:rPr>
                <w:rFonts w:cs="Times New Roman"/>
                <w:b/>
                <w:sz w:val="24"/>
                <w:szCs w:val="24"/>
              </w:rPr>
              <w:t>Утверждаю</w:t>
            </w: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>Заместитель директора по учебной работе</w:t>
            </w:r>
            <w:r w:rsidRPr="004D5934">
              <w:rPr>
                <w:rFonts w:cs="Times New Roman"/>
                <w:sz w:val="24"/>
                <w:szCs w:val="24"/>
              </w:rPr>
              <w:br/>
              <w:t xml:space="preserve">__________ </w:t>
            </w:r>
            <w:proofErr w:type="spellStart"/>
            <w:r w:rsidRPr="004D5934">
              <w:rPr>
                <w:rFonts w:cs="Times New Roman"/>
                <w:sz w:val="24"/>
                <w:szCs w:val="24"/>
              </w:rPr>
              <w:t>Н.Б.Чмель</w:t>
            </w:r>
            <w:proofErr w:type="spellEnd"/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  «12» октября 2016г.</w:t>
            </w:r>
          </w:p>
        </w:tc>
      </w:tr>
    </w:tbl>
    <w:p w:rsidR="004D5934" w:rsidRPr="004D5934" w:rsidRDefault="004D5934" w:rsidP="004D5934">
      <w:pPr>
        <w:rPr>
          <w:rFonts w:cs="Times New Roman"/>
          <w:sz w:val="24"/>
          <w:szCs w:val="24"/>
        </w:rPr>
      </w:pPr>
    </w:p>
    <w:p w:rsidR="004D5934" w:rsidRPr="004D5934" w:rsidRDefault="004D5934" w:rsidP="004D5934">
      <w:pPr>
        <w:rPr>
          <w:rFonts w:cs="Times New Roman"/>
          <w:sz w:val="24"/>
          <w:szCs w:val="24"/>
        </w:rPr>
      </w:pPr>
      <w:r w:rsidRPr="004D5934">
        <w:rPr>
          <w:rFonts w:cs="Times New Roman"/>
          <w:sz w:val="24"/>
          <w:szCs w:val="24"/>
        </w:rPr>
        <w:t xml:space="preserve">Вопрос №1: </w:t>
      </w:r>
      <w:r w:rsidRPr="004D5934">
        <w:rPr>
          <w:rStyle w:val="FontStyle11"/>
          <w:sz w:val="24"/>
          <w:szCs w:val="24"/>
        </w:rPr>
        <w:t>Порядок начисления НДС. Налоговые вычеты.</w:t>
      </w:r>
    </w:p>
    <w:p w:rsidR="004D5934" w:rsidRPr="004D5934" w:rsidRDefault="004D5934" w:rsidP="004D5934">
      <w:pPr>
        <w:rPr>
          <w:rFonts w:cs="Times New Roman"/>
          <w:sz w:val="24"/>
          <w:szCs w:val="24"/>
        </w:rPr>
      </w:pPr>
      <w:r w:rsidRPr="004D5934">
        <w:rPr>
          <w:rFonts w:cs="Times New Roman"/>
          <w:sz w:val="24"/>
          <w:szCs w:val="24"/>
        </w:rPr>
        <w:t xml:space="preserve">Вопрос №2: </w:t>
      </w:r>
      <w:r w:rsidRPr="004D5934">
        <w:rPr>
          <w:rStyle w:val="FontStyle11"/>
          <w:sz w:val="24"/>
          <w:szCs w:val="24"/>
        </w:rPr>
        <w:t>Порядок установления и введения ЕНВД. Плательщики налога.</w:t>
      </w:r>
    </w:p>
    <w:p w:rsidR="004D5934" w:rsidRDefault="004D5934" w:rsidP="004D5934">
      <w:pPr>
        <w:rPr>
          <w:rFonts w:cs="Times New Roman"/>
          <w:b/>
          <w:i/>
          <w:sz w:val="24"/>
          <w:szCs w:val="24"/>
        </w:rPr>
      </w:pPr>
      <w:r w:rsidRPr="004D5934">
        <w:rPr>
          <w:rFonts w:cs="Times New Roman"/>
          <w:i/>
          <w:sz w:val="24"/>
          <w:szCs w:val="24"/>
        </w:rPr>
        <w:t xml:space="preserve">                                         Преподаватель </w:t>
      </w:r>
      <w:r w:rsidRPr="004D5934">
        <w:rPr>
          <w:rFonts w:cs="Times New Roman"/>
          <w:b/>
          <w:i/>
          <w:sz w:val="24"/>
          <w:szCs w:val="24"/>
        </w:rPr>
        <w:t xml:space="preserve">    </w:t>
      </w:r>
      <w:r w:rsidRPr="004D5934">
        <w:rPr>
          <w:rFonts w:cs="Times New Roman"/>
          <w:b/>
          <w:i/>
          <w:sz w:val="24"/>
          <w:szCs w:val="24"/>
        </w:rPr>
        <w:tab/>
      </w:r>
      <w:r w:rsidRPr="004D5934">
        <w:rPr>
          <w:rFonts w:cs="Times New Roman"/>
          <w:b/>
          <w:i/>
          <w:sz w:val="24"/>
          <w:szCs w:val="24"/>
        </w:rPr>
        <w:tab/>
      </w:r>
      <w:r w:rsidRPr="004D5934">
        <w:rPr>
          <w:rFonts w:cs="Times New Roman"/>
          <w:b/>
          <w:i/>
          <w:sz w:val="24"/>
          <w:szCs w:val="24"/>
        </w:rPr>
        <w:tab/>
        <w:t xml:space="preserve">  </w:t>
      </w:r>
      <w:proofErr w:type="spellStart"/>
      <w:r w:rsidRPr="004D5934">
        <w:rPr>
          <w:rFonts w:cs="Times New Roman"/>
          <w:b/>
          <w:i/>
          <w:sz w:val="24"/>
          <w:szCs w:val="24"/>
        </w:rPr>
        <w:t>Т.П.Вялкова</w:t>
      </w:r>
      <w:proofErr w:type="spellEnd"/>
    </w:p>
    <w:p w:rsidR="00CE4CC4" w:rsidRDefault="00CE4CC4" w:rsidP="004D5934">
      <w:pPr>
        <w:rPr>
          <w:rFonts w:cs="Times New Roman"/>
          <w:b/>
          <w:i/>
          <w:sz w:val="24"/>
          <w:szCs w:val="24"/>
        </w:rPr>
      </w:pPr>
    </w:p>
    <w:p w:rsidR="00CE4CC4" w:rsidRDefault="00CE4CC4" w:rsidP="004D5934">
      <w:pPr>
        <w:rPr>
          <w:rFonts w:cs="Times New Roman"/>
          <w:b/>
          <w:i/>
          <w:sz w:val="24"/>
          <w:szCs w:val="24"/>
        </w:rPr>
      </w:pPr>
    </w:p>
    <w:p w:rsidR="00CE4CC4" w:rsidRDefault="00CE4CC4" w:rsidP="004D5934">
      <w:pPr>
        <w:rPr>
          <w:rFonts w:cs="Times New Roman"/>
          <w:b/>
          <w:i/>
          <w:sz w:val="24"/>
          <w:szCs w:val="24"/>
        </w:rPr>
      </w:pPr>
    </w:p>
    <w:p w:rsidR="00CE4CC4" w:rsidRPr="00686B08" w:rsidRDefault="00CE4CC4" w:rsidP="004D5934">
      <w:pPr>
        <w:rPr>
          <w:rFonts w:cs="Times New Roman"/>
          <w:b/>
          <w:i/>
          <w:sz w:val="24"/>
          <w:szCs w:val="24"/>
        </w:rPr>
      </w:pPr>
    </w:p>
    <w:p w:rsidR="004D5934" w:rsidRPr="004D5934" w:rsidRDefault="004D5934" w:rsidP="00391F6A">
      <w:pPr>
        <w:spacing w:after="0" w:line="240" w:lineRule="auto"/>
        <w:ind w:right="-45"/>
        <w:jc w:val="center"/>
        <w:rPr>
          <w:rFonts w:cs="Times New Roman"/>
          <w:sz w:val="24"/>
          <w:szCs w:val="24"/>
        </w:rPr>
      </w:pPr>
      <w:r w:rsidRPr="004D5934">
        <w:rPr>
          <w:rFonts w:cs="Times New Roman"/>
          <w:sz w:val="24"/>
          <w:szCs w:val="24"/>
        </w:rPr>
        <w:lastRenderedPageBreak/>
        <w:t xml:space="preserve">Автономная </w:t>
      </w:r>
      <w:proofErr w:type="gramStart"/>
      <w:r w:rsidRPr="004D5934">
        <w:rPr>
          <w:rFonts w:cs="Times New Roman"/>
          <w:sz w:val="24"/>
          <w:szCs w:val="24"/>
        </w:rPr>
        <w:t>некоммерческая профессиональная</w:t>
      </w:r>
      <w:proofErr w:type="gramEnd"/>
      <w:r w:rsidRPr="004D5934">
        <w:rPr>
          <w:rFonts w:cs="Times New Roman"/>
          <w:sz w:val="24"/>
          <w:szCs w:val="24"/>
        </w:rPr>
        <w:t xml:space="preserve"> образовательная организация</w:t>
      </w:r>
    </w:p>
    <w:p w:rsidR="004D5934" w:rsidRPr="004D5934" w:rsidRDefault="004D5934" w:rsidP="00391F6A">
      <w:pPr>
        <w:spacing w:after="0" w:line="240" w:lineRule="auto"/>
        <w:ind w:right="-45"/>
        <w:jc w:val="center"/>
        <w:rPr>
          <w:rFonts w:cs="Times New Roman"/>
          <w:b/>
          <w:sz w:val="24"/>
          <w:szCs w:val="24"/>
        </w:rPr>
      </w:pPr>
      <w:r w:rsidRPr="004D5934">
        <w:rPr>
          <w:rFonts w:cs="Times New Roman"/>
          <w:b/>
          <w:sz w:val="24"/>
          <w:szCs w:val="24"/>
        </w:rPr>
        <w:t>УРАЛЬСКИЙ ПРОМЫШЛЕННО – ЭКОНОМИЧЕСКИЙ ТЕХНИКУМ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860"/>
        <w:gridCol w:w="2880"/>
      </w:tblGrid>
      <w:tr w:rsidR="004D5934" w:rsidRPr="004D5934" w:rsidTr="003B5A5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4D5934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5934">
              <w:rPr>
                <w:rFonts w:cs="Times New Roman"/>
                <w:b/>
                <w:sz w:val="24"/>
                <w:szCs w:val="24"/>
              </w:rPr>
              <w:t>Рассмотрено</w:t>
            </w:r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 Цикловой комиссией</w:t>
            </w:r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>экономики и управления</w:t>
            </w:r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>Председатель</w:t>
            </w: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_________ </w:t>
            </w:r>
            <w:proofErr w:type="spellStart"/>
            <w:r w:rsidRPr="004D5934">
              <w:rPr>
                <w:rFonts w:cs="Times New Roman"/>
                <w:sz w:val="24"/>
                <w:szCs w:val="24"/>
              </w:rPr>
              <w:t>Т.П.Вялкова</w:t>
            </w:r>
            <w:proofErr w:type="spellEnd"/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 «05» октября 2016г.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4D5934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Специальность </w:t>
            </w:r>
            <w:r w:rsidRPr="004D5934">
              <w:rPr>
                <w:rFonts w:cs="Times New Roman"/>
                <w:i/>
                <w:sz w:val="24"/>
                <w:szCs w:val="24"/>
              </w:rPr>
              <w:t>38.02.01</w:t>
            </w:r>
          </w:p>
          <w:p w:rsidR="004D5934" w:rsidRPr="004D5934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5934">
              <w:rPr>
                <w:rFonts w:cs="Times New Roman"/>
                <w:i/>
                <w:sz w:val="24"/>
                <w:szCs w:val="24"/>
              </w:rPr>
              <w:t xml:space="preserve"> «Экономика и бухгалтерский учет»</w:t>
            </w:r>
          </w:p>
          <w:p w:rsidR="004D5934" w:rsidRPr="004D5934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Дисциплина: </w:t>
            </w:r>
            <w:r w:rsidRPr="004D5934">
              <w:rPr>
                <w:rFonts w:cs="Times New Roman"/>
                <w:i/>
                <w:sz w:val="24"/>
                <w:szCs w:val="24"/>
              </w:rPr>
              <w:t>Налоги налогообложение</w:t>
            </w: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b/>
                <w:sz w:val="24"/>
                <w:szCs w:val="24"/>
              </w:rPr>
              <w:t>Билет № 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5934">
              <w:rPr>
                <w:rFonts w:cs="Times New Roman"/>
                <w:b/>
                <w:sz w:val="24"/>
                <w:szCs w:val="24"/>
              </w:rPr>
              <w:t>Утверждаю</w:t>
            </w: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>Заместитель директора по учебной работе</w:t>
            </w:r>
            <w:r w:rsidRPr="004D5934">
              <w:rPr>
                <w:rFonts w:cs="Times New Roman"/>
                <w:sz w:val="24"/>
                <w:szCs w:val="24"/>
              </w:rPr>
              <w:br/>
              <w:t xml:space="preserve">__________ </w:t>
            </w:r>
            <w:proofErr w:type="spellStart"/>
            <w:r w:rsidRPr="004D5934">
              <w:rPr>
                <w:rFonts w:cs="Times New Roman"/>
                <w:sz w:val="24"/>
                <w:szCs w:val="24"/>
              </w:rPr>
              <w:t>Н.Б.Чмель</w:t>
            </w:r>
            <w:proofErr w:type="spellEnd"/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  «12» октября 2016г.</w:t>
            </w:r>
          </w:p>
        </w:tc>
      </w:tr>
    </w:tbl>
    <w:p w:rsidR="004D5934" w:rsidRPr="004D5934" w:rsidRDefault="004D5934" w:rsidP="00ED6082">
      <w:pPr>
        <w:spacing w:line="240" w:lineRule="auto"/>
        <w:rPr>
          <w:rFonts w:cs="Times New Roman"/>
          <w:sz w:val="24"/>
          <w:szCs w:val="24"/>
        </w:rPr>
      </w:pPr>
    </w:p>
    <w:p w:rsidR="004D5934" w:rsidRPr="004D5934" w:rsidRDefault="004D5934" w:rsidP="00686B08">
      <w:pPr>
        <w:rPr>
          <w:rFonts w:cs="Times New Roman"/>
          <w:sz w:val="24"/>
          <w:szCs w:val="24"/>
        </w:rPr>
      </w:pPr>
      <w:r w:rsidRPr="004D5934">
        <w:rPr>
          <w:rFonts w:cs="Times New Roman"/>
          <w:sz w:val="24"/>
          <w:szCs w:val="24"/>
        </w:rPr>
        <w:t xml:space="preserve">Вопрос №1: </w:t>
      </w:r>
      <w:r w:rsidRPr="004D5934">
        <w:rPr>
          <w:rStyle w:val="FontStyle11"/>
          <w:sz w:val="24"/>
          <w:szCs w:val="24"/>
        </w:rPr>
        <w:t>Налоговый период и налоговые ставки НДС.</w:t>
      </w:r>
    </w:p>
    <w:p w:rsidR="004D5934" w:rsidRPr="004D5934" w:rsidRDefault="004D5934" w:rsidP="00686B08">
      <w:pPr>
        <w:rPr>
          <w:rFonts w:cs="Times New Roman"/>
          <w:sz w:val="24"/>
          <w:szCs w:val="24"/>
        </w:rPr>
      </w:pPr>
      <w:r w:rsidRPr="004D5934">
        <w:rPr>
          <w:rFonts w:cs="Times New Roman"/>
          <w:sz w:val="24"/>
          <w:szCs w:val="24"/>
        </w:rPr>
        <w:t xml:space="preserve">Вопрос №2: </w:t>
      </w:r>
      <w:r w:rsidRPr="004D5934">
        <w:rPr>
          <w:rStyle w:val="FontStyle11"/>
          <w:sz w:val="24"/>
          <w:szCs w:val="24"/>
        </w:rPr>
        <w:t>Налог на имущество организаций и его роль в формировании доходов бюджетов субъектов Российской Федерации и местных бюджетов.</w:t>
      </w:r>
    </w:p>
    <w:p w:rsidR="004D5934" w:rsidRPr="004D5934" w:rsidRDefault="004D5934" w:rsidP="004D5934">
      <w:pPr>
        <w:rPr>
          <w:rFonts w:cs="Times New Roman"/>
          <w:sz w:val="24"/>
          <w:szCs w:val="24"/>
        </w:rPr>
      </w:pPr>
    </w:p>
    <w:p w:rsidR="004D5934" w:rsidRDefault="004D5934" w:rsidP="004D5934">
      <w:pPr>
        <w:rPr>
          <w:rFonts w:cs="Times New Roman"/>
          <w:b/>
          <w:i/>
          <w:sz w:val="24"/>
          <w:szCs w:val="24"/>
        </w:rPr>
      </w:pPr>
      <w:r w:rsidRPr="004D5934">
        <w:rPr>
          <w:rFonts w:cs="Times New Roman"/>
          <w:i/>
          <w:sz w:val="24"/>
          <w:szCs w:val="24"/>
        </w:rPr>
        <w:t xml:space="preserve">                                         Преподаватель </w:t>
      </w:r>
      <w:r w:rsidRPr="004D5934">
        <w:rPr>
          <w:rFonts w:cs="Times New Roman"/>
          <w:b/>
          <w:i/>
          <w:sz w:val="24"/>
          <w:szCs w:val="24"/>
        </w:rPr>
        <w:t xml:space="preserve">    </w:t>
      </w:r>
      <w:r w:rsidRPr="004D5934">
        <w:rPr>
          <w:rFonts w:cs="Times New Roman"/>
          <w:b/>
          <w:i/>
          <w:sz w:val="24"/>
          <w:szCs w:val="24"/>
        </w:rPr>
        <w:tab/>
      </w:r>
      <w:r w:rsidRPr="004D5934">
        <w:rPr>
          <w:rFonts w:cs="Times New Roman"/>
          <w:b/>
          <w:i/>
          <w:sz w:val="24"/>
          <w:szCs w:val="24"/>
        </w:rPr>
        <w:tab/>
      </w:r>
      <w:r w:rsidRPr="004D5934">
        <w:rPr>
          <w:rFonts w:cs="Times New Roman"/>
          <w:b/>
          <w:i/>
          <w:sz w:val="24"/>
          <w:szCs w:val="24"/>
        </w:rPr>
        <w:tab/>
        <w:t xml:space="preserve">  </w:t>
      </w:r>
      <w:proofErr w:type="spellStart"/>
      <w:r w:rsidRPr="004D5934">
        <w:rPr>
          <w:rFonts w:cs="Times New Roman"/>
          <w:b/>
          <w:i/>
          <w:sz w:val="24"/>
          <w:szCs w:val="24"/>
        </w:rPr>
        <w:t>Т.П.Вялкова</w:t>
      </w:r>
      <w:proofErr w:type="spellEnd"/>
    </w:p>
    <w:p w:rsidR="00ED6082" w:rsidRDefault="00ED6082" w:rsidP="004D5934">
      <w:pPr>
        <w:rPr>
          <w:rFonts w:cs="Times New Roman"/>
          <w:b/>
          <w:i/>
          <w:sz w:val="24"/>
          <w:szCs w:val="24"/>
        </w:rPr>
      </w:pPr>
    </w:p>
    <w:p w:rsidR="00ED6082" w:rsidRPr="00686B08" w:rsidRDefault="00ED6082" w:rsidP="00391F6A">
      <w:pPr>
        <w:spacing w:after="0"/>
        <w:rPr>
          <w:rFonts w:cs="Times New Roman"/>
          <w:b/>
          <w:i/>
          <w:sz w:val="24"/>
          <w:szCs w:val="24"/>
        </w:rPr>
      </w:pPr>
    </w:p>
    <w:p w:rsidR="004D5934" w:rsidRPr="004D5934" w:rsidRDefault="004D5934" w:rsidP="00391F6A">
      <w:pPr>
        <w:spacing w:after="0" w:line="240" w:lineRule="auto"/>
        <w:ind w:right="-45"/>
        <w:jc w:val="center"/>
        <w:rPr>
          <w:rFonts w:cs="Times New Roman"/>
          <w:sz w:val="24"/>
          <w:szCs w:val="24"/>
        </w:rPr>
      </w:pPr>
      <w:r w:rsidRPr="004D5934">
        <w:rPr>
          <w:rFonts w:cs="Times New Roman"/>
          <w:sz w:val="24"/>
          <w:szCs w:val="24"/>
        </w:rPr>
        <w:t xml:space="preserve">Автономная </w:t>
      </w:r>
      <w:proofErr w:type="gramStart"/>
      <w:r w:rsidRPr="004D5934">
        <w:rPr>
          <w:rFonts w:cs="Times New Roman"/>
          <w:sz w:val="24"/>
          <w:szCs w:val="24"/>
        </w:rPr>
        <w:t>некоммерческая профессиональная</w:t>
      </w:r>
      <w:proofErr w:type="gramEnd"/>
      <w:r w:rsidRPr="004D5934">
        <w:rPr>
          <w:rFonts w:cs="Times New Roman"/>
          <w:sz w:val="24"/>
          <w:szCs w:val="24"/>
        </w:rPr>
        <w:t xml:space="preserve"> образовательная организация</w:t>
      </w:r>
    </w:p>
    <w:p w:rsidR="004D5934" w:rsidRPr="004D5934" w:rsidRDefault="004D5934" w:rsidP="00391F6A">
      <w:pPr>
        <w:spacing w:after="0" w:line="240" w:lineRule="auto"/>
        <w:ind w:right="-45"/>
        <w:jc w:val="center"/>
        <w:rPr>
          <w:rFonts w:cs="Times New Roman"/>
          <w:b/>
          <w:sz w:val="24"/>
          <w:szCs w:val="24"/>
        </w:rPr>
      </w:pPr>
      <w:r w:rsidRPr="004D5934">
        <w:rPr>
          <w:rFonts w:cs="Times New Roman"/>
          <w:b/>
          <w:sz w:val="24"/>
          <w:szCs w:val="24"/>
        </w:rPr>
        <w:t>УРАЛЬСКИЙ ПРОМЫШЛЕННО – ЭКОНОМИЧЕСКИЙ ТЕХНИКУМ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860"/>
        <w:gridCol w:w="2880"/>
      </w:tblGrid>
      <w:tr w:rsidR="004D5934" w:rsidRPr="004D5934" w:rsidTr="003B5A5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4D5934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5934">
              <w:rPr>
                <w:rFonts w:cs="Times New Roman"/>
                <w:b/>
                <w:sz w:val="24"/>
                <w:szCs w:val="24"/>
              </w:rPr>
              <w:t>Рассмотрено</w:t>
            </w:r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 Цикловой комиссией</w:t>
            </w:r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>экономики и управления</w:t>
            </w:r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>Председатель</w:t>
            </w: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_________ </w:t>
            </w:r>
            <w:proofErr w:type="spellStart"/>
            <w:r w:rsidRPr="004D5934">
              <w:rPr>
                <w:rFonts w:cs="Times New Roman"/>
                <w:sz w:val="24"/>
                <w:szCs w:val="24"/>
              </w:rPr>
              <w:t>Т.П.Вялкова</w:t>
            </w:r>
            <w:proofErr w:type="spellEnd"/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 «05» октября 2016г.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4D5934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Специальность </w:t>
            </w:r>
            <w:r w:rsidRPr="004D5934">
              <w:rPr>
                <w:rFonts w:cs="Times New Roman"/>
                <w:i/>
                <w:sz w:val="24"/>
                <w:szCs w:val="24"/>
              </w:rPr>
              <w:t>38.02.01</w:t>
            </w:r>
          </w:p>
          <w:p w:rsidR="004D5934" w:rsidRPr="004D5934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5934">
              <w:rPr>
                <w:rFonts w:cs="Times New Roman"/>
                <w:i/>
                <w:sz w:val="24"/>
                <w:szCs w:val="24"/>
              </w:rPr>
              <w:t xml:space="preserve"> «Экономика и бухгалтерский учет»</w:t>
            </w:r>
          </w:p>
          <w:p w:rsidR="004D5934" w:rsidRPr="004D5934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Дисциплина: </w:t>
            </w:r>
            <w:r w:rsidRPr="004D5934">
              <w:rPr>
                <w:rFonts w:cs="Times New Roman"/>
                <w:i/>
                <w:sz w:val="24"/>
                <w:szCs w:val="24"/>
              </w:rPr>
              <w:t>Налоги налогообложение</w:t>
            </w: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b/>
                <w:sz w:val="24"/>
                <w:szCs w:val="24"/>
              </w:rPr>
              <w:t>Билет № 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5934">
              <w:rPr>
                <w:rFonts w:cs="Times New Roman"/>
                <w:b/>
                <w:sz w:val="24"/>
                <w:szCs w:val="24"/>
              </w:rPr>
              <w:t>Утверждаю</w:t>
            </w: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>Заместитель директора по учебной работе</w:t>
            </w:r>
            <w:r w:rsidRPr="004D5934">
              <w:rPr>
                <w:rFonts w:cs="Times New Roman"/>
                <w:sz w:val="24"/>
                <w:szCs w:val="24"/>
              </w:rPr>
              <w:br/>
              <w:t xml:space="preserve">__________ </w:t>
            </w:r>
            <w:proofErr w:type="spellStart"/>
            <w:r w:rsidRPr="004D5934">
              <w:rPr>
                <w:rFonts w:cs="Times New Roman"/>
                <w:sz w:val="24"/>
                <w:szCs w:val="24"/>
              </w:rPr>
              <w:t>Н.Б.Чмель</w:t>
            </w:r>
            <w:proofErr w:type="spellEnd"/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  «12» октября 2016г.</w:t>
            </w:r>
          </w:p>
        </w:tc>
      </w:tr>
    </w:tbl>
    <w:p w:rsidR="004D5934" w:rsidRPr="004D5934" w:rsidRDefault="004D5934" w:rsidP="004D5934">
      <w:pPr>
        <w:rPr>
          <w:rFonts w:cs="Times New Roman"/>
          <w:sz w:val="24"/>
          <w:szCs w:val="24"/>
        </w:rPr>
      </w:pPr>
    </w:p>
    <w:p w:rsidR="004D5934" w:rsidRPr="004D5934" w:rsidRDefault="004D5934" w:rsidP="00686B08">
      <w:pPr>
        <w:rPr>
          <w:rFonts w:cs="Times New Roman"/>
          <w:sz w:val="24"/>
          <w:szCs w:val="24"/>
        </w:rPr>
      </w:pPr>
      <w:r w:rsidRPr="004D5934">
        <w:rPr>
          <w:rFonts w:cs="Times New Roman"/>
          <w:sz w:val="24"/>
          <w:szCs w:val="24"/>
        </w:rPr>
        <w:t xml:space="preserve">Вопрос №1: </w:t>
      </w:r>
      <w:r w:rsidRPr="004D5934">
        <w:rPr>
          <w:rStyle w:val="FontStyle11"/>
          <w:sz w:val="24"/>
          <w:szCs w:val="24"/>
        </w:rPr>
        <w:t>Особенности налогообложения игорного бизнеса. Плательщики налога. Объекты налогообложения.</w:t>
      </w:r>
    </w:p>
    <w:p w:rsidR="004D5934" w:rsidRPr="004D5934" w:rsidRDefault="004D5934" w:rsidP="00686B08">
      <w:pPr>
        <w:rPr>
          <w:rFonts w:cs="Times New Roman"/>
          <w:sz w:val="24"/>
          <w:szCs w:val="24"/>
        </w:rPr>
      </w:pPr>
      <w:r w:rsidRPr="004D5934">
        <w:rPr>
          <w:rFonts w:cs="Times New Roman"/>
          <w:sz w:val="24"/>
          <w:szCs w:val="24"/>
        </w:rPr>
        <w:t xml:space="preserve">Вопрос №2: </w:t>
      </w:r>
      <w:r w:rsidRPr="004D5934">
        <w:rPr>
          <w:rStyle w:val="FontStyle11"/>
          <w:sz w:val="24"/>
          <w:szCs w:val="24"/>
        </w:rPr>
        <w:t xml:space="preserve">Порядок исчисления и уплаты страховых взносов на ФОТ налогоплательщиками </w:t>
      </w:r>
      <w:proofErr w:type="gramStart"/>
      <w:r w:rsidRPr="004D5934">
        <w:rPr>
          <w:rStyle w:val="FontStyle11"/>
          <w:sz w:val="24"/>
          <w:szCs w:val="24"/>
        </w:rPr>
        <w:t>-р</w:t>
      </w:r>
      <w:proofErr w:type="gramEnd"/>
      <w:r w:rsidRPr="004D5934">
        <w:rPr>
          <w:rStyle w:val="FontStyle11"/>
          <w:sz w:val="24"/>
          <w:szCs w:val="24"/>
        </w:rPr>
        <w:t>аботодателями и налогоплательщиками, не являющиеся работодателями.</w:t>
      </w:r>
    </w:p>
    <w:p w:rsidR="004D5934" w:rsidRPr="00686B08" w:rsidRDefault="004D5934" w:rsidP="004D5934">
      <w:pPr>
        <w:rPr>
          <w:rFonts w:cs="Times New Roman"/>
          <w:b/>
          <w:i/>
          <w:sz w:val="24"/>
          <w:szCs w:val="24"/>
        </w:rPr>
      </w:pPr>
      <w:r w:rsidRPr="004D5934">
        <w:rPr>
          <w:rFonts w:cs="Times New Roman"/>
          <w:i/>
          <w:sz w:val="24"/>
          <w:szCs w:val="24"/>
        </w:rPr>
        <w:t xml:space="preserve">                                         Преподаватель </w:t>
      </w:r>
      <w:r w:rsidRPr="004D5934">
        <w:rPr>
          <w:rFonts w:cs="Times New Roman"/>
          <w:b/>
          <w:i/>
          <w:sz w:val="24"/>
          <w:szCs w:val="24"/>
        </w:rPr>
        <w:t xml:space="preserve">    </w:t>
      </w:r>
      <w:r w:rsidRPr="004D5934">
        <w:rPr>
          <w:rFonts w:cs="Times New Roman"/>
          <w:b/>
          <w:i/>
          <w:sz w:val="24"/>
          <w:szCs w:val="24"/>
        </w:rPr>
        <w:tab/>
      </w:r>
      <w:r w:rsidRPr="004D5934">
        <w:rPr>
          <w:rFonts w:cs="Times New Roman"/>
          <w:b/>
          <w:i/>
          <w:sz w:val="24"/>
          <w:szCs w:val="24"/>
        </w:rPr>
        <w:tab/>
      </w:r>
      <w:r w:rsidRPr="004D5934">
        <w:rPr>
          <w:rFonts w:cs="Times New Roman"/>
          <w:b/>
          <w:i/>
          <w:sz w:val="24"/>
          <w:szCs w:val="24"/>
        </w:rPr>
        <w:tab/>
        <w:t xml:space="preserve">  </w:t>
      </w:r>
      <w:proofErr w:type="spellStart"/>
      <w:r w:rsidRPr="004D5934">
        <w:rPr>
          <w:rFonts w:cs="Times New Roman"/>
          <w:b/>
          <w:i/>
          <w:sz w:val="24"/>
          <w:szCs w:val="24"/>
        </w:rPr>
        <w:t>Т.П.Вялкова</w:t>
      </w:r>
      <w:proofErr w:type="spellEnd"/>
    </w:p>
    <w:p w:rsidR="004D5934" w:rsidRPr="004D5934" w:rsidRDefault="004D5934" w:rsidP="00391F6A">
      <w:pPr>
        <w:spacing w:after="0" w:line="240" w:lineRule="auto"/>
        <w:ind w:right="-45"/>
        <w:jc w:val="center"/>
        <w:rPr>
          <w:rFonts w:cs="Times New Roman"/>
          <w:sz w:val="24"/>
          <w:szCs w:val="24"/>
        </w:rPr>
      </w:pPr>
      <w:r w:rsidRPr="004D5934">
        <w:rPr>
          <w:rFonts w:cs="Times New Roman"/>
          <w:sz w:val="24"/>
          <w:szCs w:val="24"/>
        </w:rPr>
        <w:lastRenderedPageBreak/>
        <w:t>Автономная некоммерческая профессиональная образовательная организация</w:t>
      </w:r>
    </w:p>
    <w:p w:rsidR="004D5934" w:rsidRPr="004D5934" w:rsidRDefault="004D5934" w:rsidP="00391F6A">
      <w:pPr>
        <w:spacing w:after="0" w:line="240" w:lineRule="auto"/>
        <w:ind w:right="-45"/>
        <w:jc w:val="center"/>
        <w:rPr>
          <w:rFonts w:cs="Times New Roman"/>
          <w:b/>
          <w:sz w:val="24"/>
          <w:szCs w:val="24"/>
        </w:rPr>
      </w:pPr>
      <w:r w:rsidRPr="004D5934">
        <w:rPr>
          <w:rFonts w:cs="Times New Roman"/>
          <w:b/>
          <w:sz w:val="24"/>
          <w:szCs w:val="24"/>
        </w:rPr>
        <w:t>УРАЛЬСКИЙ ПРОМЫШЛЕННО – ЭКОНОМИЧЕСКИЙ ТЕХНИКУМ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860"/>
        <w:gridCol w:w="2880"/>
      </w:tblGrid>
      <w:tr w:rsidR="004D5934" w:rsidRPr="004D5934" w:rsidTr="003B5A5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4D5934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5934">
              <w:rPr>
                <w:rFonts w:cs="Times New Roman"/>
                <w:b/>
                <w:sz w:val="24"/>
                <w:szCs w:val="24"/>
              </w:rPr>
              <w:t>Рассмотрено</w:t>
            </w:r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 Цикловой комиссией</w:t>
            </w:r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>экономики и управления</w:t>
            </w:r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>Председатель</w:t>
            </w: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_________ </w:t>
            </w:r>
            <w:proofErr w:type="spellStart"/>
            <w:r w:rsidRPr="004D5934">
              <w:rPr>
                <w:rFonts w:cs="Times New Roman"/>
                <w:sz w:val="24"/>
                <w:szCs w:val="24"/>
              </w:rPr>
              <w:t>Т.П.Вялкова</w:t>
            </w:r>
            <w:proofErr w:type="spellEnd"/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 «05» октября 2016г.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4D5934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Специальность </w:t>
            </w:r>
            <w:r w:rsidRPr="004D5934">
              <w:rPr>
                <w:rFonts w:cs="Times New Roman"/>
                <w:i/>
                <w:sz w:val="24"/>
                <w:szCs w:val="24"/>
              </w:rPr>
              <w:t>38.02.01</w:t>
            </w:r>
          </w:p>
          <w:p w:rsidR="004D5934" w:rsidRPr="004D5934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5934">
              <w:rPr>
                <w:rFonts w:cs="Times New Roman"/>
                <w:i/>
                <w:sz w:val="24"/>
                <w:szCs w:val="24"/>
              </w:rPr>
              <w:t xml:space="preserve"> «Экономика и бухгалтерский учет»</w:t>
            </w:r>
          </w:p>
          <w:p w:rsidR="004D5934" w:rsidRPr="004D5934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Дисциплина: </w:t>
            </w:r>
            <w:r w:rsidRPr="004D5934">
              <w:rPr>
                <w:rFonts w:cs="Times New Roman"/>
                <w:i/>
                <w:sz w:val="24"/>
                <w:szCs w:val="24"/>
              </w:rPr>
              <w:t>Налоги налогообложение</w:t>
            </w: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b/>
                <w:sz w:val="24"/>
                <w:szCs w:val="24"/>
              </w:rPr>
              <w:t>Билет № 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5934">
              <w:rPr>
                <w:rFonts w:cs="Times New Roman"/>
                <w:b/>
                <w:sz w:val="24"/>
                <w:szCs w:val="24"/>
              </w:rPr>
              <w:t>Утверждаю</w:t>
            </w: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>Заместитель директора по учебной работе</w:t>
            </w:r>
            <w:r w:rsidRPr="004D5934">
              <w:rPr>
                <w:rFonts w:cs="Times New Roman"/>
                <w:sz w:val="24"/>
                <w:szCs w:val="24"/>
              </w:rPr>
              <w:br/>
              <w:t xml:space="preserve">__________ </w:t>
            </w:r>
            <w:proofErr w:type="spellStart"/>
            <w:r w:rsidRPr="004D5934">
              <w:rPr>
                <w:rFonts w:cs="Times New Roman"/>
                <w:sz w:val="24"/>
                <w:szCs w:val="24"/>
              </w:rPr>
              <w:t>Н.Б.Чмель</w:t>
            </w:r>
            <w:proofErr w:type="spellEnd"/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  «12» октября 2016г.</w:t>
            </w:r>
          </w:p>
        </w:tc>
      </w:tr>
    </w:tbl>
    <w:p w:rsidR="004D5934" w:rsidRPr="004D5934" w:rsidRDefault="004D5934" w:rsidP="004D5934">
      <w:pPr>
        <w:rPr>
          <w:rFonts w:cs="Times New Roman"/>
          <w:sz w:val="24"/>
          <w:szCs w:val="24"/>
        </w:rPr>
      </w:pPr>
    </w:p>
    <w:p w:rsidR="004D5934" w:rsidRPr="004D5934" w:rsidRDefault="004D5934" w:rsidP="004D5934">
      <w:pPr>
        <w:rPr>
          <w:rFonts w:cs="Times New Roman"/>
          <w:sz w:val="24"/>
          <w:szCs w:val="24"/>
        </w:rPr>
      </w:pPr>
      <w:r w:rsidRPr="004D5934">
        <w:rPr>
          <w:rFonts w:cs="Times New Roman"/>
          <w:sz w:val="24"/>
          <w:szCs w:val="24"/>
        </w:rPr>
        <w:t xml:space="preserve">Вопрос №1: </w:t>
      </w:r>
      <w:r w:rsidRPr="004D5934">
        <w:rPr>
          <w:rStyle w:val="FontStyle11"/>
          <w:sz w:val="24"/>
          <w:szCs w:val="24"/>
        </w:rPr>
        <w:t>Операции</w:t>
      </w:r>
      <w:r w:rsidR="00686B08">
        <w:rPr>
          <w:rStyle w:val="FontStyle11"/>
          <w:sz w:val="24"/>
          <w:szCs w:val="24"/>
        </w:rPr>
        <w:t>,</w:t>
      </w:r>
      <w:r w:rsidRPr="004D5934">
        <w:rPr>
          <w:rStyle w:val="FontStyle11"/>
          <w:sz w:val="24"/>
          <w:szCs w:val="24"/>
        </w:rPr>
        <w:t xml:space="preserve"> не подлежащие налогоо</w:t>
      </w:r>
      <w:r w:rsidR="00ED6082">
        <w:rPr>
          <w:rStyle w:val="FontStyle11"/>
          <w:sz w:val="24"/>
          <w:szCs w:val="24"/>
        </w:rPr>
        <w:t>бложению акцизами. Определение н</w:t>
      </w:r>
      <w:r w:rsidRPr="004D5934">
        <w:rPr>
          <w:rStyle w:val="FontStyle11"/>
          <w:sz w:val="24"/>
          <w:szCs w:val="24"/>
        </w:rPr>
        <w:t>алоговой базы.</w:t>
      </w:r>
    </w:p>
    <w:p w:rsidR="004D5934" w:rsidRPr="004D5934" w:rsidRDefault="004D5934" w:rsidP="00686B08">
      <w:pPr>
        <w:rPr>
          <w:rFonts w:cs="Times New Roman"/>
          <w:sz w:val="24"/>
          <w:szCs w:val="24"/>
        </w:rPr>
      </w:pPr>
      <w:r w:rsidRPr="004D5934">
        <w:rPr>
          <w:rFonts w:cs="Times New Roman"/>
          <w:sz w:val="24"/>
          <w:szCs w:val="24"/>
        </w:rPr>
        <w:t xml:space="preserve">Вопрос №2: </w:t>
      </w:r>
      <w:r w:rsidRPr="004D5934">
        <w:rPr>
          <w:rStyle w:val="FontStyle11"/>
          <w:sz w:val="24"/>
          <w:szCs w:val="24"/>
        </w:rPr>
        <w:t>Порядок зачета и возмещения НДС.</w:t>
      </w:r>
    </w:p>
    <w:p w:rsidR="004D5934" w:rsidRPr="004D5934" w:rsidRDefault="004D5934" w:rsidP="004D5934">
      <w:pPr>
        <w:rPr>
          <w:rFonts w:cs="Times New Roman"/>
          <w:sz w:val="24"/>
          <w:szCs w:val="24"/>
        </w:rPr>
      </w:pPr>
    </w:p>
    <w:p w:rsidR="004D5934" w:rsidRPr="00ED6082" w:rsidRDefault="004D5934" w:rsidP="004D5934">
      <w:pPr>
        <w:rPr>
          <w:rFonts w:cs="Times New Roman"/>
          <w:b/>
          <w:i/>
          <w:sz w:val="24"/>
          <w:szCs w:val="24"/>
        </w:rPr>
      </w:pPr>
      <w:r w:rsidRPr="004D5934">
        <w:rPr>
          <w:rFonts w:cs="Times New Roman"/>
          <w:i/>
          <w:sz w:val="24"/>
          <w:szCs w:val="24"/>
        </w:rPr>
        <w:t xml:space="preserve">                                         Преподаватель </w:t>
      </w:r>
      <w:r w:rsidRPr="004D5934">
        <w:rPr>
          <w:rFonts w:cs="Times New Roman"/>
          <w:b/>
          <w:i/>
          <w:sz w:val="24"/>
          <w:szCs w:val="24"/>
        </w:rPr>
        <w:t xml:space="preserve">    </w:t>
      </w:r>
      <w:r w:rsidRPr="004D5934">
        <w:rPr>
          <w:rFonts w:cs="Times New Roman"/>
          <w:b/>
          <w:i/>
          <w:sz w:val="24"/>
          <w:szCs w:val="24"/>
        </w:rPr>
        <w:tab/>
      </w:r>
      <w:r w:rsidRPr="004D5934">
        <w:rPr>
          <w:rFonts w:cs="Times New Roman"/>
          <w:b/>
          <w:i/>
          <w:sz w:val="24"/>
          <w:szCs w:val="24"/>
        </w:rPr>
        <w:tab/>
      </w:r>
      <w:r w:rsidRPr="004D5934">
        <w:rPr>
          <w:rFonts w:cs="Times New Roman"/>
          <w:b/>
          <w:i/>
          <w:sz w:val="24"/>
          <w:szCs w:val="24"/>
        </w:rPr>
        <w:tab/>
        <w:t xml:space="preserve">  </w:t>
      </w:r>
      <w:proofErr w:type="spellStart"/>
      <w:r w:rsidRPr="004D5934">
        <w:rPr>
          <w:rFonts w:cs="Times New Roman"/>
          <w:b/>
          <w:i/>
          <w:sz w:val="24"/>
          <w:szCs w:val="24"/>
        </w:rPr>
        <w:t>Т.П.Вялкова</w:t>
      </w:r>
      <w:proofErr w:type="spellEnd"/>
    </w:p>
    <w:p w:rsidR="004D5934" w:rsidRPr="004D5934" w:rsidRDefault="004D5934" w:rsidP="00391F6A">
      <w:pPr>
        <w:spacing w:after="0" w:line="240" w:lineRule="auto"/>
        <w:ind w:right="-45"/>
        <w:jc w:val="center"/>
        <w:rPr>
          <w:rFonts w:cs="Times New Roman"/>
          <w:sz w:val="24"/>
          <w:szCs w:val="24"/>
        </w:rPr>
      </w:pPr>
      <w:r w:rsidRPr="004D5934">
        <w:rPr>
          <w:rFonts w:cs="Times New Roman"/>
          <w:sz w:val="24"/>
          <w:szCs w:val="24"/>
        </w:rPr>
        <w:t xml:space="preserve">Автономная </w:t>
      </w:r>
      <w:proofErr w:type="gramStart"/>
      <w:r w:rsidRPr="004D5934">
        <w:rPr>
          <w:rFonts w:cs="Times New Roman"/>
          <w:sz w:val="24"/>
          <w:szCs w:val="24"/>
        </w:rPr>
        <w:t>некоммерческая профессиональная</w:t>
      </w:r>
      <w:proofErr w:type="gramEnd"/>
      <w:r w:rsidRPr="004D5934">
        <w:rPr>
          <w:rFonts w:cs="Times New Roman"/>
          <w:sz w:val="24"/>
          <w:szCs w:val="24"/>
        </w:rPr>
        <w:t xml:space="preserve"> образовательная организация</w:t>
      </w:r>
    </w:p>
    <w:p w:rsidR="004D5934" w:rsidRPr="004D5934" w:rsidRDefault="004D5934" w:rsidP="00391F6A">
      <w:pPr>
        <w:spacing w:after="0" w:line="240" w:lineRule="auto"/>
        <w:ind w:right="-45"/>
        <w:jc w:val="center"/>
        <w:rPr>
          <w:rFonts w:cs="Times New Roman"/>
          <w:b/>
          <w:sz w:val="24"/>
          <w:szCs w:val="24"/>
        </w:rPr>
      </w:pPr>
      <w:r w:rsidRPr="004D5934">
        <w:rPr>
          <w:rFonts w:cs="Times New Roman"/>
          <w:b/>
          <w:sz w:val="24"/>
          <w:szCs w:val="24"/>
        </w:rPr>
        <w:t>УРАЛЬСКИЙ ПРОМЫШЛЕННО – ЭКОНОМИЧЕСКИЙ ТЕХНИКУМ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860"/>
        <w:gridCol w:w="2880"/>
      </w:tblGrid>
      <w:tr w:rsidR="004D5934" w:rsidRPr="004D5934" w:rsidTr="003B5A5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4D5934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5934">
              <w:rPr>
                <w:rFonts w:cs="Times New Roman"/>
                <w:b/>
                <w:sz w:val="24"/>
                <w:szCs w:val="24"/>
              </w:rPr>
              <w:t>Рассмотрено</w:t>
            </w:r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 Цикловой комиссией</w:t>
            </w:r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>экономики и управления</w:t>
            </w:r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>Председатель</w:t>
            </w: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_________ </w:t>
            </w:r>
            <w:proofErr w:type="spellStart"/>
            <w:r w:rsidRPr="004D5934">
              <w:rPr>
                <w:rFonts w:cs="Times New Roman"/>
                <w:sz w:val="24"/>
                <w:szCs w:val="24"/>
              </w:rPr>
              <w:t>Т.П.Вялкова</w:t>
            </w:r>
            <w:proofErr w:type="spellEnd"/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 «05» октября 2016г.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4D5934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Специальность </w:t>
            </w:r>
            <w:r w:rsidRPr="004D5934">
              <w:rPr>
                <w:rFonts w:cs="Times New Roman"/>
                <w:i/>
                <w:sz w:val="24"/>
                <w:szCs w:val="24"/>
              </w:rPr>
              <w:t>38.02.01</w:t>
            </w:r>
          </w:p>
          <w:p w:rsidR="004D5934" w:rsidRPr="004D5934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5934">
              <w:rPr>
                <w:rFonts w:cs="Times New Roman"/>
                <w:i/>
                <w:sz w:val="24"/>
                <w:szCs w:val="24"/>
              </w:rPr>
              <w:t xml:space="preserve"> «Экономика и бухгалтерский учет»</w:t>
            </w:r>
          </w:p>
          <w:p w:rsidR="004D5934" w:rsidRPr="004D5934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Дисциплина: </w:t>
            </w:r>
            <w:r w:rsidRPr="004D5934">
              <w:rPr>
                <w:rFonts w:cs="Times New Roman"/>
                <w:i/>
                <w:sz w:val="24"/>
                <w:szCs w:val="24"/>
              </w:rPr>
              <w:t>Налоги налогообложение</w:t>
            </w: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b/>
                <w:sz w:val="24"/>
                <w:szCs w:val="24"/>
              </w:rPr>
              <w:t>Билет № 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5934">
              <w:rPr>
                <w:rFonts w:cs="Times New Roman"/>
                <w:b/>
                <w:sz w:val="24"/>
                <w:szCs w:val="24"/>
              </w:rPr>
              <w:t>Утверждаю</w:t>
            </w: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>Заместитель директора по учебной работе</w:t>
            </w:r>
            <w:r w:rsidRPr="004D5934">
              <w:rPr>
                <w:rFonts w:cs="Times New Roman"/>
                <w:sz w:val="24"/>
                <w:szCs w:val="24"/>
              </w:rPr>
              <w:br/>
              <w:t xml:space="preserve">__________ </w:t>
            </w:r>
            <w:proofErr w:type="spellStart"/>
            <w:r w:rsidRPr="004D5934">
              <w:rPr>
                <w:rFonts w:cs="Times New Roman"/>
                <w:sz w:val="24"/>
                <w:szCs w:val="24"/>
              </w:rPr>
              <w:t>Н.Б.Чмель</w:t>
            </w:r>
            <w:proofErr w:type="spellEnd"/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  «12» октября 2016г.</w:t>
            </w:r>
          </w:p>
        </w:tc>
      </w:tr>
    </w:tbl>
    <w:p w:rsidR="004D5934" w:rsidRPr="004D5934" w:rsidRDefault="004D5934" w:rsidP="004D5934">
      <w:pPr>
        <w:rPr>
          <w:rFonts w:cs="Times New Roman"/>
          <w:sz w:val="24"/>
          <w:szCs w:val="24"/>
        </w:rPr>
      </w:pPr>
    </w:p>
    <w:p w:rsidR="004D5934" w:rsidRPr="004D5934" w:rsidRDefault="004D5934" w:rsidP="004D5934">
      <w:pPr>
        <w:rPr>
          <w:rFonts w:cs="Times New Roman"/>
          <w:sz w:val="24"/>
          <w:szCs w:val="24"/>
        </w:rPr>
      </w:pPr>
      <w:r w:rsidRPr="004D5934">
        <w:rPr>
          <w:rFonts w:cs="Times New Roman"/>
          <w:sz w:val="24"/>
          <w:szCs w:val="24"/>
        </w:rPr>
        <w:t xml:space="preserve">Вопрос №1: </w:t>
      </w:r>
      <w:r w:rsidRPr="004D5934">
        <w:rPr>
          <w:rStyle w:val="FontStyle11"/>
          <w:sz w:val="24"/>
          <w:szCs w:val="24"/>
        </w:rPr>
        <w:t>Налогоплательщики акцизов. Подакцизные товары. Объекты налогообложения.</w:t>
      </w:r>
    </w:p>
    <w:p w:rsidR="004D5934" w:rsidRPr="004D5934" w:rsidRDefault="004D5934" w:rsidP="004D5934">
      <w:pPr>
        <w:rPr>
          <w:rFonts w:cs="Times New Roman"/>
          <w:sz w:val="24"/>
          <w:szCs w:val="24"/>
        </w:rPr>
      </w:pPr>
      <w:r w:rsidRPr="004D5934">
        <w:rPr>
          <w:rFonts w:cs="Times New Roman"/>
          <w:sz w:val="24"/>
          <w:szCs w:val="24"/>
        </w:rPr>
        <w:t xml:space="preserve">Вопрос №2: </w:t>
      </w:r>
      <w:r w:rsidRPr="004D5934">
        <w:rPr>
          <w:rStyle w:val="FontStyle11"/>
          <w:sz w:val="24"/>
          <w:szCs w:val="24"/>
        </w:rPr>
        <w:t>Порядок исчисления и уплаты УСН. Минимальный налог.</w:t>
      </w:r>
    </w:p>
    <w:p w:rsidR="004D5934" w:rsidRPr="004D5934" w:rsidRDefault="004D5934" w:rsidP="004D5934">
      <w:pPr>
        <w:rPr>
          <w:rFonts w:cs="Times New Roman"/>
          <w:sz w:val="24"/>
          <w:szCs w:val="24"/>
        </w:rPr>
      </w:pPr>
    </w:p>
    <w:p w:rsidR="004D5934" w:rsidRDefault="004D5934" w:rsidP="004D5934">
      <w:pPr>
        <w:rPr>
          <w:rFonts w:cs="Times New Roman"/>
          <w:b/>
          <w:i/>
          <w:sz w:val="24"/>
          <w:szCs w:val="24"/>
        </w:rPr>
      </w:pPr>
      <w:r w:rsidRPr="004D5934">
        <w:rPr>
          <w:rFonts w:cs="Times New Roman"/>
          <w:i/>
          <w:sz w:val="24"/>
          <w:szCs w:val="24"/>
        </w:rPr>
        <w:t xml:space="preserve">                                         Преподаватель </w:t>
      </w:r>
      <w:r w:rsidRPr="004D5934">
        <w:rPr>
          <w:rFonts w:cs="Times New Roman"/>
          <w:b/>
          <w:i/>
          <w:sz w:val="24"/>
          <w:szCs w:val="24"/>
        </w:rPr>
        <w:t xml:space="preserve">    </w:t>
      </w:r>
      <w:r w:rsidRPr="004D5934">
        <w:rPr>
          <w:rFonts w:cs="Times New Roman"/>
          <w:b/>
          <w:i/>
          <w:sz w:val="24"/>
          <w:szCs w:val="24"/>
        </w:rPr>
        <w:tab/>
      </w:r>
      <w:r w:rsidRPr="004D5934">
        <w:rPr>
          <w:rFonts w:cs="Times New Roman"/>
          <w:b/>
          <w:i/>
          <w:sz w:val="24"/>
          <w:szCs w:val="24"/>
        </w:rPr>
        <w:tab/>
      </w:r>
      <w:r w:rsidRPr="004D5934">
        <w:rPr>
          <w:rFonts w:cs="Times New Roman"/>
          <w:b/>
          <w:i/>
          <w:sz w:val="24"/>
          <w:szCs w:val="24"/>
        </w:rPr>
        <w:tab/>
        <w:t xml:space="preserve">  </w:t>
      </w:r>
      <w:proofErr w:type="spellStart"/>
      <w:r w:rsidRPr="004D5934">
        <w:rPr>
          <w:rFonts w:cs="Times New Roman"/>
          <w:b/>
          <w:i/>
          <w:sz w:val="24"/>
          <w:szCs w:val="24"/>
        </w:rPr>
        <w:t>Т.П.Вялкова</w:t>
      </w:r>
      <w:proofErr w:type="spellEnd"/>
    </w:p>
    <w:p w:rsidR="00CE4CC4" w:rsidRDefault="00CE4CC4" w:rsidP="004D5934">
      <w:pPr>
        <w:rPr>
          <w:rFonts w:cs="Times New Roman"/>
          <w:b/>
          <w:i/>
          <w:sz w:val="24"/>
          <w:szCs w:val="24"/>
        </w:rPr>
      </w:pPr>
    </w:p>
    <w:p w:rsidR="00CE4CC4" w:rsidRPr="00686B08" w:rsidRDefault="00CE4CC4" w:rsidP="004D5934">
      <w:pPr>
        <w:rPr>
          <w:rFonts w:cs="Times New Roman"/>
          <w:b/>
          <w:i/>
          <w:sz w:val="24"/>
          <w:szCs w:val="24"/>
        </w:rPr>
      </w:pPr>
    </w:p>
    <w:p w:rsidR="004D5934" w:rsidRPr="004D5934" w:rsidRDefault="004D5934" w:rsidP="00391F6A">
      <w:pPr>
        <w:spacing w:after="0" w:line="240" w:lineRule="auto"/>
        <w:ind w:right="-45"/>
        <w:jc w:val="center"/>
        <w:rPr>
          <w:rFonts w:cs="Times New Roman"/>
          <w:sz w:val="24"/>
          <w:szCs w:val="24"/>
        </w:rPr>
      </w:pPr>
      <w:r w:rsidRPr="004D5934">
        <w:rPr>
          <w:rFonts w:cs="Times New Roman"/>
          <w:sz w:val="24"/>
          <w:szCs w:val="24"/>
        </w:rPr>
        <w:lastRenderedPageBreak/>
        <w:t xml:space="preserve">Автономная </w:t>
      </w:r>
      <w:proofErr w:type="gramStart"/>
      <w:r w:rsidRPr="004D5934">
        <w:rPr>
          <w:rFonts w:cs="Times New Roman"/>
          <w:sz w:val="24"/>
          <w:szCs w:val="24"/>
        </w:rPr>
        <w:t>некоммерческая профессиональная</w:t>
      </w:r>
      <w:proofErr w:type="gramEnd"/>
      <w:r w:rsidRPr="004D5934">
        <w:rPr>
          <w:rFonts w:cs="Times New Roman"/>
          <w:sz w:val="24"/>
          <w:szCs w:val="24"/>
        </w:rPr>
        <w:t xml:space="preserve"> образовательная организация</w:t>
      </w:r>
    </w:p>
    <w:p w:rsidR="004D5934" w:rsidRPr="004D5934" w:rsidRDefault="004D5934" w:rsidP="00391F6A">
      <w:pPr>
        <w:spacing w:after="0" w:line="240" w:lineRule="auto"/>
        <w:ind w:right="-45"/>
        <w:jc w:val="center"/>
        <w:rPr>
          <w:rFonts w:cs="Times New Roman"/>
          <w:b/>
          <w:sz w:val="24"/>
          <w:szCs w:val="24"/>
        </w:rPr>
      </w:pPr>
      <w:r w:rsidRPr="004D5934">
        <w:rPr>
          <w:rFonts w:cs="Times New Roman"/>
          <w:b/>
          <w:sz w:val="24"/>
          <w:szCs w:val="24"/>
        </w:rPr>
        <w:t>УРАЛЬСКИЙ ПРОМЫШЛЕННО – ЭКОНОМИЧЕСКИЙ ТЕХНИКУМ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860"/>
        <w:gridCol w:w="2880"/>
      </w:tblGrid>
      <w:tr w:rsidR="004D5934" w:rsidRPr="004D5934" w:rsidTr="003B5A5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4D5934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5934">
              <w:rPr>
                <w:rFonts w:cs="Times New Roman"/>
                <w:b/>
                <w:sz w:val="24"/>
                <w:szCs w:val="24"/>
              </w:rPr>
              <w:t>Рассмотрено</w:t>
            </w:r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 Цикловой комиссией</w:t>
            </w:r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>экономики и управления</w:t>
            </w:r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>Председатель</w:t>
            </w: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_________ </w:t>
            </w:r>
            <w:proofErr w:type="spellStart"/>
            <w:r w:rsidRPr="004D5934">
              <w:rPr>
                <w:rFonts w:cs="Times New Roman"/>
                <w:sz w:val="24"/>
                <w:szCs w:val="24"/>
              </w:rPr>
              <w:t>Т.П.Вялкова</w:t>
            </w:r>
            <w:proofErr w:type="spellEnd"/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 «05» октября 2016г.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4D5934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Специальность </w:t>
            </w:r>
            <w:r w:rsidRPr="004D5934">
              <w:rPr>
                <w:rFonts w:cs="Times New Roman"/>
                <w:i/>
                <w:sz w:val="24"/>
                <w:szCs w:val="24"/>
              </w:rPr>
              <w:t>38.02.01</w:t>
            </w:r>
          </w:p>
          <w:p w:rsidR="004D5934" w:rsidRPr="004D5934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5934">
              <w:rPr>
                <w:rFonts w:cs="Times New Roman"/>
                <w:i/>
                <w:sz w:val="24"/>
                <w:szCs w:val="24"/>
              </w:rPr>
              <w:t xml:space="preserve"> «Экономика и бухгалтерский учет»</w:t>
            </w:r>
          </w:p>
          <w:p w:rsidR="004D5934" w:rsidRPr="004D5934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Дисциплина: </w:t>
            </w:r>
            <w:r w:rsidRPr="004D5934">
              <w:rPr>
                <w:rFonts w:cs="Times New Roman"/>
                <w:i/>
                <w:sz w:val="24"/>
                <w:szCs w:val="24"/>
              </w:rPr>
              <w:t>Налоги налогообложение</w:t>
            </w: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b/>
                <w:sz w:val="24"/>
                <w:szCs w:val="24"/>
              </w:rPr>
              <w:t>Билет № 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5934">
              <w:rPr>
                <w:rFonts w:cs="Times New Roman"/>
                <w:b/>
                <w:sz w:val="24"/>
                <w:szCs w:val="24"/>
              </w:rPr>
              <w:t>Утверждаю</w:t>
            </w: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>Заместитель директора по учебной работе</w:t>
            </w:r>
            <w:r w:rsidRPr="004D5934">
              <w:rPr>
                <w:rFonts w:cs="Times New Roman"/>
                <w:sz w:val="24"/>
                <w:szCs w:val="24"/>
              </w:rPr>
              <w:br/>
              <w:t xml:space="preserve">__________ </w:t>
            </w:r>
            <w:proofErr w:type="spellStart"/>
            <w:r w:rsidRPr="004D5934">
              <w:rPr>
                <w:rFonts w:cs="Times New Roman"/>
                <w:sz w:val="24"/>
                <w:szCs w:val="24"/>
              </w:rPr>
              <w:t>Н.Б.Чмель</w:t>
            </w:r>
            <w:proofErr w:type="spellEnd"/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  «12» октября 2016г.</w:t>
            </w:r>
          </w:p>
        </w:tc>
      </w:tr>
    </w:tbl>
    <w:p w:rsidR="004D5934" w:rsidRPr="004D5934" w:rsidRDefault="004D5934" w:rsidP="00ED6082">
      <w:pPr>
        <w:spacing w:line="240" w:lineRule="auto"/>
        <w:rPr>
          <w:rFonts w:cs="Times New Roman"/>
          <w:sz w:val="24"/>
          <w:szCs w:val="24"/>
        </w:rPr>
      </w:pPr>
    </w:p>
    <w:p w:rsidR="004D5934" w:rsidRPr="004D5934" w:rsidRDefault="004D5934" w:rsidP="004D5934">
      <w:pPr>
        <w:rPr>
          <w:rFonts w:cs="Times New Roman"/>
          <w:sz w:val="24"/>
          <w:szCs w:val="24"/>
        </w:rPr>
      </w:pPr>
      <w:r w:rsidRPr="004D5934">
        <w:rPr>
          <w:rFonts w:cs="Times New Roman"/>
          <w:sz w:val="24"/>
          <w:szCs w:val="24"/>
        </w:rPr>
        <w:t xml:space="preserve">Вопрос №1: </w:t>
      </w:r>
      <w:r w:rsidRPr="004D5934">
        <w:rPr>
          <w:rStyle w:val="FontStyle11"/>
          <w:sz w:val="24"/>
          <w:szCs w:val="24"/>
        </w:rPr>
        <w:t xml:space="preserve">Ставки </w:t>
      </w:r>
      <w:r w:rsidRPr="004D5934">
        <w:rPr>
          <w:rStyle w:val="FontStyle14"/>
          <w:sz w:val="24"/>
          <w:szCs w:val="24"/>
        </w:rPr>
        <w:t xml:space="preserve">налога, </w:t>
      </w:r>
      <w:r w:rsidRPr="004D5934">
        <w:rPr>
          <w:rStyle w:val="FontStyle11"/>
          <w:sz w:val="24"/>
          <w:szCs w:val="24"/>
        </w:rPr>
        <w:t>налоговый период, а так же порядок исчисления и сроки уплаты ЕНВД.</w:t>
      </w:r>
    </w:p>
    <w:p w:rsidR="004D5934" w:rsidRPr="004D5934" w:rsidRDefault="004D5934" w:rsidP="004D5934">
      <w:pPr>
        <w:pStyle w:val="Style4"/>
        <w:widowControl/>
        <w:spacing w:line="240" w:lineRule="auto"/>
        <w:ind w:firstLine="0"/>
        <w:rPr>
          <w:rStyle w:val="FontStyle11"/>
          <w:sz w:val="24"/>
          <w:szCs w:val="24"/>
        </w:rPr>
      </w:pPr>
      <w:r w:rsidRPr="004D5934">
        <w:t xml:space="preserve">Вопрос №2: </w:t>
      </w:r>
      <w:r w:rsidRPr="004D5934">
        <w:rPr>
          <w:rStyle w:val="FontStyle11"/>
          <w:sz w:val="24"/>
          <w:szCs w:val="24"/>
        </w:rPr>
        <w:t>Налогоплательщики и налоговые агенты, их права и обязанности.</w:t>
      </w:r>
    </w:p>
    <w:p w:rsidR="004D5934" w:rsidRPr="004D5934" w:rsidRDefault="004D5934" w:rsidP="004D5934">
      <w:pPr>
        <w:rPr>
          <w:rFonts w:cs="Times New Roman"/>
          <w:sz w:val="24"/>
          <w:szCs w:val="24"/>
        </w:rPr>
      </w:pPr>
    </w:p>
    <w:p w:rsidR="004D5934" w:rsidRPr="004D5934" w:rsidRDefault="004D5934" w:rsidP="004D5934">
      <w:pPr>
        <w:rPr>
          <w:rFonts w:cs="Times New Roman"/>
          <w:sz w:val="24"/>
          <w:szCs w:val="24"/>
        </w:rPr>
      </w:pPr>
    </w:p>
    <w:p w:rsidR="004D5934" w:rsidRPr="00ED6082" w:rsidRDefault="004D5934" w:rsidP="004D5934">
      <w:pPr>
        <w:rPr>
          <w:rFonts w:cs="Times New Roman"/>
          <w:b/>
          <w:i/>
          <w:sz w:val="24"/>
          <w:szCs w:val="24"/>
        </w:rPr>
      </w:pPr>
      <w:r w:rsidRPr="004D5934">
        <w:rPr>
          <w:rFonts w:cs="Times New Roman"/>
          <w:i/>
          <w:sz w:val="24"/>
          <w:szCs w:val="24"/>
        </w:rPr>
        <w:t xml:space="preserve">                                         Преподаватель </w:t>
      </w:r>
      <w:r w:rsidRPr="004D5934">
        <w:rPr>
          <w:rFonts w:cs="Times New Roman"/>
          <w:b/>
          <w:i/>
          <w:sz w:val="24"/>
          <w:szCs w:val="24"/>
        </w:rPr>
        <w:t xml:space="preserve">    </w:t>
      </w:r>
      <w:r w:rsidRPr="004D5934">
        <w:rPr>
          <w:rFonts w:cs="Times New Roman"/>
          <w:b/>
          <w:i/>
          <w:sz w:val="24"/>
          <w:szCs w:val="24"/>
        </w:rPr>
        <w:tab/>
      </w:r>
      <w:r w:rsidRPr="004D5934">
        <w:rPr>
          <w:rFonts w:cs="Times New Roman"/>
          <w:b/>
          <w:i/>
          <w:sz w:val="24"/>
          <w:szCs w:val="24"/>
        </w:rPr>
        <w:tab/>
      </w:r>
      <w:r w:rsidRPr="004D5934">
        <w:rPr>
          <w:rFonts w:cs="Times New Roman"/>
          <w:b/>
          <w:i/>
          <w:sz w:val="24"/>
          <w:szCs w:val="24"/>
        </w:rPr>
        <w:tab/>
        <w:t xml:space="preserve">  </w:t>
      </w:r>
      <w:proofErr w:type="spellStart"/>
      <w:r w:rsidRPr="004D5934">
        <w:rPr>
          <w:rFonts w:cs="Times New Roman"/>
          <w:b/>
          <w:i/>
          <w:sz w:val="24"/>
          <w:szCs w:val="24"/>
        </w:rPr>
        <w:t>Т.П.Вялкова</w:t>
      </w:r>
      <w:proofErr w:type="spellEnd"/>
    </w:p>
    <w:p w:rsidR="004D5934" w:rsidRPr="004D5934" w:rsidRDefault="004D5934" w:rsidP="00391F6A">
      <w:pPr>
        <w:spacing w:after="0" w:line="240" w:lineRule="auto"/>
        <w:ind w:right="-45"/>
        <w:jc w:val="center"/>
        <w:rPr>
          <w:rFonts w:cs="Times New Roman"/>
          <w:sz w:val="24"/>
          <w:szCs w:val="24"/>
        </w:rPr>
      </w:pPr>
      <w:r w:rsidRPr="004D5934">
        <w:rPr>
          <w:rFonts w:cs="Times New Roman"/>
          <w:sz w:val="24"/>
          <w:szCs w:val="24"/>
        </w:rPr>
        <w:t xml:space="preserve">Автономная </w:t>
      </w:r>
      <w:proofErr w:type="gramStart"/>
      <w:r w:rsidRPr="004D5934">
        <w:rPr>
          <w:rFonts w:cs="Times New Roman"/>
          <w:sz w:val="24"/>
          <w:szCs w:val="24"/>
        </w:rPr>
        <w:t>некоммерческая профессиональная</w:t>
      </w:r>
      <w:proofErr w:type="gramEnd"/>
      <w:r w:rsidRPr="004D5934">
        <w:rPr>
          <w:rFonts w:cs="Times New Roman"/>
          <w:sz w:val="24"/>
          <w:szCs w:val="24"/>
        </w:rPr>
        <w:t xml:space="preserve"> образовательная организация</w:t>
      </w:r>
    </w:p>
    <w:p w:rsidR="004D5934" w:rsidRPr="004D5934" w:rsidRDefault="004D5934" w:rsidP="00391F6A">
      <w:pPr>
        <w:spacing w:after="0" w:line="240" w:lineRule="auto"/>
        <w:ind w:right="-45"/>
        <w:jc w:val="center"/>
        <w:rPr>
          <w:rFonts w:cs="Times New Roman"/>
          <w:b/>
          <w:sz w:val="24"/>
          <w:szCs w:val="24"/>
        </w:rPr>
      </w:pPr>
      <w:r w:rsidRPr="004D5934">
        <w:rPr>
          <w:rFonts w:cs="Times New Roman"/>
          <w:b/>
          <w:sz w:val="24"/>
          <w:szCs w:val="24"/>
        </w:rPr>
        <w:t>УРАЛЬСКИЙ ПРОМЫШЛЕННО – ЭКОНОМИЧЕСКИЙ ТЕХНИКУМ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860"/>
        <w:gridCol w:w="2880"/>
      </w:tblGrid>
      <w:tr w:rsidR="004D5934" w:rsidRPr="004D5934" w:rsidTr="003B5A5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4D5934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5934">
              <w:rPr>
                <w:rFonts w:cs="Times New Roman"/>
                <w:b/>
                <w:sz w:val="24"/>
                <w:szCs w:val="24"/>
              </w:rPr>
              <w:t>Рассмотрено</w:t>
            </w:r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 Цикловой комиссией</w:t>
            </w:r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>экономики и управления</w:t>
            </w:r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>Председатель</w:t>
            </w: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_________ </w:t>
            </w:r>
            <w:proofErr w:type="spellStart"/>
            <w:r w:rsidRPr="004D5934">
              <w:rPr>
                <w:rFonts w:cs="Times New Roman"/>
                <w:sz w:val="24"/>
                <w:szCs w:val="24"/>
              </w:rPr>
              <w:t>Т.П.Вялкова</w:t>
            </w:r>
            <w:proofErr w:type="spellEnd"/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 «05» октября 2016г.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4D5934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Специальность </w:t>
            </w:r>
            <w:r w:rsidRPr="004D5934">
              <w:rPr>
                <w:rFonts w:cs="Times New Roman"/>
                <w:i/>
                <w:sz w:val="24"/>
                <w:szCs w:val="24"/>
              </w:rPr>
              <w:t>38.02.01</w:t>
            </w:r>
          </w:p>
          <w:p w:rsidR="004D5934" w:rsidRPr="004D5934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5934">
              <w:rPr>
                <w:rFonts w:cs="Times New Roman"/>
                <w:i/>
                <w:sz w:val="24"/>
                <w:szCs w:val="24"/>
              </w:rPr>
              <w:t xml:space="preserve"> «Экономика и бухгалтерский учет»</w:t>
            </w:r>
          </w:p>
          <w:p w:rsidR="004D5934" w:rsidRPr="004D5934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4D5934" w:rsidRPr="004D5934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Дисциплина: </w:t>
            </w:r>
            <w:r w:rsidRPr="004D5934">
              <w:rPr>
                <w:rFonts w:cs="Times New Roman"/>
                <w:i/>
                <w:sz w:val="24"/>
                <w:szCs w:val="24"/>
              </w:rPr>
              <w:t>Налоги налогообложение</w:t>
            </w: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b/>
                <w:sz w:val="24"/>
                <w:szCs w:val="24"/>
              </w:rPr>
              <w:t>Билет № 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5934">
              <w:rPr>
                <w:rFonts w:cs="Times New Roman"/>
                <w:b/>
                <w:sz w:val="24"/>
                <w:szCs w:val="24"/>
              </w:rPr>
              <w:t>Утверждаю</w:t>
            </w: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>Заместитель директора по учебной работе</w:t>
            </w:r>
            <w:r w:rsidRPr="004D5934">
              <w:rPr>
                <w:rFonts w:cs="Times New Roman"/>
                <w:sz w:val="24"/>
                <w:szCs w:val="24"/>
              </w:rPr>
              <w:br/>
              <w:t xml:space="preserve">__________ </w:t>
            </w:r>
            <w:proofErr w:type="spellStart"/>
            <w:r w:rsidRPr="004D5934">
              <w:rPr>
                <w:rFonts w:cs="Times New Roman"/>
                <w:sz w:val="24"/>
                <w:szCs w:val="24"/>
              </w:rPr>
              <w:t>Н.Б.Чмель</w:t>
            </w:r>
            <w:proofErr w:type="spellEnd"/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  «12» октября 2016г.</w:t>
            </w:r>
          </w:p>
        </w:tc>
      </w:tr>
    </w:tbl>
    <w:p w:rsidR="004D5934" w:rsidRPr="004D5934" w:rsidRDefault="004D5934" w:rsidP="004D5934">
      <w:pPr>
        <w:rPr>
          <w:rFonts w:cs="Times New Roman"/>
          <w:sz w:val="24"/>
          <w:szCs w:val="24"/>
        </w:rPr>
      </w:pPr>
    </w:p>
    <w:p w:rsidR="004D5934" w:rsidRPr="004D5934" w:rsidRDefault="004D5934" w:rsidP="004D5934">
      <w:pPr>
        <w:rPr>
          <w:rFonts w:cs="Times New Roman"/>
          <w:sz w:val="24"/>
          <w:szCs w:val="24"/>
        </w:rPr>
      </w:pPr>
      <w:r w:rsidRPr="004D5934">
        <w:rPr>
          <w:rFonts w:cs="Times New Roman"/>
          <w:sz w:val="24"/>
          <w:szCs w:val="24"/>
        </w:rPr>
        <w:t xml:space="preserve">Вопрос №1: </w:t>
      </w:r>
      <w:proofErr w:type="spellStart"/>
      <w:r w:rsidRPr="004D5934">
        <w:rPr>
          <w:rStyle w:val="FontStyle11"/>
          <w:sz w:val="24"/>
          <w:szCs w:val="24"/>
        </w:rPr>
        <w:t>Налогоплатсльщики</w:t>
      </w:r>
      <w:proofErr w:type="spellEnd"/>
      <w:r w:rsidRPr="004D5934">
        <w:rPr>
          <w:rStyle w:val="FontStyle11"/>
          <w:sz w:val="24"/>
          <w:szCs w:val="24"/>
        </w:rPr>
        <w:t xml:space="preserve"> и правила уплаты водного налога. Объект налогообложения. Особенности установления ставок.</w:t>
      </w:r>
    </w:p>
    <w:p w:rsidR="004D5934" w:rsidRPr="004D5934" w:rsidRDefault="004D5934" w:rsidP="00686B08">
      <w:pPr>
        <w:rPr>
          <w:rFonts w:cs="Times New Roman"/>
          <w:sz w:val="24"/>
          <w:szCs w:val="24"/>
        </w:rPr>
      </w:pPr>
      <w:r w:rsidRPr="004D5934">
        <w:rPr>
          <w:rFonts w:cs="Times New Roman"/>
          <w:sz w:val="24"/>
          <w:szCs w:val="24"/>
        </w:rPr>
        <w:t xml:space="preserve">Вопрос №2: </w:t>
      </w:r>
      <w:r w:rsidRPr="004D5934">
        <w:rPr>
          <w:rStyle w:val="FontStyle11"/>
          <w:sz w:val="24"/>
          <w:szCs w:val="24"/>
        </w:rPr>
        <w:t>Сферы предпринимательской деятельности, подлежащие налогообложению ЕНВД. Объекты налогообложения.</w:t>
      </w:r>
    </w:p>
    <w:p w:rsidR="004D5934" w:rsidRPr="004D5934" w:rsidRDefault="004D5934" w:rsidP="004D5934">
      <w:pPr>
        <w:rPr>
          <w:rFonts w:cs="Times New Roman"/>
          <w:sz w:val="24"/>
          <w:szCs w:val="24"/>
        </w:rPr>
      </w:pPr>
    </w:p>
    <w:p w:rsidR="004D5934" w:rsidRPr="004D5934" w:rsidRDefault="004D5934" w:rsidP="004D5934">
      <w:pPr>
        <w:rPr>
          <w:rFonts w:cs="Times New Roman"/>
          <w:b/>
          <w:i/>
          <w:sz w:val="24"/>
          <w:szCs w:val="24"/>
        </w:rPr>
      </w:pPr>
      <w:r w:rsidRPr="004D5934">
        <w:rPr>
          <w:rFonts w:cs="Times New Roman"/>
          <w:i/>
          <w:sz w:val="24"/>
          <w:szCs w:val="24"/>
        </w:rPr>
        <w:t xml:space="preserve">                                         Преподаватель </w:t>
      </w:r>
      <w:r w:rsidRPr="004D5934">
        <w:rPr>
          <w:rFonts w:cs="Times New Roman"/>
          <w:b/>
          <w:i/>
          <w:sz w:val="24"/>
          <w:szCs w:val="24"/>
        </w:rPr>
        <w:t xml:space="preserve">    </w:t>
      </w:r>
      <w:r w:rsidRPr="004D5934">
        <w:rPr>
          <w:rFonts w:cs="Times New Roman"/>
          <w:b/>
          <w:i/>
          <w:sz w:val="24"/>
          <w:szCs w:val="24"/>
        </w:rPr>
        <w:tab/>
      </w:r>
      <w:r w:rsidRPr="004D5934">
        <w:rPr>
          <w:rFonts w:cs="Times New Roman"/>
          <w:b/>
          <w:i/>
          <w:sz w:val="24"/>
          <w:szCs w:val="24"/>
        </w:rPr>
        <w:tab/>
      </w:r>
      <w:r w:rsidRPr="004D5934">
        <w:rPr>
          <w:rFonts w:cs="Times New Roman"/>
          <w:b/>
          <w:i/>
          <w:sz w:val="24"/>
          <w:szCs w:val="24"/>
        </w:rPr>
        <w:tab/>
        <w:t xml:space="preserve">  </w:t>
      </w:r>
      <w:proofErr w:type="spellStart"/>
      <w:r w:rsidRPr="004D5934">
        <w:rPr>
          <w:rFonts w:cs="Times New Roman"/>
          <w:b/>
          <w:i/>
          <w:sz w:val="24"/>
          <w:szCs w:val="24"/>
        </w:rPr>
        <w:t>Т.П.Вялкова</w:t>
      </w:r>
      <w:proofErr w:type="spellEnd"/>
    </w:p>
    <w:p w:rsidR="00D24E13" w:rsidRPr="004D5934" w:rsidRDefault="00D24E13" w:rsidP="004D5934">
      <w:pPr>
        <w:rPr>
          <w:rFonts w:cs="Times New Roman"/>
          <w:sz w:val="24"/>
          <w:szCs w:val="24"/>
        </w:rPr>
      </w:pPr>
    </w:p>
    <w:p w:rsidR="004D5934" w:rsidRPr="004D5934" w:rsidRDefault="004D5934" w:rsidP="00391F6A">
      <w:pPr>
        <w:spacing w:after="0" w:line="240" w:lineRule="auto"/>
        <w:ind w:right="-45"/>
        <w:jc w:val="center"/>
        <w:rPr>
          <w:rFonts w:cs="Times New Roman"/>
          <w:sz w:val="24"/>
          <w:szCs w:val="24"/>
        </w:rPr>
      </w:pPr>
      <w:r w:rsidRPr="004D5934">
        <w:rPr>
          <w:rFonts w:cs="Times New Roman"/>
          <w:sz w:val="24"/>
          <w:szCs w:val="24"/>
        </w:rPr>
        <w:lastRenderedPageBreak/>
        <w:t xml:space="preserve">Автономная </w:t>
      </w:r>
      <w:proofErr w:type="gramStart"/>
      <w:r w:rsidRPr="004D5934">
        <w:rPr>
          <w:rFonts w:cs="Times New Roman"/>
          <w:sz w:val="24"/>
          <w:szCs w:val="24"/>
        </w:rPr>
        <w:t>некоммерческая профессиональная</w:t>
      </w:r>
      <w:proofErr w:type="gramEnd"/>
      <w:r w:rsidRPr="004D5934">
        <w:rPr>
          <w:rFonts w:cs="Times New Roman"/>
          <w:sz w:val="24"/>
          <w:szCs w:val="24"/>
        </w:rPr>
        <w:t xml:space="preserve"> образовательная организация</w:t>
      </w:r>
    </w:p>
    <w:p w:rsidR="004D5934" w:rsidRPr="004D5934" w:rsidRDefault="004D5934" w:rsidP="00391F6A">
      <w:pPr>
        <w:spacing w:after="0" w:line="240" w:lineRule="auto"/>
        <w:ind w:right="-45"/>
        <w:jc w:val="center"/>
        <w:rPr>
          <w:rFonts w:cs="Times New Roman"/>
          <w:b/>
          <w:sz w:val="24"/>
          <w:szCs w:val="24"/>
        </w:rPr>
      </w:pPr>
      <w:r w:rsidRPr="004D5934">
        <w:rPr>
          <w:rFonts w:cs="Times New Roman"/>
          <w:b/>
          <w:sz w:val="24"/>
          <w:szCs w:val="24"/>
        </w:rPr>
        <w:t>УРАЛЬСКИЙ ПРОМЫШЛЕННО – ЭКОНОМИЧЕСКИЙ ТЕХНИКУМ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860"/>
        <w:gridCol w:w="2880"/>
      </w:tblGrid>
      <w:tr w:rsidR="004D5934" w:rsidRPr="004D5934" w:rsidTr="003B5A5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4D5934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5934">
              <w:rPr>
                <w:rFonts w:cs="Times New Roman"/>
                <w:b/>
                <w:sz w:val="24"/>
                <w:szCs w:val="24"/>
              </w:rPr>
              <w:t>Рассмотрено</w:t>
            </w:r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 Цикловой комиссией</w:t>
            </w:r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>экономики и управления</w:t>
            </w:r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>Председатель</w:t>
            </w: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_________ </w:t>
            </w:r>
            <w:proofErr w:type="spellStart"/>
            <w:r w:rsidRPr="004D5934">
              <w:rPr>
                <w:rFonts w:cs="Times New Roman"/>
                <w:sz w:val="24"/>
                <w:szCs w:val="24"/>
              </w:rPr>
              <w:t>Т.П.Вялкова</w:t>
            </w:r>
            <w:proofErr w:type="spellEnd"/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 «05» октября 2016г.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4D5934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Специальность </w:t>
            </w:r>
            <w:r w:rsidRPr="004D5934">
              <w:rPr>
                <w:rFonts w:cs="Times New Roman"/>
                <w:i/>
                <w:sz w:val="24"/>
                <w:szCs w:val="24"/>
              </w:rPr>
              <w:t>38.02.01</w:t>
            </w:r>
          </w:p>
          <w:p w:rsidR="004D5934" w:rsidRPr="004D5934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5934">
              <w:rPr>
                <w:rFonts w:cs="Times New Roman"/>
                <w:i/>
                <w:sz w:val="24"/>
                <w:szCs w:val="24"/>
              </w:rPr>
              <w:t xml:space="preserve"> «Экономика и бухгалтерский учет»</w:t>
            </w:r>
          </w:p>
          <w:p w:rsidR="004D5934" w:rsidRPr="004D5934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Дисциплина: </w:t>
            </w:r>
            <w:r w:rsidRPr="004D5934">
              <w:rPr>
                <w:rFonts w:cs="Times New Roman"/>
                <w:i/>
                <w:sz w:val="24"/>
                <w:szCs w:val="24"/>
              </w:rPr>
              <w:t>Налоги налогообложение</w:t>
            </w: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b/>
                <w:sz w:val="24"/>
                <w:szCs w:val="24"/>
              </w:rPr>
              <w:t>Билет № 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5934">
              <w:rPr>
                <w:rFonts w:cs="Times New Roman"/>
                <w:b/>
                <w:sz w:val="24"/>
                <w:szCs w:val="24"/>
              </w:rPr>
              <w:t>Утверждаю</w:t>
            </w:r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>Заместитель директора по учебной работе</w:t>
            </w:r>
            <w:r w:rsidRPr="004D5934">
              <w:rPr>
                <w:rFonts w:cs="Times New Roman"/>
                <w:sz w:val="24"/>
                <w:szCs w:val="24"/>
              </w:rPr>
              <w:br/>
              <w:t xml:space="preserve">__________ </w:t>
            </w:r>
            <w:proofErr w:type="spellStart"/>
            <w:r w:rsidRPr="004D5934">
              <w:rPr>
                <w:rFonts w:cs="Times New Roman"/>
                <w:sz w:val="24"/>
                <w:szCs w:val="24"/>
              </w:rPr>
              <w:t>Н.Б.Чмель</w:t>
            </w:r>
            <w:proofErr w:type="spellEnd"/>
          </w:p>
          <w:p w:rsidR="004D5934" w:rsidRPr="004D5934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</w:p>
          <w:p w:rsidR="004D5934" w:rsidRPr="004D5934" w:rsidRDefault="004D5934" w:rsidP="00ED6082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4D5934">
              <w:rPr>
                <w:rFonts w:cs="Times New Roman"/>
                <w:sz w:val="24"/>
                <w:szCs w:val="24"/>
              </w:rPr>
              <w:t xml:space="preserve">  «12» октября 2016г.</w:t>
            </w:r>
          </w:p>
        </w:tc>
      </w:tr>
    </w:tbl>
    <w:p w:rsidR="004D5934" w:rsidRPr="004D5934" w:rsidRDefault="004D5934" w:rsidP="00686B08">
      <w:pPr>
        <w:rPr>
          <w:rFonts w:cs="Times New Roman"/>
          <w:sz w:val="24"/>
          <w:szCs w:val="24"/>
        </w:rPr>
      </w:pPr>
      <w:r w:rsidRPr="004D5934">
        <w:rPr>
          <w:rFonts w:cs="Times New Roman"/>
          <w:sz w:val="24"/>
          <w:szCs w:val="24"/>
        </w:rPr>
        <w:t xml:space="preserve">Вопрос №1: </w:t>
      </w:r>
      <w:r w:rsidRPr="004D5934">
        <w:rPr>
          <w:rStyle w:val="FontStyle11"/>
          <w:sz w:val="24"/>
          <w:szCs w:val="24"/>
        </w:rPr>
        <w:t>Налоговые ставки НДПИ. Налогообложение добычи нефти.</w:t>
      </w:r>
    </w:p>
    <w:p w:rsidR="004D5934" w:rsidRPr="004D5934" w:rsidRDefault="004D5934" w:rsidP="00686B08">
      <w:pPr>
        <w:rPr>
          <w:rFonts w:cs="Times New Roman"/>
          <w:sz w:val="24"/>
          <w:szCs w:val="24"/>
        </w:rPr>
      </w:pPr>
      <w:r w:rsidRPr="004D5934">
        <w:rPr>
          <w:rFonts w:cs="Times New Roman"/>
          <w:sz w:val="24"/>
          <w:szCs w:val="24"/>
        </w:rPr>
        <w:t xml:space="preserve">Вопрос №2: </w:t>
      </w:r>
      <w:r w:rsidRPr="004D5934">
        <w:rPr>
          <w:rStyle w:val="FontStyle11"/>
          <w:sz w:val="24"/>
          <w:szCs w:val="24"/>
        </w:rPr>
        <w:t>Объекты налогообложения при расчете налога на прибыль.</w:t>
      </w:r>
    </w:p>
    <w:p w:rsidR="004D5934" w:rsidRPr="004D5934" w:rsidRDefault="004D5934" w:rsidP="004D5934">
      <w:pPr>
        <w:rPr>
          <w:rFonts w:cs="Times New Roman"/>
          <w:sz w:val="24"/>
          <w:szCs w:val="24"/>
        </w:rPr>
      </w:pPr>
    </w:p>
    <w:p w:rsidR="004D5934" w:rsidRPr="00ED6082" w:rsidRDefault="004D5934" w:rsidP="004D5934">
      <w:pPr>
        <w:rPr>
          <w:rFonts w:cs="Times New Roman"/>
          <w:b/>
          <w:i/>
          <w:sz w:val="24"/>
          <w:szCs w:val="24"/>
        </w:rPr>
      </w:pPr>
      <w:r w:rsidRPr="004D5934">
        <w:rPr>
          <w:rFonts w:cs="Times New Roman"/>
          <w:i/>
          <w:sz w:val="24"/>
          <w:szCs w:val="24"/>
        </w:rPr>
        <w:t xml:space="preserve">                                         Преподаватель </w:t>
      </w:r>
      <w:r w:rsidRPr="004D5934">
        <w:rPr>
          <w:rFonts w:cs="Times New Roman"/>
          <w:b/>
          <w:i/>
          <w:sz w:val="24"/>
          <w:szCs w:val="24"/>
        </w:rPr>
        <w:t xml:space="preserve">    </w:t>
      </w:r>
      <w:r w:rsidRPr="004D5934">
        <w:rPr>
          <w:rFonts w:cs="Times New Roman"/>
          <w:b/>
          <w:i/>
          <w:sz w:val="24"/>
          <w:szCs w:val="24"/>
        </w:rPr>
        <w:tab/>
      </w:r>
      <w:r w:rsidRPr="004D5934">
        <w:rPr>
          <w:rFonts w:cs="Times New Roman"/>
          <w:b/>
          <w:i/>
          <w:sz w:val="24"/>
          <w:szCs w:val="24"/>
        </w:rPr>
        <w:tab/>
      </w:r>
      <w:r w:rsidRPr="004D5934">
        <w:rPr>
          <w:rFonts w:cs="Times New Roman"/>
          <w:b/>
          <w:i/>
          <w:sz w:val="24"/>
          <w:szCs w:val="24"/>
        </w:rPr>
        <w:tab/>
        <w:t xml:space="preserve">  </w:t>
      </w:r>
      <w:proofErr w:type="spellStart"/>
      <w:r w:rsidRPr="004D5934">
        <w:rPr>
          <w:rFonts w:cs="Times New Roman"/>
          <w:b/>
          <w:i/>
          <w:sz w:val="24"/>
          <w:szCs w:val="24"/>
        </w:rPr>
        <w:t>Т.П.Вялкова</w:t>
      </w:r>
      <w:proofErr w:type="spellEnd"/>
    </w:p>
    <w:p w:rsidR="004D5934" w:rsidRPr="004D5934" w:rsidRDefault="004D5934" w:rsidP="00391F6A">
      <w:pPr>
        <w:spacing w:after="0" w:line="240" w:lineRule="auto"/>
        <w:ind w:right="-45"/>
        <w:jc w:val="center"/>
        <w:rPr>
          <w:rFonts w:cs="Times New Roman"/>
          <w:sz w:val="24"/>
          <w:szCs w:val="24"/>
        </w:rPr>
      </w:pPr>
      <w:r w:rsidRPr="004D5934">
        <w:rPr>
          <w:rFonts w:cs="Times New Roman"/>
          <w:sz w:val="24"/>
          <w:szCs w:val="24"/>
        </w:rPr>
        <w:t xml:space="preserve">Автономная </w:t>
      </w:r>
      <w:proofErr w:type="gramStart"/>
      <w:r w:rsidRPr="004D5934">
        <w:rPr>
          <w:rFonts w:cs="Times New Roman"/>
          <w:sz w:val="24"/>
          <w:szCs w:val="24"/>
        </w:rPr>
        <w:t>некоммерческая профессиональная</w:t>
      </w:r>
      <w:proofErr w:type="gramEnd"/>
      <w:r w:rsidRPr="004D5934">
        <w:rPr>
          <w:rFonts w:cs="Times New Roman"/>
          <w:sz w:val="24"/>
          <w:szCs w:val="24"/>
        </w:rPr>
        <w:t xml:space="preserve"> образовательная организация</w:t>
      </w:r>
    </w:p>
    <w:p w:rsidR="004D5934" w:rsidRPr="004D5934" w:rsidRDefault="004D5934" w:rsidP="00391F6A">
      <w:pPr>
        <w:spacing w:after="0" w:line="240" w:lineRule="auto"/>
        <w:ind w:right="-45"/>
        <w:jc w:val="center"/>
        <w:rPr>
          <w:rFonts w:cs="Times New Roman"/>
          <w:b/>
          <w:sz w:val="24"/>
          <w:szCs w:val="24"/>
        </w:rPr>
      </w:pPr>
      <w:r w:rsidRPr="004D5934">
        <w:rPr>
          <w:rFonts w:cs="Times New Roman"/>
          <w:b/>
          <w:sz w:val="24"/>
          <w:szCs w:val="24"/>
        </w:rPr>
        <w:t>УРАЛЬСКИЙ ПРОМЫШЛЕННО – ЭКОНОМИЧЕСКИЙ ТЕХНИКУМ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8"/>
        <w:gridCol w:w="4752"/>
        <w:gridCol w:w="2880"/>
      </w:tblGrid>
      <w:tr w:rsidR="004D5934" w:rsidRPr="004D5934" w:rsidTr="00D24E13">
        <w:trPr>
          <w:trHeight w:val="25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D24E13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4E13">
              <w:rPr>
                <w:rFonts w:cs="Times New Roman"/>
                <w:b/>
                <w:sz w:val="20"/>
                <w:szCs w:val="20"/>
              </w:rPr>
              <w:t>Рассмотрено</w:t>
            </w:r>
          </w:p>
          <w:p w:rsidR="004D5934" w:rsidRPr="00D24E13" w:rsidRDefault="004D5934" w:rsidP="00ED6082">
            <w:pPr>
              <w:spacing w:line="240" w:lineRule="auto"/>
              <w:ind w:right="-45"/>
              <w:rPr>
                <w:rFonts w:cs="Times New Roman"/>
                <w:sz w:val="20"/>
                <w:szCs w:val="20"/>
              </w:rPr>
            </w:pPr>
            <w:r w:rsidRPr="00D24E13">
              <w:rPr>
                <w:rFonts w:cs="Times New Roman"/>
                <w:sz w:val="20"/>
                <w:szCs w:val="20"/>
              </w:rPr>
              <w:t xml:space="preserve"> Цикловой комиссией</w:t>
            </w:r>
          </w:p>
          <w:p w:rsidR="004D5934" w:rsidRPr="00D24E13" w:rsidRDefault="004D5934" w:rsidP="00ED6082">
            <w:pPr>
              <w:spacing w:line="240" w:lineRule="auto"/>
              <w:ind w:right="-45"/>
              <w:rPr>
                <w:rFonts w:cs="Times New Roman"/>
                <w:sz w:val="20"/>
                <w:szCs w:val="20"/>
              </w:rPr>
            </w:pPr>
            <w:r w:rsidRPr="00D24E13">
              <w:rPr>
                <w:rFonts w:cs="Times New Roman"/>
                <w:sz w:val="20"/>
                <w:szCs w:val="20"/>
              </w:rPr>
              <w:t>экономики и управления</w:t>
            </w:r>
          </w:p>
          <w:p w:rsidR="004D5934" w:rsidRPr="00D24E13" w:rsidRDefault="004D5934" w:rsidP="00ED6082">
            <w:pPr>
              <w:spacing w:line="240" w:lineRule="auto"/>
              <w:ind w:right="-45"/>
              <w:rPr>
                <w:rFonts w:cs="Times New Roman"/>
                <w:sz w:val="20"/>
                <w:szCs w:val="20"/>
              </w:rPr>
            </w:pPr>
            <w:r w:rsidRPr="00D24E13">
              <w:rPr>
                <w:rFonts w:cs="Times New Roman"/>
                <w:sz w:val="20"/>
                <w:szCs w:val="20"/>
              </w:rPr>
              <w:t>Председатель</w:t>
            </w:r>
          </w:p>
          <w:p w:rsidR="004D5934" w:rsidRPr="00D24E13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D24E13">
              <w:rPr>
                <w:rFonts w:cs="Times New Roman"/>
                <w:sz w:val="20"/>
                <w:szCs w:val="20"/>
              </w:rPr>
              <w:t xml:space="preserve">_________ </w:t>
            </w:r>
            <w:proofErr w:type="spellStart"/>
            <w:r w:rsidRPr="00D24E13">
              <w:rPr>
                <w:rFonts w:cs="Times New Roman"/>
                <w:sz w:val="20"/>
                <w:szCs w:val="20"/>
              </w:rPr>
              <w:t>Т.П.Вялкова</w:t>
            </w:r>
            <w:proofErr w:type="spellEnd"/>
          </w:p>
          <w:p w:rsidR="004D5934" w:rsidRPr="00D24E13" w:rsidRDefault="004D5934" w:rsidP="00ED6082">
            <w:pPr>
              <w:spacing w:line="240" w:lineRule="auto"/>
              <w:ind w:right="-45"/>
              <w:rPr>
                <w:rFonts w:cs="Times New Roman"/>
                <w:sz w:val="20"/>
                <w:szCs w:val="20"/>
              </w:rPr>
            </w:pPr>
            <w:r w:rsidRPr="00D24E13">
              <w:rPr>
                <w:rFonts w:cs="Times New Roman"/>
                <w:sz w:val="20"/>
                <w:szCs w:val="20"/>
              </w:rPr>
              <w:t xml:space="preserve"> «05» октября 2016г.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D24E13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D24E13">
              <w:rPr>
                <w:rFonts w:cs="Times New Roman"/>
                <w:sz w:val="20"/>
                <w:szCs w:val="20"/>
              </w:rPr>
              <w:t xml:space="preserve">Специальность </w:t>
            </w:r>
            <w:r w:rsidRPr="00D24E13">
              <w:rPr>
                <w:rFonts w:cs="Times New Roman"/>
                <w:i/>
                <w:sz w:val="20"/>
                <w:szCs w:val="20"/>
              </w:rPr>
              <w:t>38.02.01</w:t>
            </w:r>
          </w:p>
          <w:p w:rsidR="004D5934" w:rsidRPr="00D24E13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D24E13">
              <w:rPr>
                <w:rFonts w:cs="Times New Roman"/>
                <w:i/>
                <w:sz w:val="20"/>
                <w:szCs w:val="20"/>
              </w:rPr>
              <w:t xml:space="preserve"> «Экономика и бухгалтерский учет»</w:t>
            </w:r>
          </w:p>
          <w:p w:rsidR="004D5934" w:rsidRPr="00D24E13" w:rsidRDefault="004D5934" w:rsidP="00391F6A">
            <w:pPr>
              <w:spacing w:after="0" w:line="240" w:lineRule="auto"/>
              <w:ind w:right="-45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4D5934" w:rsidRPr="00D24E13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D24E13">
              <w:rPr>
                <w:rFonts w:cs="Times New Roman"/>
                <w:sz w:val="20"/>
                <w:szCs w:val="20"/>
              </w:rPr>
              <w:t xml:space="preserve">Дисциплина: </w:t>
            </w:r>
            <w:r w:rsidRPr="00D24E13">
              <w:rPr>
                <w:rFonts w:cs="Times New Roman"/>
                <w:i/>
                <w:sz w:val="20"/>
                <w:szCs w:val="20"/>
              </w:rPr>
              <w:t>Налоги налогообложение</w:t>
            </w:r>
          </w:p>
          <w:p w:rsidR="004D5934" w:rsidRPr="00D24E13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4D5934" w:rsidRPr="00D24E13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D24E13">
              <w:rPr>
                <w:rFonts w:cs="Times New Roman"/>
                <w:b/>
                <w:sz w:val="20"/>
                <w:szCs w:val="20"/>
              </w:rPr>
              <w:t>Билет № 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4" w:rsidRPr="00D24E13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4E13">
              <w:rPr>
                <w:rFonts w:cs="Times New Roman"/>
                <w:b/>
                <w:sz w:val="20"/>
                <w:szCs w:val="20"/>
              </w:rPr>
              <w:t>Утверждаю</w:t>
            </w:r>
          </w:p>
          <w:p w:rsidR="004D5934" w:rsidRPr="00D24E13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D24E13">
              <w:rPr>
                <w:rFonts w:cs="Times New Roman"/>
                <w:sz w:val="20"/>
                <w:szCs w:val="20"/>
              </w:rPr>
              <w:t>Заместитель директора по учебной работе</w:t>
            </w:r>
            <w:r w:rsidRPr="00D24E13">
              <w:rPr>
                <w:rFonts w:cs="Times New Roman"/>
                <w:sz w:val="20"/>
                <w:szCs w:val="20"/>
              </w:rPr>
              <w:br/>
              <w:t xml:space="preserve">__________ </w:t>
            </w:r>
            <w:proofErr w:type="spellStart"/>
            <w:r w:rsidRPr="00D24E13">
              <w:rPr>
                <w:rFonts w:cs="Times New Roman"/>
                <w:sz w:val="20"/>
                <w:szCs w:val="20"/>
              </w:rPr>
              <w:t>Н.Б.Чмель</w:t>
            </w:r>
            <w:proofErr w:type="spellEnd"/>
          </w:p>
          <w:p w:rsidR="004D5934" w:rsidRPr="00D24E13" w:rsidRDefault="004D5934" w:rsidP="00ED6082">
            <w:pPr>
              <w:spacing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</w:p>
          <w:p w:rsidR="004D5934" w:rsidRPr="00D24E13" w:rsidRDefault="004D5934" w:rsidP="00ED6082">
            <w:pPr>
              <w:spacing w:line="240" w:lineRule="auto"/>
              <w:ind w:right="-45"/>
              <w:rPr>
                <w:rFonts w:cs="Times New Roman"/>
                <w:sz w:val="20"/>
                <w:szCs w:val="20"/>
              </w:rPr>
            </w:pPr>
            <w:r w:rsidRPr="00D24E13">
              <w:rPr>
                <w:rFonts w:cs="Times New Roman"/>
                <w:sz w:val="20"/>
                <w:szCs w:val="20"/>
              </w:rPr>
              <w:t xml:space="preserve">  «12» октября 2016г.</w:t>
            </w:r>
          </w:p>
        </w:tc>
      </w:tr>
    </w:tbl>
    <w:p w:rsidR="004D5934" w:rsidRPr="004D5934" w:rsidRDefault="004D5934" w:rsidP="004D5934">
      <w:pPr>
        <w:rPr>
          <w:rFonts w:cs="Times New Roman"/>
          <w:sz w:val="24"/>
          <w:szCs w:val="24"/>
        </w:rPr>
      </w:pPr>
    </w:p>
    <w:p w:rsidR="004D5934" w:rsidRPr="004D5934" w:rsidRDefault="004D5934" w:rsidP="00D24E13">
      <w:pPr>
        <w:rPr>
          <w:rFonts w:cs="Times New Roman"/>
          <w:sz w:val="24"/>
          <w:szCs w:val="24"/>
        </w:rPr>
      </w:pPr>
      <w:r w:rsidRPr="004D5934">
        <w:rPr>
          <w:rFonts w:cs="Times New Roman"/>
          <w:sz w:val="24"/>
          <w:szCs w:val="24"/>
        </w:rPr>
        <w:t xml:space="preserve">Вопрос №1: </w:t>
      </w:r>
      <w:r w:rsidRPr="004D5934">
        <w:rPr>
          <w:rStyle w:val="FontStyle11"/>
          <w:sz w:val="24"/>
          <w:szCs w:val="24"/>
        </w:rPr>
        <w:t>Налоговая ставка. Налоговый период, сроки уплаты единого сельскохозяйственного налога.</w:t>
      </w:r>
    </w:p>
    <w:p w:rsidR="004D5934" w:rsidRPr="004D5934" w:rsidRDefault="004D5934" w:rsidP="00D24E13">
      <w:pPr>
        <w:rPr>
          <w:rFonts w:cs="Times New Roman"/>
          <w:sz w:val="24"/>
          <w:szCs w:val="24"/>
        </w:rPr>
      </w:pPr>
      <w:r w:rsidRPr="004D5934">
        <w:rPr>
          <w:rFonts w:cs="Times New Roman"/>
          <w:sz w:val="24"/>
          <w:szCs w:val="24"/>
        </w:rPr>
        <w:t xml:space="preserve">Вопрос №2: </w:t>
      </w:r>
      <w:r w:rsidRPr="004D5934">
        <w:rPr>
          <w:rStyle w:val="FontStyle11"/>
          <w:sz w:val="24"/>
          <w:szCs w:val="24"/>
        </w:rPr>
        <w:t>Условия перехода и  налогоплательщики  Единого сельскохозяйственного налога.</w:t>
      </w:r>
    </w:p>
    <w:p w:rsidR="005741A3" w:rsidRDefault="004D5934" w:rsidP="00D24E13">
      <w:pPr>
        <w:rPr>
          <w:rFonts w:cs="Times New Roman"/>
          <w:b/>
          <w:i/>
          <w:sz w:val="24"/>
          <w:szCs w:val="24"/>
        </w:rPr>
      </w:pPr>
      <w:r w:rsidRPr="004D5934">
        <w:rPr>
          <w:rFonts w:cs="Times New Roman"/>
          <w:i/>
          <w:sz w:val="24"/>
          <w:szCs w:val="24"/>
        </w:rPr>
        <w:t xml:space="preserve">                                         Преподаватель </w:t>
      </w:r>
      <w:r w:rsidRPr="004D5934">
        <w:rPr>
          <w:rFonts w:cs="Times New Roman"/>
          <w:b/>
          <w:i/>
          <w:sz w:val="24"/>
          <w:szCs w:val="24"/>
        </w:rPr>
        <w:t xml:space="preserve">    </w:t>
      </w:r>
      <w:r w:rsidRPr="004D5934">
        <w:rPr>
          <w:rFonts w:cs="Times New Roman"/>
          <w:b/>
          <w:i/>
          <w:sz w:val="24"/>
          <w:szCs w:val="24"/>
        </w:rPr>
        <w:tab/>
      </w:r>
      <w:r w:rsidRPr="004D5934">
        <w:rPr>
          <w:rFonts w:cs="Times New Roman"/>
          <w:b/>
          <w:i/>
          <w:sz w:val="24"/>
          <w:szCs w:val="24"/>
        </w:rPr>
        <w:tab/>
      </w:r>
      <w:r w:rsidRPr="004D5934">
        <w:rPr>
          <w:rFonts w:cs="Times New Roman"/>
          <w:b/>
          <w:i/>
          <w:sz w:val="24"/>
          <w:szCs w:val="24"/>
        </w:rPr>
        <w:tab/>
        <w:t xml:space="preserve">  </w:t>
      </w:r>
      <w:proofErr w:type="spellStart"/>
      <w:r w:rsidRPr="004D5934">
        <w:rPr>
          <w:rFonts w:cs="Times New Roman"/>
          <w:b/>
          <w:i/>
          <w:sz w:val="24"/>
          <w:szCs w:val="24"/>
        </w:rPr>
        <w:t>Т.П.Вялкова</w:t>
      </w:r>
      <w:proofErr w:type="spellEnd"/>
    </w:p>
    <w:p w:rsidR="00CE4CC4" w:rsidRDefault="00CE4CC4" w:rsidP="00D24E13">
      <w:pPr>
        <w:rPr>
          <w:rFonts w:cs="Times New Roman"/>
          <w:b/>
          <w:i/>
          <w:sz w:val="24"/>
          <w:szCs w:val="24"/>
        </w:rPr>
      </w:pPr>
    </w:p>
    <w:p w:rsidR="00CE4CC4" w:rsidRDefault="00CE4CC4" w:rsidP="00D24E13">
      <w:pPr>
        <w:rPr>
          <w:rFonts w:cs="Times New Roman"/>
          <w:b/>
          <w:i/>
          <w:sz w:val="24"/>
          <w:szCs w:val="24"/>
        </w:rPr>
      </w:pPr>
    </w:p>
    <w:p w:rsidR="00CE4CC4" w:rsidRPr="00D24E13" w:rsidRDefault="00CE4CC4" w:rsidP="00D24E13">
      <w:pPr>
        <w:rPr>
          <w:rFonts w:cs="Times New Roman"/>
          <w:b/>
          <w:i/>
          <w:sz w:val="24"/>
          <w:szCs w:val="24"/>
        </w:rPr>
      </w:pPr>
    </w:p>
    <w:p w:rsidR="00E15477" w:rsidRPr="002F74EC" w:rsidRDefault="00E15477" w:rsidP="00E15477">
      <w:pPr>
        <w:pStyle w:val="ad"/>
        <w:tabs>
          <w:tab w:val="left" w:pos="4045"/>
        </w:tabs>
        <w:rPr>
          <w:szCs w:val="28"/>
        </w:rPr>
      </w:pPr>
    </w:p>
    <w:p w:rsidR="005400B7" w:rsidRPr="005400B7" w:rsidRDefault="005400B7" w:rsidP="005400B7">
      <w:pPr>
        <w:spacing w:after="0" w:line="240" w:lineRule="auto"/>
        <w:jc w:val="center"/>
        <w:rPr>
          <w:rFonts w:eastAsia="Arial Unicode MS" w:cs="Times New Roman"/>
          <w:b/>
          <w:bCs/>
          <w:sz w:val="24"/>
          <w:szCs w:val="24"/>
          <w:lang w:eastAsia="ru-RU"/>
        </w:rPr>
      </w:pPr>
      <w:bookmarkStart w:id="6" w:name="_GoBack"/>
      <w:bookmarkEnd w:id="6"/>
      <w:r w:rsidRPr="005400B7">
        <w:rPr>
          <w:rFonts w:eastAsia="Arial Unicode MS" w:cs="Times New Roman"/>
          <w:b/>
          <w:bCs/>
          <w:sz w:val="24"/>
          <w:szCs w:val="24"/>
          <w:lang w:eastAsia="ru-RU"/>
        </w:rPr>
        <w:lastRenderedPageBreak/>
        <w:t>Лист согласования</w:t>
      </w:r>
    </w:p>
    <w:p w:rsidR="005400B7" w:rsidRPr="005400B7" w:rsidRDefault="005400B7" w:rsidP="005400B7">
      <w:pPr>
        <w:spacing w:after="0" w:line="240" w:lineRule="auto"/>
        <w:jc w:val="center"/>
        <w:rPr>
          <w:rFonts w:eastAsia="Arial Unicode MS" w:cs="Times New Roman"/>
          <w:b/>
          <w:bCs/>
          <w:sz w:val="24"/>
          <w:szCs w:val="24"/>
          <w:lang w:eastAsia="ru-RU"/>
        </w:rPr>
      </w:pPr>
    </w:p>
    <w:p w:rsidR="005400B7" w:rsidRPr="005400B7" w:rsidRDefault="005400B7" w:rsidP="005400B7">
      <w:pPr>
        <w:spacing w:after="0" w:line="240" w:lineRule="auto"/>
        <w:jc w:val="center"/>
        <w:rPr>
          <w:rFonts w:eastAsia="Arial Unicode MS" w:cs="Times New Roman"/>
          <w:b/>
          <w:bCs/>
          <w:sz w:val="24"/>
          <w:szCs w:val="24"/>
          <w:lang w:eastAsia="ru-RU"/>
        </w:rPr>
      </w:pPr>
      <w:r w:rsidRPr="005400B7">
        <w:rPr>
          <w:rFonts w:eastAsia="Arial Unicode MS" w:cs="Times New Roman"/>
          <w:b/>
          <w:bCs/>
          <w:sz w:val="24"/>
          <w:szCs w:val="24"/>
          <w:lang w:eastAsia="ru-RU"/>
        </w:rPr>
        <w:t>Дополнения и изменения к комплекту КОС на учебный год</w:t>
      </w:r>
    </w:p>
    <w:p w:rsidR="005400B7" w:rsidRPr="005400B7" w:rsidRDefault="005400B7" w:rsidP="005400B7">
      <w:pPr>
        <w:spacing w:after="0" w:line="240" w:lineRule="auto"/>
        <w:rPr>
          <w:rFonts w:eastAsia="Arial Unicode MS" w:cs="Times New Roman"/>
          <w:b/>
          <w:i/>
          <w:sz w:val="24"/>
          <w:szCs w:val="24"/>
          <w:lang w:eastAsia="ru-RU"/>
        </w:rPr>
      </w:pPr>
      <w:r w:rsidRPr="005400B7">
        <w:rPr>
          <w:rFonts w:eastAsia="Arial Unicode MS" w:cs="Times New Roman"/>
          <w:b/>
          <w:i/>
          <w:sz w:val="24"/>
          <w:szCs w:val="24"/>
          <w:lang w:eastAsia="ru-RU"/>
        </w:rPr>
        <w:br/>
        <w:t> </w:t>
      </w:r>
    </w:p>
    <w:p w:rsidR="005400B7" w:rsidRPr="005400B7" w:rsidRDefault="005400B7" w:rsidP="005400B7">
      <w:pPr>
        <w:spacing w:after="0"/>
        <w:ind w:firstLine="708"/>
        <w:rPr>
          <w:rFonts w:eastAsia="Arial Unicode MS" w:cs="Times New Roman"/>
          <w:sz w:val="24"/>
          <w:szCs w:val="24"/>
          <w:lang w:eastAsia="ru-RU"/>
        </w:rPr>
      </w:pPr>
      <w:r w:rsidRPr="005400B7">
        <w:rPr>
          <w:rFonts w:eastAsia="Arial Unicode MS" w:cs="Times New Roman"/>
          <w:sz w:val="24"/>
          <w:szCs w:val="24"/>
          <w:lang w:eastAsia="ru-RU"/>
        </w:rPr>
        <w:t xml:space="preserve">Дополнения и изменения </w:t>
      </w:r>
      <w:r w:rsidRPr="005400B7">
        <w:rPr>
          <w:rFonts w:eastAsia="Arial Unicode MS" w:cs="Times New Roman"/>
          <w:bCs/>
          <w:sz w:val="24"/>
          <w:szCs w:val="24"/>
          <w:lang w:eastAsia="ru-RU"/>
        </w:rPr>
        <w:t>к комплекту КОС</w:t>
      </w:r>
      <w:r w:rsidRPr="005400B7">
        <w:rPr>
          <w:rFonts w:eastAsia="Arial Unicode MS" w:cs="Times New Roman"/>
          <w:b/>
          <w:bCs/>
          <w:sz w:val="24"/>
          <w:szCs w:val="24"/>
          <w:lang w:eastAsia="ru-RU"/>
        </w:rPr>
        <w:t xml:space="preserve"> </w:t>
      </w:r>
      <w:r w:rsidRPr="005400B7">
        <w:rPr>
          <w:rFonts w:eastAsia="Arial Unicode MS" w:cs="Times New Roman"/>
          <w:sz w:val="24"/>
          <w:szCs w:val="24"/>
          <w:lang w:eastAsia="ru-RU"/>
        </w:rPr>
        <w:t xml:space="preserve">на </w:t>
      </w:r>
      <w:r w:rsidR="00714DD5">
        <w:rPr>
          <w:rFonts w:eastAsia="Arial Unicode MS" w:cs="Times New Roman"/>
          <w:sz w:val="24"/>
          <w:szCs w:val="24"/>
          <w:lang w:eastAsia="ru-RU"/>
        </w:rPr>
        <w:t>2016 - 17</w:t>
      </w:r>
      <w:r w:rsidRPr="005400B7">
        <w:rPr>
          <w:rFonts w:eastAsia="Arial Unicode MS" w:cs="Times New Roman"/>
          <w:sz w:val="24"/>
          <w:szCs w:val="24"/>
          <w:lang w:eastAsia="ru-RU"/>
        </w:rPr>
        <w:t xml:space="preserve"> учебный год по дисциплине </w:t>
      </w:r>
      <w:r w:rsidR="00714DD5">
        <w:rPr>
          <w:rFonts w:eastAsia="Arial Unicode MS" w:cs="Times New Roman"/>
          <w:sz w:val="24"/>
          <w:szCs w:val="24"/>
          <w:lang w:eastAsia="ru-RU"/>
        </w:rPr>
        <w:t>Налоги и налогообложение</w:t>
      </w:r>
      <w:r w:rsidRPr="005400B7">
        <w:rPr>
          <w:rFonts w:eastAsia="Arial Unicode MS" w:cs="Times New Roman"/>
          <w:sz w:val="24"/>
          <w:szCs w:val="24"/>
          <w:lang w:eastAsia="ru-RU"/>
        </w:rPr>
        <w:t> </w:t>
      </w:r>
    </w:p>
    <w:p w:rsidR="005400B7" w:rsidRPr="005400B7" w:rsidRDefault="005400B7" w:rsidP="005400B7">
      <w:pPr>
        <w:spacing w:after="0"/>
        <w:ind w:firstLine="708"/>
        <w:rPr>
          <w:rFonts w:eastAsia="Arial Unicode MS" w:cs="Times New Roman"/>
          <w:sz w:val="24"/>
          <w:szCs w:val="24"/>
          <w:lang w:eastAsia="ru-RU"/>
        </w:rPr>
      </w:pPr>
      <w:r w:rsidRPr="005400B7">
        <w:rPr>
          <w:rFonts w:eastAsia="Arial Unicode MS" w:cs="Times New Roman"/>
          <w:sz w:val="24"/>
          <w:szCs w:val="24"/>
          <w:lang w:eastAsia="ru-RU"/>
        </w:rPr>
        <w:t>В комплект КОС внесены следующие изменения:</w:t>
      </w:r>
    </w:p>
    <w:p w:rsidR="005400B7" w:rsidRPr="005400B7" w:rsidRDefault="00714DD5" w:rsidP="005400B7">
      <w:pPr>
        <w:spacing w:after="0"/>
        <w:rPr>
          <w:rFonts w:eastAsia="Arial Unicode MS" w:cs="Times New Roman"/>
          <w:sz w:val="24"/>
          <w:szCs w:val="24"/>
          <w:lang w:eastAsia="ru-RU"/>
        </w:rPr>
      </w:pPr>
      <w:r>
        <w:rPr>
          <w:rFonts w:eastAsia="Arial Unicode MS" w:cs="Times New Roman"/>
          <w:sz w:val="24"/>
          <w:szCs w:val="24"/>
          <w:lang w:eastAsia="ru-RU"/>
        </w:rPr>
        <w:t>1) В тестах установлен новый срок уплаты сдачи отчётности по НДС.</w:t>
      </w:r>
    </w:p>
    <w:p w:rsidR="005400B7" w:rsidRPr="005400B7" w:rsidRDefault="00714DD5" w:rsidP="005400B7">
      <w:pPr>
        <w:spacing w:after="0"/>
        <w:rPr>
          <w:rFonts w:eastAsia="Arial Unicode MS" w:cs="Times New Roman"/>
          <w:sz w:val="24"/>
          <w:szCs w:val="24"/>
          <w:lang w:eastAsia="ru-RU"/>
        </w:rPr>
      </w:pPr>
      <w:r>
        <w:rPr>
          <w:rFonts w:eastAsia="Arial Unicode MS" w:cs="Times New Roman"/>
          <w:sz w:val="24"/>
          <w:szCs w:val="24"/>
          <w:lang w:eastAsia="ru-RU"/>
        </w:rPr>
        <w:t>2) Введена новая форма отчётности 6- НДФЛ.</w:t>
      </w:r>
    </w:p>
    <w:p w:rsidR="005400B7" w:rsidRPr="005400B7" w:rsidRDefault="005400B7" w:rsidP="005400B7">
      <w:pPr>
        <w:spacing w:after="0"/>
        <w:rPr>
          <w:rFonts w:eastAsia="Arial Unicode MS" w:cs="Times New Roman"/>
          <w:sz w:val="24"/>
          <w:szCs w:val="24"/>
          <w:lang w:eastAsia="ru-RU"/>
        </w:rPr>
      </w:pPr>
      <w:r w:rsidRPr="005400B7">
        <w:rPr>
          <w:rFonts w:eastAsia="Arial Unicode MS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5400B7" w:rsidRPr="005400B7" w:rsidRDefault="005400B7" w:rsidP="005400B7">
      <w:pPr>
        <w:spacing w:after="0"/>
        <w:rPr>
          <w:rFonts w:eastAsia="Arial Unicode MS" w:cs="Times New Roman"/>
          <w:sz w:val="24"/>
          <w:szCs w:val="24"/>
          <w:lang w:eastAsia="ru-RU"/>
        </w:rPr>
      </w:pPr>
      <w:r w:rsidRPr="005400B7">
        <w:rPr>
          <w:rFonts w:eastAsia="Arial Unicode MS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5400B7" w:rsidRPr="005400B7" w:rsidRDefault="005400B7" w:rsidP="005400B7">
      <w:pPr>
        <w:spacing w:after="0"/>
        <w:rPr>
          <w:rFonts w:eastAsia="Arial Unicode MS" w:cs="Times New Roman"/>
          <w:sz w:val="24"/>
          <w:szCs w:val="24"/>
          <w:lang w:eastAsia="ru-RU"/>
        </w:rPr>
      </w:pPr>
      <w:r w:rsidRPr="005400B7">
        <w:rPr>
          <w:rFonts w:eastAsia="Arial Unicode MS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5400B7" w:rsidRPr="005400B7" w:rsidRDefault="005400B7" w:rsidP="005400B7">
      <w:pPr>
        <w:spacing w:after="0"/>
        <w:ind w:firstLine="708"/>
        <w:rPr>
          <w:rFonts w:eastAsia="Arial Unicode MS" w:cs="Times New Roman"/>
          <w:sz w:val="24"/>
          <w:szCs w:val="24"/>
          <w:lang w:eastAsia="ru-RU"/>
        </w:rPr>
      </w:pPr>
      <w:r w:rsidRPr="005400B7">
        <w:rPr>
          <w:rFonts w:eastAsia="Arial Unicode MS" w:cs="Times New Roman"/>
          <w:sz w:val="24"/>
          <w:szCs w:val="24"/>
          <w:lang w:eastAsia="ru-RU"/>
        </w:rPr>
        <w:t xml:space="preserve">Дополнения и изменения в комплекте КОС обсуждены на заседании ПЦК </w:t>
      </w:r>
      <w:r w:rsidR="00714DD5">
        <w:rPr>
          <w:rFonts w:eastAsia="Arial Unicode MS" w:cs="Times New Roman"/>
          <w:sz w:val="24"/>
          <w:szCs w:val="24"/>
          <w:lang w:eastAsia="ru-RU"/>
        </w:rPr>
        <w:t>экономики и управления</w:t>
      </w:r>
    </w:p>
    <w:p w:rsidR="005400B7" w:rsidRPr="005400B7" w:rsidRDefault="00714DD5" w:rsidP="005400B7">
      <w:pPr>
        <w:spacing w:after="0"/>
        <w:rPr>
          <w:rFonts w:eastAsia="Arial Unicode MS" w:cs="Times New Roman"/>
          <w:sz w:val="24"/>
          <w:szCs w:val="24"/>
          <w:lang w:eastAsia="ru-RU"/>
        </w:rPr>
      </w:pPr>
      <w:r>
        <w:rPr>
          <w:rFonts w:eastAsia="Arial Unicode MS" w:cs="Times New Roman"/>
          <w:sz w:val="24"/>
          <w:szCs w:val="24"/>
          <w:lang w:eastAsia="ru-RU"/>
        </w:rPr>
        <w:t xml:space="preserve">«13 </w:t>
      </w:r>
      <w:r w:rsidR="005400B7" w:rsidRPr="005400B7">
        <w:rPr>
          <w:rFonts w:eastAsia="Arial Unicode MS" w:cs="Times New Roman"/>
          <w:sz w:val="24"/>
          <w:szCs w:val="24"/>
          <w:lang w:eastAsia="ru-RU"/>
        </w:rPr>
        <w:t xml:space="preserve">» </w:t>
      </w:r>
      <w:r>
        <w:rPr>
          <w:rFonts w:eastAsia="Arial Unicode MS" w:cs="Times New Roman"/>
          <w:sz w:val="24"/>
          <w:szCs w:val="24"/>
          <w:lang w:eastAsia="ru-RU"/>
        </w:rPr>
        <w:t xml:space="preserve">сентября </w:t>
      </w:r>
      <w:r w:rsidR="005400B7" w:rsidRPr="005400B7">
        <w:rPr>
          <w:rFonts w:eastAsia="Arial Unicode MS" w:cs="Times New Roman"/>
          <w:sz w:val="24"/>
          <w:szCs w:val="24"/>
          <w:lang w:eastAsia="ru-RU"/>
        </w:rPr>
        <w:t xml:space="preserve"> 20</w:t>
      </w:r>
      <w:r>
        <w:rPr>
          <w:rFonts w:eastAsia="Arial Unicode MS" w:cs="Times New Roman"/>
          <w:sz w:val="24"/>
          <w:szCs w:val="24"/>
          <w:lang w:eastAsia="ru-RU"/>
        </w:rPr>
        <w:t xml:space="preserve">16 </w:t>
      </w:r>
      <w:r w:rsidR="005400B7" w:rsidRPr="005400B7">
        <w:rPr>
          <w:rFonts w:eastAsia="Arial Unicode MS" w:cs="Times New Roman"/>
          <w:sz w:val="24"/>
          <w:szCs w:val="24"/>
          <w:lang w:eastAsia="ru-RU"/>
        </w:rPr>
        <w:t>г. (протокол № </w:t>
      </w:r>
      <w:r>
        <w:rPr>
          <w:rFonts w:eastAsia="Arial Unicode MS" w:cs="Times New Roman"/>
          <w:sz w:val="24"/>
          <w:szCs w:val="24"/>
          <w:lang w:eastAsia="ru-RU"/>
        </w:rPr>
        <w:t>1</w:t>
      </w:r>
      <w:r w:rsidR="005400B7" w:rsidRPr="005400B7">
        <w:rPr>
          <w:rFonts w:eastAsia="Arial Unicode MS" w:cs="Times New Roman"/>
          <w:sz w:val="24"/>
          <w:szCs w:val="24"/>
          <w:lang w:eastAsia="ru-RU"/>
        </w:rPr>
        <w:t>). </w:t>
      </w:r>
    </w:p>
    <w:p w:rsidR="005400B7" w:rsidRPr="005400B7" w:rsidRDefault="005400B7" w:rsidP="005400B7">
      <w:pPr>
        <w:spacing w:after="0"/>
        <w:rPr>
          <w:rFonts w:eastAsia="Arial Unicode MS" w:cs="Times New Roman"/>
          <w:sz w:val="24"/>
          <w:szCs w:val="24"/>
          <w:lang w:eastAsia="ru-RU"/>
        </w:rPr>
      </w:pPr>
      <w:r w:rsidRPr="005400B7">
        <w:rPr>
          <w:rFonts w:eastAsia="Arial Unicode MS" w:cs="Times New Roman"/>
          <w:sz w:val="24"/>
          <w:szCs w:val="24"/>
          <w:lang w:eastAsia="ru-RU"/>
        </w:rPr>
        <w:t>Председатель  ПЦК ________________ /</w:t>
      </w:r>
      <w:r w:rsidR="00714DD5">
        <w:rPr>
          <w:rFonts w:eastAsia="Arial Unicode MS" w:cs="Times New Roman"/>
          <w:sz w:val="24"/>
          <w:szCs w:val="24"/>
          <w:lang w:eastAsia="ru-RU"/>
        </w:rPr>
        <w:t>Т.П.Вялкова</w:t>
      </w:r>
      <w:r w:rsidRPr="005400B7">
        <w:rPr>
          <w:rFonts w:eastAsia="Arial Unicode MS" w:cs="Times New Roman"/>
          <w:sz w:val="24"/>
          <w:szCs w:val="24"/>
          <w:lang w:eastAsia="ru-RU"/>
        </w:rPr>
        <w:t>/</w:t>
      </w:r>
    </w:p>
    <w:p w:rsidR="005400B7" w:rsidRPr="005400B7" w:rsidRDefault="005400B7" w:rsidP="005400B7">
      <w:pPr>
        <w:spacing w:after="0" w:line="240" w:lineRule="auto"/>
        <w:rPr>
          <w:rFonts w:eastAsia="Times New Roman" w:cs="Times New Roman"/>
          <w:i/>
          <w:iCs/>
          <w:color w:val="FF0000"/>
          <w:szCs w:val="28"/>
          <w:lang w:eastAsia="ru-RU"/>
        </w:rPr>
      </w:pPr>
    </w:p>
    <w:p w:rsidR="00651F20" w:rsidRDefault="00651F20"/>
    <w:sectPr w:rsidR="00651F20" w:rsidSect="009F2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5F7" w:rsidRDefault="005855F7">
      <w:pPr>
        <w:spacing w:after="0" w:line="240" w:lineRule="auto"/>
      </w:pPr>
      <w:r>
        <w:separator/>
      </w:r>
    </w:p>
  </w:endnote>
  <w:endnote w:type="continuationSeparator" w:id="0">
    <w:p w:rsidR="005855F7" w:rsidRDefault="00585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204" w:rsidRDefault="006B7204" w:rsidP="00635D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7204" w:rsidRDefault="006B7204" w:rsidP="00635DF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204" w:rsidRDefault="006B7204" w:rsidP="00635D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4CC4">
      <w:rPr>
        <w:rStyle w:val="a5"/>
        <w:noProof/>
      </w:rPr>
      <w:t>59</w:t>
    </w:r>
    <w:r>
      <w:rPr>
        <w:rStyle w:val="a5"/>
      </w:rPr>
      <w:fldChar w:fldCharType="end"/>
    </w:r>
  </w:p>
  <w:p w:rsidR="006B7204" w:rsidRDefault="006B7204" w:rsidP="00635DF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5F7" w:rsidRDefault="005855F7">
      <w:pPr>
        <w:spacing w:after="0" w:line="240" w:lineRule="auto"/>
      </w:pPr>
      <w:r>
        <w:separator/>
      </w:r>
    </w:p>
  </w:footnote>
  <w:footnote w:type="continuationSeparator" w:id="0">
    <w:p w:rsidR="005855F7" w:rsidRDefault="00585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755E"/>
    <w:multiLevelType w:val="hybridMultilevel"/>
    <w:tmpl w:val="F2CADB0A"/>
    <w:lvl w:ilvl="0" w:tplc="C1C64216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B270F6"/>
    <w:multiLevelType w:val="hybridMultilevel"/>
    <w:tmpl w:val="0CBCF63A"/>
    <w:lvl w:ilvl="0" w:tplc="504E54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CA68F4"/>
    <w:multiLevelType w:val="hybridMultilevel"/>
    <w:tmpl w:val="2A987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A69EF"/>
    <w:multiLevelType w:val="hybridMultilevel"/>
    <w:tmpl w:val="1D42B4C8"/>
    <w:lvl w:ilvl="0" w:tplc="366086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 w:tplc="E418F2CC">
      <w:start w:val="6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i/>
        <w:strike w:val="0"/>
        <w:dstrike w:val="0"/>
        <w:outline w:val="0"/>
        <w:shadow w:val="0"/>
        <w:emboss w:val="0"/>
        <w:imprint w:val="0"/>
        <w:sz w:val="28"/>
        <w:szCs w:val="28"/>
        <w:u w:val="none"/>
        <w:effect w:val="none"/>
        <w:vertAlign w:val="baseline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0212EB"/>
    <w:multiLevelType w:val="hybridMultilevel"/>
    <w:tmpl w:val="E3A26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90477"/>
    <w:multiLevelType w:val="hybridMultilevel"/>
    <w:tmpl w:val="04A82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A61AA"/>
    <w:multiLevelType w:val="hybridMultilevel"/>
    <w:tmpl w:val="017EA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D6C8F"/>
    <w:multiLevelType w:val="hybridMultilevel"/>
    <w:tmpl w:val="021058D6"/>
    <w:lvl w:ilvl="0" w:tplc="6B46C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695B8E"/>
    <w:multiLevelType w:val="hybridMultilevel"/>
    <w:tmpl w:val="7F2C4910"/>
    <w:lvl w:ilvl="0" w:tplc="4F7813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262F7F2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/>
        <w:i/>
        <w:strike w:val="0"/>
        <w:dstrike w:val="0"/>
        <w:outline w:val="0"/>
        <w:shadow w:val="0"/>
        <w:emboss w:val="0"/>
        <w:imprint w:val="0"/>
        <w:sz w:val="28"/>
        <w:szCs w:val="28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731103C"/>
    <w:multiLevelType w:val="hybridMultilevel"/>
    <w:tmpl w:val="5E7C49EE"/>
    <w:lvl w:ilvl="0" w:tplc="A1804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B77086"/>
    <w:multiLevelType w:val="hybridMultilevel"/>
    <w:tmpl w:val="E4789490"/>
    <w:lvl w:ilvl="0" w:tplc="F31AD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E11000"/>
    <w:multiLevelType w:val="hybridMultilevel"/>
    <w:tmpl w:val="FF806C80"/>
    <w:lvl w:ilvl="0" w:tplc="1B68BE8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</w:num>
  <w:num w:numId="6">
    <w:abstractNumId w:val="0"/>
  </w:num>
  <w:num w:numId="7">
    <w:abstractNumId w:val="10"/>
  </w:num>
  <w:num w:numId="8">
    <w:abstractNumId w:val="8"/>
  </w:num>
  <w:num w:numId="9">
    <w:abstractNumId w:val="11"/>
  </w:num>
  <w:num w:numId="10">
    <w:abstractNumId w:val="7"/>
  </w:num>
  <w:num w:numId="11">
    <w:abstractNumId w:val="6"/>
  </w:num>
  <w:num w:numId="12">
    <w:abstractNumId w:val="3"/>
  </w:num>
  <w:num w:numId="13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0B7"/>
    <w:rsid w:val="000C6B8D"/>
    <w:rsid w:val="000F25CF"/>
    <w:rsid w:val="00140DF4"/>
    <w:rsid w:val="001800F1"/>
    <w:rsid w:val="00182204"/>
    <w:rsid w:val="001860DE"/>
    <w:rsid w:val="001A11DB"/>
    <w:rsid w:val="001B6655"/>
    <w:rsid w:val="001C117E"/>
    <w:rsid w:val="00213B54"/>
    <w:rsid w:val="00226CDD"/>
    <w:rsid w:val="0026333D"/>
    <w:rsid w:val="00285C68"/>
    <w:rsid w:val="00295D98"/>
    <w:rsid w:val="002C307B"/>
    <w:rsid w:val="002C3B5E"/>
    <w:rsid w:val="0034367F"/>
    <w:rsid w:val="00350329"/>
    <w:rsid w:val="00391F6A"/>
    <w:rsid w:val="003B5A5E"/>
    <w:rsid w:val="003B5D0E"/>
    <w:rsid w:val="003B6184"/>
    <w:rsid w:val="003C2079"/>
    <w:rsid w:val="003F30A4"/>
    <w:rsid w:val="00431D81"/>
    <w:rsid w:val="004B5877"/>
    <w:rsid w:val="004C71A0"/>
    <w:rsid w:val="004D5934"/>
    <w:rsid w:val="005400B7"/>
    <w:rsid w:val="00557782"/>
    <w:rsid w:val="005741A3"/>
    <w:rsid w:val="005855F7"/>
    <w:rsid w:val="005903FD"/>
    <w:rsid w:val="00635DFE"/>
    <w:rsid w:val="00651F20"/>
    <w:rsid w:val="00686B08"/>
    <w:rsid w:val="006B4441"/>
    <w:rsid w:val="006B68AB"/>
    <w:rsid w:val="006B7204"/>
    <w:rsid w:val="006E4B6F"/>
    <w:rsid w:val="007144F3"/>
    <w:rsid w:val="00714DD5"/>
    <w:rsid w:val="00732F64"/>
    <w:rsid w:val="007534B6"/>
    <w:rsid w:val="00757EDE"/>
    <w:rsid w:val="007742CF"/>
    <w:rsid w:val="00792A59"/>
    <w:rsid w:val="007A5732"/>
    <w:rsid w:val="007F6B04"/>
    <w:rsid w:val="008167BC"/>
    <w:rsid w:val="008228DE"/>
    <w:rsid w:val="0089237C"/>
    <w:rsid w:val="008C293C"/>
    <w:rsid w:val="009170C1"/>
    <w:rsid w:val="00950FD9"/>
    <w:rsid w:val="009B68E1"/>
    <w:rsid w:val="009F253F"/>
    <w:rsid w:val="00A41F56"/>
    <w:rsid w:val="00A46464"/>
    <w:rsid w:val="00AB3164"/>
    <w:rsid w:val="00AE4DBD"/>
    <w:rsid w:val="00AF5A8B"/>
    <w:rsid w:val="00B024DD"/>
    <w:rsid w:val="00B16655"/>
    <w:rsid w:val="00B30B34"/>
    <w:rsid w:val="00B769AA"/>
    <w:rsid w:val="00BC0876"/>
    <w:rsid w:val="00C450FE"/>
    <w:rsid w:val="00C82D64"/>
    <w:rsid w:val="00C97262"/>
    <w:rsid w:val="00CC5EF4"/>
    <w:rsid w:val="00CE4CC4"/>
    <w:rsid w:val="00CF657B"/>
    <w:rsid w:val="00D24E13"/>
    <w:rsid w:val="00D4797D"/>
    <w:rsid w:val="00DB06CA"/>
    <w:rsid w:val="00DC690B"/>
    <w:rsid w:val="00DD02C7"/>
    <w:rsid w:val="00DE31ED"/>
    <w:rsid w:val="00DF3B30"/>
    <w:rsid w:val="00E15477"/>
    <w:rsid w:val="00E22C78"/>
    <w:rsid w:val="00E23735"/>
    <w:rsid w:val="00E365D6"/>
    <w:rsid w:val="00E8487E"/>
    <w:rsid w:val="00E90510"/>
    <w:rsid w:val="00ED6082"/>
    <w:rsid w:val="00EE10CD"/>
    <w:rsid w:val="00F249AE"/>
    <w:rsid w:val="00F40D98"/>
    <w:rsid w:val="00FB05E2"/>
    <w:rsid w:val="00FC6FF4"/>
    <w:rsid w:val="00FF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DE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16655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iCs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C307B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400B7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400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400B7"/>
  </w:style>
  <w:style w:type="paragraph" w:styleId="a6">
    <w:name w:val="Balloon Text"/>
    <w:basedOn w:val="a"/>
    <w:link w:val="a7"/>
    <w:uiPriority w:val="99"/>
    <w:semiHidden/>
    <w:unhideWhenUsed/>
    <w:rsid w:val="007F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B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16655"/>
    <w:rPr>
      <w:rFonts w:ascii="Times New Roman" w:eastAsia="Times New Roman" w:hAnsi="Times New Roman" w:cs="Times New Roman"/>
      <w:b/>
      <w:bCs/>
      <w:iCs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6B8D"/>
  </w:style>
  <w:style w:type="paragraph" w:styleId="21">
    <w:name w:val="Body Text 2"/>
    <w:basedOn w:val="a"/>
    <w:link w:val="22"/>
    <w:rsid w:val="000C6B8D"/>
    <w:pPr>
      <w:spacing w:after="0" w:line="240" w:lineRule="auto"/>
    </w:pPr>
    <w:rPr>
      <w:rFonts w:eastAsia="Times New Roman" w:cs="Times New Roman"/>
      <w:sz w:val="32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C6B8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List Paragraph"/>
    <w:basedOn w:val="a"/>
    <w:uiPriority w:val="34"/>
    <w:qFormat/>
    <w:rsid w:val="000C6B8D"/>
    <w:pPr>
      <w:ind w:left="720"/>
      <w:contextualSpacing/>
    </w:pPr>
    <w:rPr>
      <w:rFonts w:eastAsia="Calibri" w:cs="Times New Roman"/>
    </w:rPr>
  </w:style>
  <w:style w:type="paragraph" w:styleId="a9">
    <w:name w:val="Plain Text"/>
    <w:basedOn w:val="a"/>
    <w:link w:val="aa"/>
    <w:rsid w:val="000C6B8D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0C6B8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0C6B8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bCs/>
      <w:iCs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C6B8D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styleId="ad">
    <w:name w:val="Body Text"/>
    <w:basedOn w:val="a"/>
    <w:link w:val="ae"/>
    <w:unhideWhenUsed/>
    <w:rsid w:val="000C6B8D"/>
    <w:pPr>
      <w:spacing w:after="120"/>
    </w:pPr>
    <w:rPr>
      <w:rFonts w:eastAsia="Calibri" w:cs="Times New Roman"/>
    </w:rPr>
  </w:style>
  <w:style w:type="character" w:customStyle="1" w:styleId="ae">
    <w:name w:val="Основной текст Знак"/>
    <w:basedOn w:val="a0"/>
    <w:link w:val="ad"/>
    <w:rsid w:val="000C6B8D"/>
    <w:rPr>
      <w:rFonts w:ascii="Times New Roman" w:eastAsia="Calibri" w:hAnsi="Times New Roman" w:cs="Times New Roman"/>
      <w:sz w:val="28"/>
    </w:rPr>
  </w:style>
  <w:style w:type="table" w:styleId="af">
    <w:name w:val="Table Grid"/>
    <w:basedOn w:val="a1"/>
    <w:rsid w:val="000C6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0C6B8D"/>
    <w:pPr>
      <w:widowControl w:val="0"/>
      <w:spacing w:after="0" w:line="260" w:lineRule="auto"/>
      <w:ind w:firstLine="34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3">
    <w:name w:val="Body Text Indent 2"/>
    <w:basedOn w:val="a"/>
    <w:link w:val="24"/>
    <w:rsid w:val="000C6B8D"/>
    <w:pPr>
      <w:spacing w:after="120" w:line="480" w:lineRule="auto"/>
      <w:ind w:left="283"/>
    </w:pPr>
    <w:rPr>
      <w:rFonts w:eastAsia="Times New Roman" w:cs="Times New Roman"/>
      <w:iCs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C6B8D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f0">
    <w:name w:val="Normal (Web)"/>
    <w:basedOn w:val="a"/>
    <w:uiPriority w:val="99"/>
    <w:semiHidden/>
    <w:unhideWhenUsed/>
    <w:rsid w:val="00E15477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E15477"/>
    <w:rPr>
      <w:b/>
      <w:bCs/>
    </w:rPr>
  </w:style>
  <w:style w:type="character" w:customStyle="1" w:styleId="apple-converted-space">
    <w:name w:val="apple-converted-space"/>
    <w:basedOn w:val="a0"/>
    <w:rsid w:val="00E15477"/>
  </w:style>
  <w:style w:type="paragraph" w:customStyle="1" w:styleId="Style2">
    <w:name w:val="Style2"/>
    <w:basedOn w:val="a"/>
    <w:rsid w:val="00E23735"/>
    <w:pPr>
      <w:widowControl w:val="0"/>
      <w:autoSpaceDE w:val="0"/>
      <w:autoSpaceDN w:val="0"/>
      <w:adjustRightInd w:val="0"/>
      <w:spacing w:after="0" w:line="210" w:lineRule="exact"/>
      <w:ind w:firstLine="157"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23735"/>
    <w:pPr>
      <w:widowControl w:val="0"/>
      <w:autoSpaceDE w:val="0"/>
      <w:autoSpaceDN w:val="0"/>
      <w:adjustRightInd w:val="0"/>
      <w:spacing w:after="0" w:line="223" w:lineRule="exact"/>
      <w:ind w:firstLine="144"/>
    </w:pPr>
    <w:rPr>
      <w:rFonts w:eastAsia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2373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23735"/>
    <w:pPr>
      <w:widowControl w:val="0"/>
      <w:autoSpaceDE w:val="0"/>
      <w:autoSpaceDN w:val="0"/>
      <w:adjustRightInd w:val="0"/>
      <w:spacing w:after="0" w:line="214" w:lineRule="exact"/>
      <w:ind w:firstLine="131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E23735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rsid w:val="00E23735"/>
    <w:rPr>
      <w:rFonts w:ascii="Consolas" w:hAnsi="Consolas" w:cs="Consolas"/>
      <w:b/>
      <w:bCs/>
      <w:spacing w:val="-20"/>
      <w:sz w:val="24"/>
      <w:szCs w:val="24"/>
    </w:rPr>
  </w:style>
  <w:style w:type="character" w:customStyle="1" w:styleId="FontStyle14">
    <w:name w:val="Font Style14"/>
    <w:basedOn w:val="a0"/>
    <w:rsid w:val="00E23735"/>
    <w:rPr>
      <w:rFonts w:ascii="Times New Roman" w:hAnsi="Times New Roman" w:cs="Times New Roman"/>
      <w:spacing w:val="-10"/>
      <w:sz w:val="16"/>
      <w:szCs w:val="16"/>
    </w:rPr>
  </w:style>
  <w:style w:type="paragraph" w:customStyle="1" w:styleId="Style7">
    <w:name w:val="Style7"/>
    <w:basedOn w:val="a"/>
    <w:rsid w:val="004D5934"/>
    <w:pPr>
      <w:widowControl w:val="0"/>
      <w:autoSpaceDE w:val="0"/>
      <w:autoSpaceDN w:val="0"/>
      <w:adjustRightInd w:val="0"/>
      <w:spacing w:after="0" w:line="236" w:lineRule="exac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C307B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styleId="af2">
    <w:name w:val="TOC Heading"/>
    <w:basedOn w:val="1"/>
    <w:next w:val="a"/>
    <w:uiPriority w:val="39"/>
    <w:semiHidden/>
    <w:unhideWhenUsed/>
    <w:qFormat/>
    <w:rsid w:val="004B587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Cs w:val="0"/>
      <w:color w:val="365F91" w:themeColor="accent1" w:themeShade="BF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4B5877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4B5877"/>
    <w:pPr>
      <w:spacing w:after="100"/>
      <w:ind w:left="280"/>
    </w:pPr>
  </w:style>
  <w:style w:type="character" w:styleId="af3">
    <w:name w:val="Hyperlink"/>
    <w:basedOn w:val="a0"/>
    <w:uiPriority w:val="99"/>
    <w:unhideWhenUsed/>
    <w:rsid w:val="004B58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6B8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400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400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400B7"/>
  </w:style>
  <w:style w:type="paragraph" w:styleId="a6">
    <w:name w:val="Balloon Text"/>
    <w:basedOn w:val="a"/>
    <w:link w:val="a7"/>
    <w:uiPriority w:val="99"/>
    <w:semiHidden/>
    <w:unhideWhenUsed/>
    <w:rsid w:val="007F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B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C6B8D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6B8D"/>
  </w:style>
  <w:style w:type="paragraph" w:styleId="2">
    <w:name w:val="Body Text 2"/>
    <w:basedOn w:val="a"/>
    <w:link w:val="20"/>
    <w:rsid w:val="000C6B8D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C6B8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List Paragraph"/>
    <w:basedOn w:val="a"/>
    <w:uiPriority w:val="34"/>
    <w:qFormat/>
    <w:rsid w:val="000C6B8D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9">
    <w:name w:val="Plain Text"/>
    <w:basedOn w:val="a"/>
    <w:link w:val="aa"/>
    <w:rsid w:val="000C6B8D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0C6B8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0C6B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C6B8D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0C6B8D"/>
    <w:pPr>
      <w:spacing w:after="120"/>
    </w:pPr>
    <w:rPr>
      <w:rFonts w:ascii="Times New Roman" w:eastAsia="Calibri" w:hAnsi="Times New Roman" w:cs="Times New Roman"/>
      <w:sz w:val="28"/>
    </w:rPr>
  </w:style>
  <w:style w:type="character" w:customStyle="1" w:styleId="ae">
    <w:name w:val="Основной текст Знак"/>
    <w:basedOn w:val="a0"/>
    <w:link w:val="ad"/>
    <w:uiPriority w:val="99"/>
    <w:semiHidden/>
    <w:rsid w:val="000C6B8D"/>
    <w:rPr>
      <w:rFonts w:ascii="Times New Roman" w:eastAsia="Calibri" w:hAnsi="Times New Roman" w:cs="Times New Roman"/>
      <w:sz w:val="28"/>
    </w:rPr>
  </w:style>
  <w:style w:type="table" w:styleId="af">
    <w:name w:val="Table Grid"/>
    <w:basedOn w:val="a1"/>
    <w:rsid w:val="000C6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0C6B8D"/>
    <w:pPr>
      <w:widowControl w:val="0"/>
      <w:spacing w:after="0" w:line="260" w:lineRule="auto"/>
      <w:ind w:firstLine="34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Indent 2"/>
    <w:basedOn w:val="a"/>
    <w:link w:val="22"/>
    <w:rsid w:val="000C6B8D"/>
    <w:pPr>
      <w:spacing w:after="120" w:line="480" w:lineRule="auto"/>
      <w:ind w:left="283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C6B8D"/>
    <w:rPr>
      <w:rFonts w:ascii="Times New Roman" w:eastAsia="Times New Roman" w:hAnsi="Times New Roman" w:cs="Times New Roman"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05E5F-6D0C-40EF-98A1-0AB927EB2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59</Pages>
  <Words>9850</Words>
  <Characters>56150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пк</cp:lastModifiedBy>
  <cp:revision>29</cp:revision>
  <cp:lastPrinted>2014-03-24T07:13:00Z</cp:lastPrinted>
  <dcterms:created xsi:type="dcterms:W3CDTF">2014-03-21T10:58:00Z</dcterms:created>
  <dcterms:modified xsi:type="dcterms:W3CDTF">2017-04-04T13:00:00Z</dcterms:modified>
</cp:coreProperties>
</file>